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D6926" w:rsidR="001D1E2D" w:rsidP="43605E70" w:rsidRDefault="001D1E2D" w14:paraId="672A6659" wp14:textId="77777777">
      <w:pPr>
        <w:pStyle w:val="Nagwek2"/>
        <w:spacing w:before="40" w:after="40" w:line="276" w:lineRule="auto"/>
        <w:rPr>
          <w:b w:val="1"/>
          <w:bCs w:val="1"/>
          <w:smallCaps w:val="1"/>
          <w:sz w:val="56"/>
          <w:szCs w:val="56"/>
        </w:rPr>
      </w:pPr>
    </w:p>
    <w:p w:rsidR="43605E70" w:rsidP="43605E70" w:rsidRDefault="43605E70" w14:paraId="2F95166B" w14:textId="5F919950">
      <w:pPr>
        <w:pStyle w:val="Normalny"/>
      </w:pPr>
    </w:p>
    <w:p xmlns:wp14="http://schemas.microsoft.com/office/word/2010/wordml" w:rsidRPr="00CF1614" w:rsidR="00422054" w:rsidRDefault="00B21A00" w14:paraId="25AFFE6C" wp14:textId="77777777">
      <w:pPr>
        <w:pStyle w:val="Nagwek2"/>
        <w:spacing w:before="40" w:after="40" w:line="276" w:lineRule="auto"/>
        <w:rPr>
          <w:rFonts w:ascii="Cambria" w:hAnsi="Cambria" w:cs="Tahoma"/>
          <w:b/>
          <w:smallCaps/>
          <w:sz w:val="96"/>
          <w:szCs w:val="96"/>
        </w:rPr>
      </w:pPr>
      <w:r w:rsidRPr="00CF1614">
        <w:rPr>
          <w:rFonts w:ascii="Cambria" w:hAnsi="Cambria" w:cs="Tahoma"/>
          <w:b/>
          <w:smallCaps/>
          <w:sz w:val="96"/>
          <w:szCs w:val="96"/>
        </w:rPr>
        <w:t>STATUT</w:t>
      </w:r>
    </w:p>
    <w:p xmlns:wp14="http://schemas.microsoft.com/office/word/2010/wordml" w:rsidRPr="00CF1614" w:rsidR="00422054" w:rsidRDefault="00422054" w14:paraId="0A37501D" wp14:textId="77777777">
      <w:pPr>
        <w:pStyle w:val="Nagwek2"/>
        <w:spacing w:before="40" w:after="40" w:line="276" w:lineRule="auto"/>
        <w:rPr>
          <w:rFonts w:ascii="Cambria" w:hAnsi="Cambria" w:cs="Tahoma"/>
          <w:b/>
          <w:smallCaps/>
          <w:sz w:val="56"/>
          <w:szCs w:val="56"/>
        </w:rPr>
      </w:pPr>
    </w:p>
    <w:p xmlns:wp14="http://schemas.microsoft.com/office/word/2010/wordml" w:rsidRPr="00CF1614" w:rsidR="001D1E2D" w:rsidP="001B4701" w:rsidRDefault="001D1E2D" w14:paraId="5DAB6C7B" wp14:textId="77777777">
      <w:pPr>
        <w:rPr>
          <w:rFonts w:ascii="Cambria" w:hAnsi="Cambria" w:cs="Tahoma"/>
        </w:rPr>
      </w:pPr>
    </w:p>
    <w:p xmlns:wp14="http://schemas.microsoft.com/office/word/2010/wordml" w:rsidRPr="00CF1614" w:rsidR="002C7F05" w:rsidP="002C7F05" w:rsidRDefault="002C7F05" w14:paraId="02EB378F" wp14:textId="77777777">
      <w:pPr>
        <w:rPr>
          <w:rFonts w:ascii="Cambria" w:hAnsi="Cambria" w:cs="Tahoma"/>
        </w:rPr>
      </w:pPr>
    </w:p>
    <w:p xmlns:wp14="http://schemas.microsoft.com/office/word/2010/wordml" w:rsidRPr="00CF1614" w:rsidR="00422054" w:rsidP="002C7F05" w:rsidRDefault="000459EF" w14:paraId="7A3A7926" wp14:textId="77777777">
      <w:pPr>
        <w:pStyle w:val="Nagwek2"/>
        <w:spacing w:before="40" w:after="40" w:line="360" w:lineRule="auto"/>
        <w:ind w:left="-142" w:right="-142"/>
        <w:rPr>
          <w:rFonts w:ascii="Cambria" w:hAnsi="Cambria" w:cs="Tahoma"/>
          <w:b/>
          <w:smallCaps/>
          <w:sz w:val="56"/>
          <w:szCs w:val="56"/>
        </w:rPr>
      </w:pPr>
      <w:r w:rsidRPr="00CF1614">
        <w:rPr>
          <w:rFonts w:ascii="Cambria" w:hAnsi="Cambria" w:cs="Tahoma"/>
          <w:b/>
          <w:smallCaps/>
          <w:sz w:val="60"/>
          <w:szCs w:val="60"/>
        </w:rPr>
        <w:t xml:space="preserve">szkoły podstawowej nr </w:t>
      </w:r>
      <w:r w:rsidRPr="00CF1614">
        <w:rPr>
          <w:rFonts w:ascii="Cambria" w:hAnsi="Cambria" w:cs="Tahoma"/>
          <w:b/>
          <w:smallCaps/>
          <w:sz w:val="56"/>
          <w:szCs w:val="56"/>
        </w:rPr>
        <w:t>1</w:t>
      </w:r>
      <w:r w:rsidRPr="00CF1614">
        <w:rPr>
          <w:rFonts w:ascii="Cambria" w:hAnsi="Cambria" w:cs="Tahoma"/>
          <w:b/>
          <w:smallCaps/>
          <w:sz w:val="60"/>
          <w:szCs w:val="60"/>
        </w:rPr>
        <w:br/>
      </w:r>
      <w:r w:rsidRPr="00CF1614">
        <w:rPr>
          <w:rFonts w:ascii="Cambria" w:hAnsi="Cambria" w:cs="Tahoma"/>
          <w:b/>
          <w:smallCaps/>
          <w:sz w:val="52"/>
          <w:szCs w:val="52"/>
        </w:rPr>
        <w:t xml:space="preserve">im. </w:t>
      </w:r>
      <w:proofErr w:type="spellStart"/>
      <w:r w:rsidRPr="00CF1614">
        <w:rPr>
          <w:rFonts w:ascii="Cambria" w:hAnsi="Cambria" w:cs="Tahoma"/>
          <w:b/>
          <w:smallCaps/>
          <w:sz w:val="52"/>
          <w:szCs w:val="52"/>
        </w:rPr>
        <w:t>krzysztofa</w:t>
      </w:r>
      <w:proofErr w:type="spellEnd"/>
      <w:r w:rsidR="006761B5">
        <w:rPr>
          <w:rFonts w:ascii="Cambria" w:hAnsi="Cambria" w:cs="Tahoma"/>
          <w:b/>
          <w:smallCaps/>
          <w:sz w:val="52"/>
          <w:szCs w:val="52"/>
        </w:rPr>
        <w:t xml:space="preserve"> </w:t>
      </w:r>
      <w:proofErr w:type="spellStart"/>
      <w:r w:rsidRPr="00CF1614">
        <w:rPr>
          <w:rFonts w:ascii="Cambria" w:hAnsi="Cambria" w:cs="Tahoma"/>
          <w:b/>
          <w:smallCaps/>
          <w:sz w:val="52"/>
          <w:szCs w:val="52"/>
        </w:rPr>
        <w:t>kamila</w:t>
      </w:r>
      <w:proofErr w:type="spellEnd"/>
      <w:r w:rsidR="006761B5">
        <w:rPr>
          <w:rFonts w:ascii="Cambria" w:hAnsi="Cambria" w:cs="Tahoma"/>
          <w:b/>
          <w:smallCaps/>
          <w:sz w:val="52"/>
          <w:szCs w:val="52"/>
        </w:rPr>
        <w:t xml:space="preserve"> </w:t>
      </w:r>
      <w:proofErr w:type="spellStart"/>
      <w:r w:rsidRPr="00CF1614">
        <w:rPr>
          <w:rFonts w:ascii="Cambria" w:hAnsi="Cambria" w:cs="Tahoma"/>
          <w:b/>
          <w:smallCaps/>
          <w:sz w:val="52"/>
          <w:szCs w:val="52"/>
        </w:rPr>
        <w:t>baczyńskiego</w:t>
      </w:r>
      <w:proofErr w:type="spellEnd"/>
      <w:r w:rsidRPr="00CF1614">
        <w:rPr>
          <w:rFonts w:ascii="Cambria" w:hAnsi="Cambria" w:cs="Tahoma"/>
          <w:b/>
          <w:smallCaps/>
          <w:sz w:val="60"/>
          <w:szCs w:val="60"/>
        </w:rPr>
        <w:br/>
      </w:r>
      <w:r w:rsidRPr="00CF1614">
        <w:rPr>
          <w:rFonts w:ascii="Cambria" w:hAnsi="Cambria" w:cs="Tahoma"/>
          <w:b/>
          <w:smallCaps/>
          <w:sz w:val="56"/>
          <w:szCs w:val="56"/>
        </w:rPr>
        <w:t xml:space="preserve">w </w:t>
      </w:r>
      <w:proofErr w:type="spellStart"/>
      <w:r w:rsidRPr="00CF1614">
        <w:rPr>
          <w:rFonts w:ascii="Cambria" w:hAnsi="Cambria" w:cs="Tahoma"/>
          <w:b/>
          <w:smallCaps/>
          <w:sz w:val="56"/>
          <w:szCs w:val="56"/>
        </w:rPr>
        <w:t>dobczycach</w:t>
      </w:r>
      <w:proofErr w:type="spellEnd"/>
    </w:p>
    <w:p xmlns:wp14="http://schemas.microsoft.com/office/word/2010/wordml" w:rsidRPr="00442996" w:rsidR="00442996" w:rsidP="00442996" w:rsidRDefault="00442996" w14:paraId="6A05A809" wp14:textId="77777777"/>
    <w:p xmlns:wp14="http://schemas.microsoft.com/office/word/2010/wordml" w:rsidRPr="00560AFC" w:rsidR="00422054" w:rsidP="001B4701" w:rsidRDefault="00AA531E" w14:paraId="5A39BBE3" wp14:textId="77777777">
      <w:pPr>
        <w:tabs>
          <w:tab w:val="left" w:pos="3744"/>
        </w:tabs>
        <w:spacing w:line="240" w:lineRule="auto"/>
        <w:jc w:val="center"/>
        <w:rPr>
          <w:rFonts w:ascii="Tahoma" w:hAnsi="Tahoma" w:cs="Tahoma"/>
          <w:sz w:val="72"/>
          <w:szCs w:val="72"/>
        </w:rPr>
      </w:pPr>
      <w:r w:rsidR="00AA531E">
        <w:drawing>
          <wp:inline xmlns:wp14="http://schemas.microsoft.com/office/word/2010/wordprocessingDrawing" wp14:editId="07B97996" wp14:anchorId="487F21D4">
            <wp:extent cx="1484630" cy="1484630"/>
            <wp:effectExtent l="0" t="0" r="0" b="0"/>
            <wp:docPr id="1" name="Obraz 1" descr="Opis: Szkoła Podstawowa Nr 1 im. K. K. Baczyńskiego w Dobczyca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153b9bdf2f214b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463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60AFC" w:rsidR="00B21A00" w:rsidRDefault="00B21A00" w14:paraId="41C8F396" wp14:textId="77777777">
      <w:pPr>
        <w:tabs>
          <w:tab w:val="left" w:pos="3744"/>
        </w:tabs>
        <w:spacing w:line="240" w:lineRule="auto"/>
        <w:rPr>
          <w:rFonts w:ascii="Tahoma" w:hAnsi="Tahoma" w:cs="Tahoma"/>
          <w:sz w:val="72"/>
          <w:szCs w:val="72"/>
        </w:rPr>
      </w:pPr>
    </w:p>
    <w:p xmlns:wp14="http://schemas.microsoft.com/office/word/2010/wordml" w:rsidRPr="00560AFC" w:rsidR="00B21A00" w:rsidRDefault="00B21A00" w14:paraId="72A3D3EC" wp14:textId="77777777">
      <w:pPr>
        <w:tabs>
          <w:tab w:val="left" w:pos="3744"/>
        </w:tabs>
        <w:spacing w:line="240" w:lineRule="auto"/>
        <w:rPr>
          <w:rFonts w:ascii="Tahoma" w:hAnsi="Tahoma" w:cs="Tahoma"/>
          <w:sz w:val="72"/>
          <w:szCs w:val="72"/>
        </w:rPr>
      </w:pPr>
    </w:p>
    <w:p xmlns:wp14="http://schemas.microsoft.com/office/word/2010/wordml" w:rsidRPr="00097A1D" w:rsidR="00B21A00" w:rsidP="001B4701" w:rsidRDefault="00097A1D" w14:paraId="53BE3787" wp14:textId="77777777">
      <w:pPr>
        <w:tabs>
          <w:tab w:val="left" w:pos="3744"/>
        </w:tabs>
        <w:spacing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097A1D">
        <w:rPr>
          <w:rFonts w:ascii="Cambria" w:hAnsi="Cambria" w:cs="Tahoma"/>
          <w:b/>
          <w:sz w:val="24"/>
          <w:szCs w:val="24"/>
        </w:rPr>
        <w:t>Podstawę prawną opracowania niniejszego Statutu stanowi w szczególności art. 98 Ustawy z dnia 14 grudnia 2016</w:t>
      </w:r>
      <w:r w:rsidR="005E07BF">
        <w:rPr>
          <w:rFonts w:ascii="Cambria" w:hAnsi="Cambria" w:cs="Tahoma"/>
          <w:b/>
          <w:sz w:val="24"/>
          <w:szCs w:val="24"/>
        </w:rPr>
        <w:t> </w:t>
      </w:r>
      <w:r w:rsidRPr="00097A1D">
        <w:rPr>
          <w:rFonts w:ascii="Cambria" w:hAnsi="Cambria" w:cs="Tahoma"/>
          <w:b/>
          <w:sz w:val="24"/>
          <w:szCs w:val="24"/>
        </w:rPr>
        <w:t>r. Prawo oświatowe (Dz. U. z 2017</w:t>
      </w:r>
      <w:r w:rsidR="005E07BF">
        <w:rPr>
          <w:rFonts w:ascii="Cambria" w:hAnsi="Cambria" w:cs="Tahoma"/>
          <w:b/>
          <w:sz w:val="24"/>
          <w:szCs w:val="24"/>
        </w:rPr>
        <w:t> </w:t>
      </w:r>
      <w:r w:rsidRPr="00097A1D">
        <w:rPr>
          <w:rFonts w:ascii="Cambria" w:hAnsi="Cambria" w:cs="Tahoma"/>
          <w:b/>
          <w:sz w:val="24"/>
          <w:szCs w:val="24"/>
        </w:rPr>
        <w:t>r. poz. 59)</w:t>
      </w:r>
    </w:p>
    <w:p xmlns:wp14="http://schemas.microsoft.com/office/word/2010/wordml" w:rsidRPr="00372FF1" w:rsidR="00B21A00" w:rsidP="000B02E9" w:rsidRDefault="00B21A00" w14:paraId="3EEC72CF" wp14:textId="77777777">
      <w:pPr>
        <w:pageBreakBefore/>
        <w:widowControl/>
        <w:tabs>
          <w:tab w:val="center" w:pos="4536"/>
          <w:tab w:val="left" w:pos="5775"/>
        </w:tabs>
        <w:spacing w:before="40" w:after="96" w:line="240" w:lineRule="auto"/>
        <w:jc w:val="center"/>
        <w:rPr>
          <w:rFonts w:ascii="Cambria" w:hAnsi="Cambria" w:eastAsia="Calibri" w:cs="Tahoma"/>
          <w:b/>
          <w:bCs/>
          <w:sz w:val="28"/>
          <w:szCs w:val="28"/>
          <w:lang w:eastAsia="zh-CN"/>
        </w:rPr>
      </w:pPr>
      <w:r w:rsidRPr="00372FF1">
        <w:rPr>
          <w:rFonts w:ascii="Cambria" w:hAnsi="Cambria" w:eastAsia="Calibri" w:cs="Tahoma"/>
          <w:b/>
          <w:bCs/>
          <w:sz w:val="28"/>
          <w:szCs w:val="28"/>
          <w:lang w:eastAsia="zh-CN"/>
        </w:rPr>
        <w:lastRenderedPageBreak/>
        <w:t>Spis treści</w:t>
      </w:r>
    </w:p>
    <w:p xmlns:wp14="http://schemas.microsoft.com/office/word/2010/wordml" w:rsidRPr="00372FF1" w:rsidR="00B21A00" w:rsidP="00CF1614" w:rsidRDefault="00B21A00" w14:paraId="0D0B940D" wp14:textId="77777777">
      <w:pPr>
        <w:widowControl/>
        <w:spacing w:before="40" w:after="96" w:line="360" w:lineRule="auto"/>
        <w:rPr>
          <w:rFonts w:ascii="Cambria" w:hAnsi="Cambria" w:eastAsia="F, 'Times New Roman'" w:cs="Tahoma"/>
          <w:b/>
          <w:bCs/>
          <w:sz w:val="24"/>
          <w:szCs w:val="24"/>
          <w:lang w:eastAsia="zh-CN"/>
        </w:rPr>
      </w:pPr>
    </w:p>
    <w:p xmlns:wp14="http://schemas.microsoft.com/office/word/2010/wordml" w:rsidRPr="00372FF1" w:rsidR="002C7F05" w:rsidP="00CF1614" w:rsidRDefault="002C7F05" w14:paraId="0E27B00A" wp14:textId="77777777">
      <w:pPr>
        <w:widowControl/>
        <w:spacing w:before="40" w:after="96" w:line="360" w:lineRule="auto"/>
        <w:rPr>
          <w:rFonts w:ascii="Cambria" w:hAnsi="Cambria" w:eastAsia="F, 'Times New Roman'" w:cs="Tahoma"/>
          <w:b/>
          <w:bCs/>
          <w:sz w:val="24"/>
          <w:szCs w:val="24"/>
          <w:lang w:eastAsia="zh-CN"/>
        </w:rPr>
      </w:pPr>
    </w:p>
    <w:p xmlns:wp14="http://schemas.microsoft.com/office/word/2010/wordml" w:rsidRPr="00372FF1" w:rsidR="002C7F05" w:rsidP="00BF23DC" w:rsidRDefault="00B21A00" w14:paraId="0A99BEEF" wp14:textId="17E25F7E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F, 'Times New Roman'" w:cs="Tahoma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I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 xml:space="preserve">Postanowienia </w:t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>wstępne</w:t>
      </w:r>
      <w:r w:rsidRPr="00372FF1" w:rsidR="45469670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F217FD">
        <w:rPr>
          <w:rFonts w:ascii="Cambria" w:hAnsi="Cambria" w:eastAsia="Calibri" w:cs="Tahoma"/>
          <w:sz w:val="24"/>
          <w:szCs w:val="24"/>
          <w:lang w:eastAsia="zh-CN"/>
        </w:rPr>
        <w:t xml:space="preserve">str</w:t>
      </w:r>
      <w:r w:rsidRPr="00372FF1" w:rsidR="00F217FD">
        <w:rPr>
          <w:rFonts w:ascii="Cambria" w:hAnsi="Cambria" w:eastAsia="Calibri" w:cs="Tahoma"/>
          <w:sz w:val="24"/>
          <w:szCs w:val="24"/>
          <w:lang w:eastAsia="zh-CN"/>
        </w:rPr>
        <w:t xml:space="preserve">. </w:t>
      </w:r>
      <w:r w:rsidRPr="00372FF1" w:rsidR="00E04155">
        <w:rPr>
          <w:rFonts w:ascii="Cambria" w:hAnsi="Cambria" w:eastAsia="Calibri" w:cs="Tahoma"/>
          <w:sz w:val="24"/>
          <w:szCs w:val="24"/>
          <w:lang w:eastAsia="zh-CN"/>
        </w:rPr>
        <w:t>3</w:t>
      </w:r>
    </w:p>
    <w:p xmlns:wp14="http://schemas.microsoft.com/office/word/2010/wordml" w:rsidRPr="00372FF1" w:rsidR="00DE768F" w:rsidP="00BF23DC" w:rsidRDefault="00B21A00" w14:paraId="7A37BC8A" wp14:textId="5550888B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II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 xml:space="preserve">Cele i zadania 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sz</w:t>
      </w:r>
      <w:r w:rsidRPr="00372FF1" w:rsidR="00F217FD">
        <w:rPr>
          <w:rFonts w:ascii="Cambria" w:hAnsi="Cambria" w:eastAsia="Calibri" w:cs="Tahoma"/>
          <w:sz w:val="24"/>
          <w:szCs w:val="24"/>
          <w:lang w:eastAsia="zh-CN"/>
        </w:rPr>
        <w:t>koły</w:t>
      </w:r>
      <w:r w:rsidRPr="00372FF1" w:rsidR="7C23A351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F217FD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DE768F">
        <w:rPr>
          <w:rFonts w:ascii="Cambria" w:hAnsi="Cambria" w:eastAsia="Calibri" w:cs="Tahoma"/>
          <w:sz w:val="24"/>
          <w:szCs w:val="24"/>
          <w:lang w:eastAsia="zh-CN"/>
        </w:rPr>
        <w:t xml:space="preserve">str</w:t>
      </w:r>
      <w:r w:rsidRPr="00372FF1" w:rsidR="00DE768F">
        <w:rPr>
          <w:rFonts w:ascii="Cambria" w:hAnsi="Cambria" w:eastAsia="Calibri" w:cs="Tahoma"/>
          <w:sz w:val="24"/>
          <w:szCs w:val="24"/>
          <w:lang w:eastAsia="zh-CN"/>
        </w:rPr>
        <w:t xml:space="preserve">. </w:t>
      </w:r>
      <w:r w:rsidRPr="00372FF1" w:rsidR="000B05E6">
        <w:rPr>
          <w:rFonts w:ascii="Cambria" w:hAnsi="Cambria" w:eastAsia="Calibri" w:cs="Tahoma"/>
          <w:sz w:val="24"/>
          <w:szCs w:val="24"/>
          <w:lang w:eastAsia="zh-CN"/>
        </w:rPr>
        <w:t>5</w:t>
      </w:r>
    </w:p>
    <w:p xmlns:wp14="http://schemas.microsoft.com/office/word/2010/wordml" w:rsidRPr="00372FF1" w:rsidR="00B21A00" w:rsidP="00BF23DC" w:rsidRDefault="00B21A00" w14:paraId="59BDB13D" wp14:textId="5316C3A7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III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 xml:space="preserve">Organy szkoły i ich 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kompe</w:t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>tencje</w:t>
      </w:r>
      <w:r w:rsidRPr="00372FF1" w:rsidR="03E6229D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DE768F">
        <w:rPr>
          <w:rFonts w:ascii="Cambria" w:hAnsi="Cambria" w:eastAsia="Calibri" w:cs="Tahoma"/>
          <w:sz w:val="24"/>
          <w:szCs w:val="24"/>
          <w:lang w:eastAsia="zh-CN"/>
        </w:rPr>
        <w:t xml:space="preserve">str</w:t>
      </w:r>
      <w:r w:rsidRPr="00372FF1" w:rsidR="00DE768F">
        <w:rPr>
          <w:rFonts w:ascii="Cambria" w:hAnsi="Cambria" w:eastAsia="Calibri" w:cs="Tahoma"/>
          <w:sz w:val="24"/>
          <w:szCs w:val="24"/>
          <w:lang w:eastAsia="zh-CN"/>
        </w:rPr>
        <w:t xml:space="preserve">. </w:t>
      </w:r>
      <w:r w:rsidRPr="00372FF1" w:rsidR="000B05E6">
        <w:rPr>
          <w:rFonts w:ascii="Cambria" w:hAnsi="Cambria" w:eastAsia="Calibri" w:cs="Tahoma"/>
          <w:sz w:val="24"/>
          <w:szCs w:val="24"/>
          <w:lang w:eastAsia="zh-CN"/>
        </w:rPr>
        <w:t>10</w:t>
      </w:r>
    </w:p>
    <w:p xmlns:wp14="http://schemas.microsoft.com/office/word/2010/wordml" w:rsidRPr="00372FF1" w:rsidR="00B21A00" w:rsidP="00BF23DC" w:rsidRDefault="00B21A00" w14:paraId="04A0D52A" wp14:textId="3286F520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IV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 xml:space="preserve">Organizacja 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szkoły</w:t>
      </w:r>
      <w:r w:rsidRPr="00372FF1" w:rsidR="459130CD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E04155">
        <w:rPr>
          <w:rFonts w:ascii="Cambria" w:hAnsi="Cambria" w:eastAsia="Calibri" w:cs="Tahoma"/>
          <w:sz w:val="24"/>
          <w:szCs w:val="24"/>
          <w:lang w:eastAsia="zh-CN"/>
        </w:rPr>
        <w:t>str</w:t>
      </w:r>
      <w:r w:rsidRPr="00372FF1" w:rsidR="00E04155">
        <w:rPr>
          <w:rFonts w:ascii="Cambria" w:hAnsi="Cambria" w:eastAsia="Calibri" w:cs="Tahoma"/>
          <w:sz w:val="24"/>
          <w:szCs w:val="24"/>
          <w:lang w:eastAsia="zh-CN"/>
        </w:rPr>
        <w:t>. 1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7</w:t>
      </w:r>
    </w:p>
    <w:p xmlns:wp14="http://schemas.microsoft.com/office/word/2010/wordml" w:rsidRPr="00372FF1" w:rsidR="00B21A00" w:rsidP="00BF23DC" w:rsidRDefault="00B21A00" w14:paraId="55D932ED" wp14:textId="255882EA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V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Nauczyciele i inni pr</w:t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 xml:space="preserve">acownicy </w:t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>szkoły</w:t>
      </w:r>
      <w:r w:rsidRPr="00372FF1" w:rsidR="709785B7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8F0DB5">
        <w:rPr>
          <w:rFonts w:ascii="Cambria" w:hAnsi="Cambria" w:eastAsia="Calibri" w:cs="Tahoma"/>
          <w:sz w:val="24"/>
          <w:szCs w:val="24"/>
          <w:lang w:eastAsia="zh-CN"/>
        </w:rPr>
        <w:t>str</w:t>
      </w:r>
      <w:r w:rsidRPr="00372FF1" w:rsidR="008F0DB5">
        <w:rPr>
          <w:rFonts w:ascii="Cambria" w:hAnsi="Cambria" w:eastAsia="Calibri" w:cs="Tahoma"/>
          <w:sz w:val="24"/>
          <w:szCs w:val="24"/>
          <w:lang w:eastAsia="zh-CN"/>
        </w:rPr>
        <w:t>. 3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1</w:t>
      </w:r>
    </w:p>
    <w:p xmlns:wp14="http://schemas.microsoft.com/office/word/2010/wordml" w:rsidRPr="00372FF1" w:rsidR="00B21A00" w:rsidP="00BF23DC" w:rsidRDefault="00B21A00" w14:paraId="112741C4" wp14:textId="0F115EFB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619A49F5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VI</w:t>
      </w:r>
      <w:r w:rsidRPr="619A49F5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Organizacja i formy współd</w:t>
      </w:r>
      <w:r w:rsidRPr="00372FF1" w:rsidR="008F0DB5">
        <w:rPr>
          <w:rFonts w:ascii="Cambria" w:hAnsi="Cambria" w:eastAsia="Calibri" w:cs="Tahoma"/>
          <w:sz w:val="24"/>
          <w:szCs w:val="24"/>
          <w:lang w:eastAsia="zh-CN"/>
        </w:rPr>
        <w:t xml:space="preserve">ziałania szkoły z </w:t>
      </w:r>
      <w:r w:rsidRPr="00372FF1" w:rsidR="008F0DB5">
        <w:rPr>
          <w:rFonts w:ascii="Cambria" w:hAnsi="Cambria" w:eastAsia="Calibri" w:cs="Tahoma"/>
          <w:sz w:val="24"/>
          <w:szCs w:val="24"/>
          <w:lang w:eastAsia="zh-CN"/>
        </w:rPr>
        <w:t>rodzi</w:t>
      </w:r>
      <w:r w:rsidRPr="00372FF1" w:rsidR="0E92FF75">
        <w:rPr>
          <w:rFonts w:ascii="Cambria" w:hAnsi="Cambria" w:eastAsia="Calibri" w:cs="Tahoma"/>
          <w:sz w:val="24"/>
          <w:szCs w:val="24"/>
          <w:lang w:eastAsia="zh-CN"/>
        </w:rPr>
        <w:t>c</w:t>
      </w:r>
      <w:r w:rsidRPr="00372FF1" w:rsidR="008F0DB5">
        <w:rPr>
          <w:rFonts w:ascii="Cambria" w:hAnsi="Cambria" w:eastAsia="Calibri" w:cs="Tahoma"/>
          <w:sz w:val="24"/>
          <w:szCs w:val="24"/>
          <w:lang w:eastAsia="zh-CN"/>
        </w:rPr>
        <w:t>ami</w:t>
      </w:r>
      <w:r w:rsidRPr="00372FF1" w:rsidR="611D2B45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 xml:space="preserve">str. 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38</w:t>
      </w:r>
    </w:p>
    <w:p xmlns:wp14="http://schemas.microsoft.com/office/word/2010/wordml" w:rsidRPr="00372FF1" w:rsidR="00B21A00" w:rsidP="00BF23DC" w:rsidRDefault="00B21A00" w14:paraId="097A6C0A" wp14:textId="09D0795E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VII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 xml:space="preserve">Uczniowie 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szkoły</w:t>
      </w:r>
      <w:r w:rsidRPr="00372FF1" w:rsidR="08828073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5E6">
        <w:rPr>
          <w:rFonts w:ascii="Cambria" w:hAnsi="Cambria" w:eastAsia="Calibri" w:cs="Tahoma"/>
          <w:sz w:val="24"/>
          <w:szCs w:val="24"/>
          <w:lang w:eastAsia="zh-CN"/>
        </w:rPr>
        <w:t>str</w:t>
      </w:r>
      <w:r w:rsidRPr="00372FF1" w:rsidR="000B05E6">
        <w:rPr>
          <w:rFonts w:ascii="Cambria" w:hAnsi="Cambria" w:eastAsia="Calibri" w:cs="Tahoma"/>
          <w:sz w:val="24"/>
          <w:szCs w:val="24"/>
          <w:lang w:eastAsia="zh-CN"/>
        </w:rPr>
        <w:t>. 4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0</w:t>
      </w:r>
    </w:p>
    <w:p xmlns:wp14="http://schemas.microsoft.com/office/word/2010/wordml" w:rsidRPr="00372FF1" w:rsidR="000B02E9" w:rsidP="00BF23DC" w:rsidRDefault="00964055" w14:paraId="70E976B7" wp14:textId="6496757A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964055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 xml:space="preserve">Rozdział </w:t>
      </w:r>
      <w:r w:rsidRPr="5530DD36" w:rsidR="00536486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VIII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–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Szczegółowe warunki i sposób wewnątrzszkolnego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br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ocenia</w:t>
      </w:r>
      <w:r w:rsidRPr="00372FF1" w:rsidR="00757192">
        <w:rPr>
          <w:rFonts w:ascii="Cambria" w:hAnsi="Cambria" w:eastAsia="Calibri" w:cs="Tahoma"/>
          <w:sz w:val="24"/>
          <w:szCs w:val="24"/>
          <w:lang w:eastAsia="zh-CN"/>
        </w:rPr>
        <w:t>nia</w:t>
      </w:r>
      <w:r w:rsidR="001516C2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uczniów</w:t>
      </w:r>
      <w:r w:rsidRPr="00372FF1" w:rsidR="4000CF3F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str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. 46</w:t>
      </w:r>
    </w:p>
    <w:p xmlns:wp14="http://schemas.microsoft.com/office/word/2010/wordml" w:rsidRPr="00372FF1" w:rsidR="000B02E9" w:rsidP="0012734E" w:rsidRDefault="00536486" w14:paraId="5F290377" wp14:textId="24703791">
      <w:pPr>
        <w:widowControl/>
        <w:spacing w:before="40" w:after="96" w:line="360" w:lineRule="auto"/>
        <w:ind w:left="425" w:right="-284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536486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Paragraf 6</w:t>
      </w:r>
      <w:r w:rsidRPr="5530DD36" w:rsidR="00DF7CC7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5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Ocenianie osiągnięć</w:t>
      </w:r>
      <w:r w:rsidRPr="00372FF1" w:rsidR="0026332E">
        <w:rPr>
          <w:rFonts w:ascii="Cambria" w:hAnsi="Cambria" w:eastAsia="Calibri" w:cs="Tahoma"/>
          <w:sz w:val="24"/>
          <w:szCs w:val="24"/>
          <w:lang w:eastAsia="zh-CN"/>
        </w:rPr>
        <w:t xml:space="preserve"> uczniów klas IV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26332E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26332E">
        <w:rPr>
          <w:rFonts w:ascii="Cambria" w:hAnsi="Cambria" w:eastAsia="Calibri" w:cs="Tahoma"/>
          <w:sz w:val="24"/>
          <w:szCs w:val="24"/>
          <w:lang w:eastAsia="zh-CN"/>
        </w:rPr>
        <w:t>VIII</w:t>
      </w:r>
      <w:r w:rsidRPr="00372FF1" w:rsidR="238E7B92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str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. 47</w:t>
      </w:r>
    </w:p>
    <w:p xmlns:wp14="http://schemas.microsoft.com/office/word/2010/wordml" w:rsidRPr="00372FF1" w:rsidR="000B02E9" w:rsidP="0012734E" w:rsidRDefault="00536486" w14:paraId="2433B18F" wp14:textId="598A2A25">
      <w:pPr>
        <w:widowControl/>
        <w:spacing w:before="40" w:after="96" w:line="360" w:lineRule="auto"/>
        <w:ind w:left="425" w:right="-284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536486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Paragraf 7</w:t>
      </w:r>
      <w:r w:rsidRPr="5530DD36" w:rsidR="0035794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3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Ocenianie osiągnięć uc</w:t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>zniów</w:t>
      </w:r>
      <w:r w:rsidRPr="00372FF1" w:rsidR="00964055">
        <w:rPr>
          <w:rFonts w:ascii="Cambria" w:hAnsi="Cambria" w:eastAsia="Calibri" w:cs="Tahoma"/>
          <w:sz w:val="24"/>
          <w:szCs w:val="24"/>
          <w:lang w:eastAsia="zh-CN"/>
        </w:rPr>
        <w:t xml:space="preserve"> klas I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964055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964055">
        <w:rPr>
          <w:rFonts w:ascii="Cambria" w:hAnsi="Cambria" w:eastAsia="Calibri" w:cs="Tahoma"/>
          <w:sz w:val="24"/>
          <w:szCs w:val="24"/>
          <w:lang w:eastAsia="zh-CN"/>
        </w:rPr>
        <w:t>III</w:t>
      </w:r>
      <w:r w:rsidRPr="00372FF1" w:rsidR="66D2F0D6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60AFC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536486">
        <w:rPr>
          <w:rFonts w:ascii="Cambria" w:hAnsi="Cambria" w:eastAsia="Calibri" w:cs="Tahoma"/>
          <w:sz w:val="24"/>
          <w:szCs w:val="24"/>
          <w:lang w:eastAsia="zh-CN"/>
        </w:rPr>
        <w:t xml:space="preserve">str</w:t>
      </w:r>
      <w:r w:rsidRPr="00372FF1" w:rsidR="00536486">
        <w:rPr>
          <w:rFonts w:ascii="Cambria" w:hAnsi="Cambria" w:eastAsia="Calibri" w:cs="Tahoma"/>
          <w:sz w:val="24"/>
          <w:szCs w:val="24"/>
          <w:lang w:eastAsia="zh-CN"/>
        </w:rPr>
        <w:t xml:space="preserve">. 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51</w:t>
      </w:r>
    </w:p>
    <w:p xmlns:wp14="http://schemas.microsoft.com/office/word/2010/wordml" w:rsidRPr="00372FF1" w:rsidR="00536486" w:rsidP="0012734E" w:rsidRDefault="00536486" w14:paraId="5980F6A9" wp14:textId="4AC1AD66">
      <w:pPr>
        <w:widowControl/>
        <w:spacing w:before="40" w:after="96" w:line="360" w:lineRule="auto"/>
        <w:ind w:left="425" w:right="-284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536486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Paragraf 7</w:t>
      </w:r>
      <w:r w:rsidRPr="5530DD36" w:rsidR="006134E7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5</w:t>
      </w:r>
      <w:r w:rsidRPr="5530DD36" w:rsidR="000B02E9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536486">
        <w:rPr>
          <w:rFonts w:ascii="Cambria" w:hAnsi="Cambria" w:eastAsia="Calibri" w:cs="Tahoma"/>
          <w:sz w:val="24"/>
          <w:szCs w:val="24"/>
          <w:lang w:eastAsia="zh-CN"/>
        </w:rPr>
        <w:t>Zasady klasyfikacji uczniów klas I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> – </w:t>
      </w:r>
      <w:r w:rsidRPr="00372FF1" w:rsidR="00536486">
        <w:rPr>
          <w:rFonts w:ascii="Cambria" w:hAnsi="Cambria" w:eastAsia="Calibri" w:cs="Tahoma"/>
          <w:sz w:val="24"/>
          <w:szCs w:val="24"/>
          <w:lang w:eastAsia="zh-CN"/>
        </w:rPr>
        <w:t>VIII</w:t>
      </w:r>
      <w:r w:rsidRPr="00372FF1" w:rsidR="62181979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ab/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 xml:space="preserve">str</w:t>
      </w:r>
      <w:r w:rsidRPr="00372FF1" w:rsidR="000B02E9">
        <w:rPr>
          <w:rFonts w:ascii="Cambria" w:hAnsi="Cambria" w:eastAsia="Calibri" w:cs="Tahoma"/>
          <w:sz w:val="24"/>
          <w:szCs w:val="24"/>
          <w:lang w:eastAsia="zh-CN"/>
        </w:rPr>
        <w:t xml:space="preserve">. 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53</w:t>
      </w:r>
    </w:p>
    <w:p xmlns:wp14="http://schemas.microsoft.com/office/word/2010/wordml" w:rsidRPr="00372FF1" w:rsidR="00B21A00" w:rsidP="00BF23DC" w:rsidRDefault="00B21A00" w14:paraId="052D9533" wp14:textId="517D41E7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B21A00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 xml:space="preserve">Rozdział </w:t>
      </w:r>
      <w:r w:rsidRPr="5530DD36" w:rsidR="00536486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IX</w:t>
      </w:r>
      <w:r w:rsidRPr="5530DD36" w:rsidR="00372FF1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– </w:t>
      </w:r>
      <w:r w:rsidRPr="00372FF1" w:rsidR="00536486">
        <w:rPr>
          <w:rFonts w:ascii="Cambria" w:hAnsi="Cambria" w:eastAsia="Calibri" w:cs="Tahoma"/>
          <w:sz w:val="24"/>
          <w:szCs w:val="24"/>
          <w:lang w:eastAsia="zh-CN"/>
        </w:rPr>
        <w:t xml:space="preserve">Egzamin </w:t>
      </w:r>
      <w:r w:rsidRPr="00372FF1" w:rsidR="00536486">
        <w:rPr>
          <w:rFonts w:ascii="Cambria" w:hAnsi="Cambria" w:eastAsia="Calibri" w:cs="Tahoma"/>
          <w:sz w:val="24"/>
          <w:szCs w:val="24"/>
          <w:lang w:eastAsia="zh-CN"/>
        </w:rPr>
        <w:t>ósmoklasisty</w:t>
      </w:r>
      <w:r w:rsidRPr="00372FF1" w:rsidR="16F2B979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 xml:space="preserve">str</w:t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 xml:space="preserve">. 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64</w:t>
      </w:r>
    </w:p>
    <w:p xmlns:wp14="http://schemas.microsoft.com/office/word/2010/wordml" w:rsidRPr="00372FF1" w:rsidR="00B21A00" w:rsidP="00BF23DC" w:rsidRDefault="00964055" w14:paraId="7CE5854C" wp14:textId="0C62FF7C">
      <w:pPr>
        <w:widowControl/>
        <w:numPr>
          <w:ilvl w:val="0"/>
          <w:numId w:val="86"/>
        </w:numPr>
        <w:spacing w:before="40" w:after="96" w:line="360" w:lineRule="auto"/>
        <w:ind w:left="426" w:right="-283" w:hanging="426"/>
        <w:rPr>
          <w:rFonts w:ascii="Cambria" w:hAnsi="Cambria" w:eastAsia="Calibri" w:cs="Tahoma"/>
          <w:sz w:val="24"/>
          <w:szCs w:val="24"/>
          <w:lang w:eastAsia="zh-CN"/>
        </w:rPr>
      </w:pPr>
      <w:r w:rsidRPr="5530DD36" w:rsidR="00964055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Rozdział X</w:t>
      </w:r>
      <w:r w:rsidRPr="5530DD36" w:rsidR="00372FF1">
        <w:rPr>
          <w:rFonts w:ascii="Cambria" w:hAnsi="Cambria" w:eastAsia="Calibri" w:cs="Tahoma"/>
          <w:b w:val="1"/>
          <w:bCs w:val="1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–</w:t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> 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 xml:space="preserve">Postanowienia </w:t>
      </w:r>
      <w:r w:rsidRPr="00372FF1" w:rsidR="00B21A00">
        <w:rPr>
          <w:rFonts w:ascii="Cambria" w:hAnsi="Cambria" w:eastAsia="Calibri" w:cs="Tahoma"/>
          <w:sz w:val="24"/>
          <w:szCs w:val="24"/>
          <w:lang w:eastAsia="zh-CN"/>
        </w:rPr>
        <w:t>końcowe</w:t>
      </w:r>
      <w:r w:rsidRPr="00372FF1" w:rsidR="523C955A">
        <w:rPr>
          <w:rFonts w:ascii="Cambria" w:hAnsi="Cambria" w:eastAsia="Calibri" w:cs="Tahoma"/>
          <w:sz w:val="24"/>
          <w:szCs w:val="24"/>
          <w:lang w:eastAsia="zh-CN"/>
        </w:rPr>
        <w:t xml:space="preserve"> </w:t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171C4C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613533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372FF1">
        <w:rPr>
          <w:rFonts w:ascii="Cambria" w:hAnsi="Cambria" w:eastAsia="Calibri" w:cs="Tahoma"/>
          <w:sz w:val="24"/>
          <w:szCs w:val="24"/>
          <w:lang w:eastAsia="zh-CN"/>
        </w:rPr>
        <w:tab/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str</w:t>
      </w:r>
      <w:r w:rsidR="00AE0917">
        <w:rPr>
          <w:rFonts w:ascii="Cambria" w:hAnsi="Cambria" w:eastAsia="Calibri" w:cs="Tahoma"/>
          <w:sz w:val="24"/>
          <w:szCs w:val="24"/>
          <w:lang w:eastAsia="zh-CN"/>
        </w:rPr>
        <w:t>. 66</w:t>
      </w:r>
    </w:p>
    <w:p xmlns:wp14="http://schemas.microsoft.com/office/word/2010/wordml" w:rsidRPr="005A712A" w:rsidR="00422054" w:rsidP="00D413EE" w:rsidRDefault="005E07BF" w14:paraId="7526DA3E" wp14:textId="77777777">
      <w:pPr>
        <w:pStyle w:val="Default"/>
        <w:suppressAutoHyphens w:val="0"/>
        <w:autoSpaceDE w:val="0"/>
        <w:spacing w:line="360" w:lineRule="auto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color w:val="auto"/>
          <w:sz w:val="22"/>
          <w:szCs w:val="22"/>
        </w:rPr>
        <w:br w:type="page"/>
      </w:r>
      <w:r w:rsidRPr="005A712A" w:rsidR="000459EF">
        <w:rPr>
          <w:rFonts w:ascii="Cambria" w:hAnsi="Cambria"/>
          <w:b/>
          <w:sz w:val="22"/>
          <w:szCs w:val="22"/>
        </w:rPr>
        <w:t>Szkoła Podstawowa Nr 1 im. Krzysztofa Kamila Baczyńskiego w Dobczycach</w:t>
      </w:r>
      <w:r w:rsidRPr="005A712A" w:rsidR="000459EF">
        <w:rPr>
          <w:rFonts w:ascii="Cambria" w:hAnsi="Cambria"/>
          <w:sz w:val="22"/>
          <w:szCs w:val="22"/>
        </w:rPr>
        <w:t xml:space="preserve"> zwana dalej</w:t>
      </w:r>
      <w:r w:rsidR="001516C2">
        <w:rPr>
          <w:rFonts w:ascii="Cambria" w:hAnsi="Cambria"/>
          <w:sz w:val="22"/>
          <w:szCs w:val="22"/>
        </w:rPr>
        <w:t xml:space="preserve"> </w:t>
      </w:r>
      <w:r w:rsidRPr="005A712A" w:rsidR="001942E5">
        <w:rPr>
          <w:rFonts w:ascii="Cambria" w:hAnsi="Cambria" w:cs="Tahoma"/>
          <w:sz w:val="22"/>
          <w:szCs w:val="22"/>
        </w:rPr>
        <w:t>„</w:t>
      </w:r>
      <w:r w:rsidRPr="005A712A" w:rsidR="001942E5">
        <w:rPr>
          <w:rFonts w:ascii="Cambria" w:hAnsi="Cambria"/>
          <w:sz w:val="22"/>
          <w:szCs w:val="22"/>
        </w:rPr>
        <w:t>Szkołą</w:t>
      </w:r>
      <w:r w:rsidRPr="005A712A" w:rsidR="000459EF">
        <w:rPr>
          <w:rFonts w:ascii="Cambria" w:hAnsi="Cambria"/>
          <w:sz w:val="22"/>
          <w:szCs w:val="22"/>
        </w:rPr>
        <w:t xml:space="preserve">” jest publiczną ośmioletnią szkołą dla </w:t>
      </w:r>
      <w:r w:rsidRPr="005A712A" w:rsidR="00012C6E">
        <w:rPr>
          <w:rFonts w:ascii="Cambria" w:hAnsi="Cambria"/>
          <w:sz w:val="22"/>
          <w:szCs w:val="22"/>
        </w:rPr>
        <w:t xml:space="preserve">dzieci i młodzieży, działającą </w:t>
      </w:r>
      <w:r w:rsidRPr="005A712A" w:rsidR="000459EF">
        <w:rPr>
          <w:rFonts w:ascii="Cambria" w:hAnsi="Cambria"/>
          <w:sz w:val="22"/>
          <w:szCs w:val="22"/>
        </w:rPr>
        <w:t>w szczególności na podstawie:</w:t>
      </w:r>
    </w:p>
    <w:p xmlns:wp14="http://schemas.microsoft.com/office/word/2010/wordml" w:rsidRPr="00D413EE" w:rsidR="00422054" w:rsidP="00BF23DC" w:rsidRDefault="001942E5" w14:paraId="21967F38" wp14:textId="77777777">
      <w:pPr>
        <w:pStyle w:val="Default"/>
        <w:numPr>
          <w:ilvl w:val="0"/>
          <w:numId w:val="68"/>
        </w:numPr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ascii="Cambria" w:hAnsi="Cambria" w:cs="Tahoma"/>
          <w:color w:val="auto"/>
          <w:sz w:val="22"/>
          <w:szCs w:val="22"/>
        </w:rPr>
      </w:pPr>
      <w:r w:rsidRPr="00D413EE">
        <w:rPr>
          <w:rFonts w:ascii="Cambria" w:hAnsi="Cambria" w:cs="Tahoma"/>
          <w:color w:val="auto"/>
          <w:sz w:val="22"/>
          <w:szCs w:val="22"/>
        </w:rPr>
        <w:t>U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stawy z dnia 14 grudnia 2016 r. Pr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>awo oświatowe (Dz. U. z 2018r</w:t>
      </w:r>
      <w:r w:rsidRPr="00D413EE">
        <w:rPr>
          <w:rFonts w:ascii="Cambria" w:hAnsi="Cambria" w:cs="Tahoma"/>
          <w:color w:val="auto"/>
          <w:sz w:val="22"/>
          <w:szCs w:val="22"/>
        </w:rPr>
        <w:t>.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 xml:space="preserve"> poz. 996z </w:t>
      </w:r>
      <w:proofErr w:type="spellStart"/>
      <w:r w:rsidRPr="00D413EE" w:rsidR="00757192">
        <w:rPr>
          <w:rFonts w:ascii="Cambria" w:hAnsi="Cambria" w:cs="Tahoma"/>
          <w:color w:val="auto"/>
          <w:sz w:val="22"/>
          <w:szCs w:val="22"/>
        </w:rPr>
        <w:t>późn</w:t>
      </w:r>
      <w:proofErr w:type="spellEnd"/>
      <w:r w:rsidRPr="00D413EE" w:rsidR="00757192">
        <w:rPr>
          <w:rFonts w:ascii="Cambria" w:hAnsi="Cambria" w:cs="Tahoma"/>
          <w:color w:val="auto"/>
          <w:sz w:val="22"/>
          <w:szCs w:val="22"/>
        </w:rPr>
        <w:t>. zm.)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;</w:t>
      </w:r>
    </w:p>
    <w:p xmlns:wp14="http://schemas.microsoft.com/office/word/2010/wordml" w:rsidRPr="00D413EE" w:rsidR="00422054" w:rsidP="00BF23DC" w:rsidRDefault="001942E5" w14:paraId="2C4A05A8" wp14:textId="77777777">
      <w:pPr>
        <w:pStyle w:val="Default"/>
        <w:numPr>
          <w:ilvl w:val="0"/>
          <w:numId w:val="68"/>
        </w:numPr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ascii="Cambria" w:hAnsi="Cambria" w:cs="Tahoma"/>
          <w:color w:val="auto"/>
          <w:sz w:val="22"/>
          <w:szCs w:val="22"/>
        </w:rPr>
      </w:pPr>
      <w:r w:rsidRPr="00D413EE">
        <w:rPr>
          <w:rFonts w:ascii="Cambria" w:hAnsi="Cambria" w:cs="Tahoma"/>
          <w:color w:val="auto"/>
          <w:sz w:val="22"/>
          <w:szCs w:val="22"/>
        </w:rPr>
        <w:t>U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stawy</w:t>
      </w:r>
      <w:r w:rsidR="001516C2">
        <w:rPr>
          <w:rFonts w:ascii="Cambria" w:hAnsi="Cambria" w:cs="Tahoma"/>
          <w:color w:val="auto"/>
          <w:sz w:val="22"/>
          <w:szCs w:val="22"/>
        </w:rPr>
        <w:t xml:space="preserve"> 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z dnia 14 grudnia 2016 r.</w:t>
      </w:r>
      <w:r w:rsidRPr="00D413EE" w:rsidR="00D33D75">
        <w:rPr>
          <w:rFonts w:ascii="Cambria" w:hAnsi="Cambria" w:cs="Tahoma"/>
          <w:color w:val="auto"/>
          <w:sz w:val="22"/>
          <w:szCs w:val="22"/>
        </w:rPr>
        <w:t xml:space="preserve"> Przepisy wprowadzaj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>ące ustawę - P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rawo oświatowe (Dz. U.</w:t>
      </w:r>
      <w:r w:rsidR="001516C2">
        <w:rPr>
          <w:rFonts w:ascii="Cambria" w:hAnsi="Cambria" w:cs="Tahoma"/>
          <w:color w:val="auto"/>
          <w:sz w:val="22"/>
          <w:szCs w:val="22"/>
        </w:rPr>
        <w:t xml:space="preserve"> 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z</w:t>
      </w:r>
      <w:r w:rsidR="00D413EE">
        <w:rPr>
          <w:rFonts w:ascii="Cambria" w:hAnsi="Cambria" w:cs="Tahoma"/>
          <w:color w:val="auto"/>
          <w:sz w:val="22"/>
          <w:szCs w:val="22"/>
        </w:rPr>
        <w:t> 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2017 r.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 xml:space="preserve"> poz.60 z </w:t>
      </w:r>
      <w:proofErr w:type="spellStart"/>
      <w:r w:rsidRPr="00D413EE" w:rsidR="00757192">
        <w:rPr>
          <w:rFonts w:ascii="Cambria" w:hAnsi="Cambria" w:cs="Tahoma"/>
          <w:color w:val="auto"/>
          <w:sz w:val="22"/>
          <w:szCs w:val="22"/>
        </w:rPr>
        <w:t>późn</w:t>
      </w:r>
      <w:proofErr w:type="spellEnd"/>
      <w:r w:rsidRPr="00D413EE" w:rsidR="00757192">
        <w:rPr>
          <w:rFonts w:ascii="Cambria" w:hAnsi="Cambria" w:cs="Tahoma"/>
          <w:color w:val="auto"/>
          <w:sz w:val="22"/>
          <w:szCs w:val="22"/>
        </w:rPr>
        <w:t>. zm.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);</w:t>
      </w:r>
    </w:p>
    <w:p xmlns:wp14="http://schemas.microsoft.com/office/word/2010/wordml" w:rsidRPr="00D413EE" w:rsidR="00422054" w:rsidP="00BF23DC" w:rsidRDefault="001942E5" w14:paraId="321B30C6" wp14:textId="77777777">
      <w:pPr>
        <w:pStyle w:val="Default"/>
        <w:numPr>
          <w:ilvl w:val="0"/>
          <w:numId w:val="68"/>
        </w:numPr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ascii="Cambria" w:hAnsi="Cambria" w:cs="Tahoma"/>
          <w:color w:val="auto"/>
          <w:sz w:val="22"/>
          <w:szCs w:val="22"/>
        </w:rPr>
      </w:pPr>
      <w:r w:rsidRPr="00D413EE">
        <w:rPr>
          <w:rFonts w:ascii="Cambria" w:hAnsi="Cambria" w:cs="Tahoma"/>
          <w:color w:val="auto"/>
          <w:sz w:val="22"/>
          <w:szCs w:val="22"/>
        </w:rPr>
        <w:t>U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stawy z dnia 7 wrze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>śnia 1991 r. o systemie oświaty (t</w:t>
      </w:r>
      <w:r w:rsidRPr="00D413EE">
        <w:rPr>
          <w:rFonts w:ascii="Cambria" w:hAnsi="Cambria" w:cs="Tahoma"/>
          <w:color w:val="auto"/>
          <w:sz w:val="22"/>
          <w:szCs w:val="22"/>
        </w:rPr>
        <w:t>.</w:t>
      </w:r>
      <w:r w:rsidR="00D413EE">
        <w:rPr>
          <w:rFonts w:ascii="Cambria" w:hAnsi="Cambria" w:cs="Tahoma"/>
          <w:color w:val="auto"/>
          <w:sz w:val="22"/>
          <w:szCs w:val="22"/>
        </w:rPr>
        <w:t> 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 xml:space="preserve">j. Dz. U. z 2018r. poz. 1457 </w:t>
      </w:r>
      <w:r w:rsidRPr="00D413EE">
        <w:rPr>
          <w:rFonts w:ascii="Cambria" w:hAnsi="Cambria" w:cs="Tahoma"/>
          <w:color w:val="auto"/>
          <w:sz w:val="22"/>
          <w:szCs w:val="22"/>
        </w:rPr>
        <w:t xml:space="preserve">z </w:t>
      </w:r>
      <w:proofErr w:type="spellStart"/>
      <w:r w:rsidRPr="00D413EE">
        <w:rPr>
          <w:rFonts w:ascii="Cambria" w:hAnsi="Cambria" w:cs="Tahoma"/>
          <w:color w:val="auto"/>
          <w:sz w:val="22"/>
          <w:szCs w:val="22"/>
        </w:rPr>
        <w:t>późn</w:t>
      </w:r>
      <w:proofErr w:type="spellEnd"/>
      <w:r w:rsidRPr="00D413EE">
        <w:rPr>
          <w:rFonts w:ascii="Cambria" w:hAnsi="Cambria" w:cs="Tahoma"/>
          <w:color w:val="auto"/>
          <w:sz w:val="22"/>
          <w:szCs w:val="22"/>
        </w:rPr>
        <w:t>. zm.);</w:t>
      </w:r>
    </w:p>
    <w:p xmlns:wp14="http://schemas.microsoft.com/office/word/2010/wordml" w:rsidRPr="00D413EE" w:rsidR="00422054" w:rsidP="00BF23DC" w:rsidRDefault="00147C65" w14:paraId="415DF789" wp14:textId="77777777">
      <w:pPr>
        <w:pStyle w:val="Default"/>
        <w:numPr>
          <w:ilvl w:val="0"/>
          <w:numId w:val="68"/>
        </w:numPr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ascii="Cambria" w:hAnsi="Cambria" w:cs="Tahoma"/>
          <w:color w:val="auto"/>
          <w:sz w:val="22"/>
          <w:szCs w:val="22"/>
        </w:rPr>
      </w:pPr>
      <w:r w:rsidRPr="00D413EE">
        <w:rPr>
          <w:rFonts w:ascii="Cambria" w:hAnsi="Cambria" w:cs="Tahoma"/>
          <w:color w:val="auto"/>
          <w:sz w:val="22"/>
          <w:szCs w:val="22"/>
        </w:rPr>
        <w:t>U</w:t>
      </w:r>
      <w:r w:rsidRPr="00D413EE" w:rsidR="000459EF">
        <w:rPr>
          <w:rFonts w:ascii="Cambria" w:hAnsi="Cambria" w:cs="Tahoma"/>
          <w:color w:val="auto"/>
          <w:sz w:val="22"/>
          <w:szCs w:val="22"/>
        </w:rPr>
        <w:t>stawy z dnia 26 styc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>znia 1982 r</w:t>
      </w:r>
      <w:r w:rsidRPr="00D413EE" w:rsidR="001942E5">
        <w:rPr>
          <w:rFonts w:ascii="Cambria" w:hAnsi="Cambria" w:cs="Tahoma"/>
          <w:color w:val="auto"/>
          <w:sz w:val="22"/>
          <w:szCs w:val="22"/>
        </w:rPr>
        <w:t>.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 xml:space="preserve"> Karta Nauczyciela (t</w:t>
      </w:r>
      <w:r w:rsidRPr="00D413EE">
        <w:rPr>
          <w:rFonts w:ascii="Cambria" w:hAnsi="Cambria" w:cs="Tahoma"/>
          <w:color w:val="auto"/>
          <w:sz w:val="22"/>
          <w:szCs w:val="22"/>
        </w:rPr>
        <w:t>.</w:t>
      </w:r>
      <w:r w:rsidR="00D413EE">
        <w:rPr>
          <w:rFonts w:ascii="Cambria" w:hAnsi="Cambria" w:cs="Tahoma"/>
          <w:color w:val="auto"/>
          <w:sz w:val="22"/>
          <w:szCs w:val="22"/>
        </w:rPr>
        <w:t> </w:t>
      </w:r>
      <w:r w:rsidRPr="00D413EE" w:rsidR="00757192">
        <w:rPr>
          <w:rFonts w:ascii="Cambria" w:hAnsi="Cambria" w:cs="Tahoma"/>
          <w:color w:val="auto"/>
          <w:sz w:val="22"/>
          <w:szCs w:val="22"/>
        </w:rPr>
        <w:t xml:space="preserve">j. Dz. U. z 2018r. poz. 967 z </w:t>
      </w:r>
      <w:proofErr w:type="spellStart"/>
      <w:r w:rsidRPr="00D413EE" w:rsidR="00757192">
        <w:rPr>
          <w:rFonts w:ascii="Cambria" w:hAnsi="Cambria" w:cs="Tahoma"/>
          <w:color w:val="auto"/>
          <w:sz w:val="22"/>
          <w:szCs w:val="22"/>
        </w:rPr>
        <w:t>późn</w:t>
      </w:r>
      <w:proofErr w:type="spellEnd"/>
      <w:r w:rsidRPr="00D413EE" w:rsidR="00757192">
        <w:rPr>
          <w:rFonts w:ascii="Cambria" w:hAnsi="Cambria" w:cs="Tahoma"/>
          <w:color w:val="auto"/>
          <w:sz w:val="22"/>
          <w:szCs w:val="22"/>
        </w:rPr>
        <w:t>. zm.);</w:t>
      </w:r>
    </w:p>
    <w:p xmlns:wp14="http://schemas.microsoft.com/office/word/2010/wordml" w:rsidRPr="00D413EE" w:rsidR="00422054" w:rsidP="00BF23DC" w:rsidRDefault="000459EF" w14:paraId="25978055" wp14:textId="7975B96C">
      <w:pPr>
        <w:pStyle w:val="Default"/>
        <w:numPr>
          <w:ilvl w:val="0"/>
          <w:numId w:val="68"/>
        </w:numPr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color w:val="auto"/>
          <w:sz w:val="22"/>
          <w:szCs w:val="22"/>
        </w:rPr>
        <w:t>Rozporządzenia Ministra Edukacji Narodow</w:t>
      </w:r>
      <w:r w:rsidRPr="0BC3C768" w:rsidR="00757192">
        <w:rPr>
          <w:rFonts w:ascii="Cambria" w:hAnsi="Cambria" w:cs="Tahoma"/>
          <w:color w:val="auto"/>
          <w:sz w:val="22"/>
          <w:szCs w:val="22"/>
        </w:rPr>
        <w:t xml:space="preserve">ej i Sportu z dnia 01 sierpnia </w:t>
      </w:r>
      <w:r w:rsidRPr="0BC3C768" w:rsidR="00767C3B">
        <w:rPr>
          <w:rFonts w:ascii="Cambria" w:hAnsi="Cambria" w:cs="Tahoma"/>
          <w:color w:val="auto"/>
          <w:sz w:val="22"/>
          <w:szCs w:val="22"/>
        </w:rPr>
        <w:t>2017r</w:t>
      </w:r>
      <w:r w:rsidRPr="0BC3C768" w:rsidR="00757192">
        <w:rPr>
          <w:rFonts w:ascii="Cambria" w:hAnsi="Cambria" w:cs="Tahoma"/>
          <w:color w:val="auto"/>
          <w:sz w:val="22"/>
          <w:szCs w:val="22"/>
        </w:rPr>
        <w:t xml:space="preserve">. </w:t>
      </w:r>
      <w:hyperlink r:id="R3d95b3e0074645da">
        <w:r w:rsidRPr="0BC3C768" w:rsidR="000459EF">
          <w:rPr>
            <w:rFonts w:ascii="Cambria" w:hAnsi="Cambria" w:cs="Tahoma"/>
            <w:color w:val="auto"/>
            <w:sz w:val="22"/>
            <w:szCs w:val="22"/>
          </w:rPr>
          <w:t>w sprawie szczegółowych warunków i</w:t>
        </w:r>
        <w:r w:rsidRPr="0BC3C768" w:rsidR="001516C2">
          <w:rPr>
            <w:rFonts w:ascii="Cambria" w:hAnsi="Cambria" w:cs="Tahoma"/>
            <w:color w:val="auto"/>
            <w:sz w:val="22"/>
            <w:szCs w:val="22"/>
          </w:rPr>
          <w:t xml:space="preserve"> </w:t>
        </w:r>
        <w:r w:rsidRPr="0BC3C768" w:rsidR="000459EF">
          <w:rPr>
            <w:rFonts w:ascii="Cambria" w:hAnsi="Cambria" w:cs="Tahoma"/>
            <w:color w:val="auto"/>
            <w:sz w:val="22"/>
            <w:szCs w:val="22"/>
          </w:rPr>
          <w:t>sposobu przeprowadzania sprawdzianu ósmoklasisty</w:t>
        </w:r>
      </w:hyperlink>
      <w:r w:rsidRPr="0BC3C768" w:rsidR="00757192">
        <w:rPr>
          <w:rFonts w:ascii="Cambria" w:hAnsi="Cambria" w:cs="Tahoma"/>
          <w:color w:val="auto"/>
          <w:sz w:val="22"/>
          <w:szCs w:val="22"/>
        </w:rPr>
        <w:t xml:space="preserve"> </w:t>
      </w:r>
      <w:r w:rsidRPr="0BC3C768" w:rsidR="00757192">
        <w:rPr>
          <w:rFonts w:ascii="Cambria" w:hAnsi="Cambria" w:cs="Tahoma"/>
          <w:color w:val="auto"/>
          <w:sz w:val="22"/>
          <w:szCs w:val="22"/>
        </w:rPr>
        <w:t>(Dz.</w:t>
      </w:r>
      <w:r w:rsidRPr="0BC3C768" w:rsidR="00757192">
        <w:rPr>
          <w:rFonts w:ascii="Cambria" w:hAnsi="Cambria" w:cs="Tahoma"/>
          <w:color w:val="auto"/>
          <w:sz w:val="22"/>
          <w:szCs w:val="22"/>
        </w:rPr>
        <w:t xml:space="preserve"> U. 2017r. poz. 1512).</w:t>
      </w:r>
    </w:p>
    <w:p xmlns:wp14="http://schemas.microsoft.com/office/word/2010/wordml" w:rsidRPr="005E07BF" w:rsidR="00422054" w:rsidP="00613533" w:rsidRDefault="005E07BF" w14:paraId="7779083B" wp14:textId="77777777">
      <w:pPr>
        <w:pStyle w:val="Default"/>
        <w:suppressAutoHyphens w:val="0"/>
        <w:autoSpaceDE w:val="0"/>
        <w:spacing w:after="240"/>
        <w:ind w:left="357"/>
        <w:jc w:val="center"/>
        <w:textAlignment w:val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color w:val="auto"/>
          <w:sz w:val="22"/>
          <w:szCs w:val="22"/>
        </w:rPr>
        <w:br w:type="page"/>
      </w:r>
      <w:r w:rsidRPr="005E07BF" w:rsidR="000459EF">
        <w:rPr>
          <w:rFonts w:ascii="Cambria" w:hAnsi="Cambria" w:cs="Tahoma"/>
          <w:b/>
          <w:sz w:val="28"/>
          <w:szCs w:val="28"/>
        </w:rPr>
        <w:t>ROZDZIAŁ I</w:t>
      </w:r>
    </w:p>
    <w:p xmlns:wp14="http://schemas.microsoft.com/office/word/2010/wordml" w:rsidRPr="005E07BF" w:rsidR="00422054" w:rsidP="00613533" w:rsidRDefault="000459EF" w14:paraId="21DBCBEB" wp14:textId="77777777">
      <w:pPr>
        <w:pStyle w:val="Default"/>
        <w:suppressAutoHyphens w:val="0"/>
        <w:autoSpaceDE w:val="0"/>
        <w:spacing w:after="120" w:line="480" w:lineRule="auto"/>
        <w:ind w:left="357"/>
        <w:jc w:val="center"/>
        <w:textAlignment w:val="auto"/>
        <w:rPr>
          <w:rFonts w:ascii="Cambria" w:hAnsi="Cambria" w:cs="Tahoma"/>
          <w:b/>
          <w:sz w:val="28"/>
          <w:szCs w:val="28"/>
        </w:rPr>
      </w:pPr>
      <w:r w:rsidRPr="005E07BF">
        <w:rPr>
          <w:rFonts w:ascii="Cambria" w:hAnsi="Cambria" w:cs="Tahoma"/>
          <w:b/>
          <w:sz w:val="28"/>
          <w:szCs w:val="28"/>
        </w:rPr>
        <w:t>POSTANOWIENIA WSTĘPNE</w:t>
      </w:r>
    </w:p>
    <w:p xmlns:wp14="http://schemas.microsoft.com/office/word/2010/wordml" w:rsidRPr="005E07BF" w:rsidR="00D33D75" w:rsidP="00767C3B" w:rsidRDefault="000459EF" w14:paraId="585D32C3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§1</w:t>
      </w:r>
    </w:p>
    <w:p xmlns:wp14="http://schemas.microsoft.com/office/word/2010/wordml" w:rsidRPr="005E07BF" w:rsidR="00422054" w:rsidP="00BF23DC" w:rsidRDefault="000459EF" w14:paraId="2B817F6D" wp14:textId="77777777">
      <w:pPr>
        <w:pStyle w:val="Default"/>
        <w:numPr>
          <w:ilvl w:val="0"/>
          <w:numId w:val="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color w:val="auto"/>
          <w:sz w:val="22"/>
          <w:szCs w:val="22"/>
        </w:rPr>
        <w:t xml:space="preserve">Szkoła Podstawowa Nr1 im. Krzysztofa Kamila Baczyńskiego w Dobczycach, zwana dalej „Szkołą” jest publiczną ośmioletnią szkołą podstawową, w której w ostatniej klasie przeprowadza się egzamin ósmoklasisty. </w:t>
      </w:r>
    </w:p>
    <w:p xmlns:wp14="http://schemas.microsoft.com/office/word/2010/wordml" w:rsidRPr="005E07BF" w:rsidR="00422054" w:rsidP="00BF23DC" w:rsidRDefault="000459EF" w14:paraId="29D02232" wp14:textId="77777777">
      <w:pPr>
        <w:pStyle w:val="Default"/>
        <w:numPr>
          <w:ilvl w:val="0"/>
          <w:numId w:val="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color w:val="auto"/>
          <w:sz w:val="22"/>
          <w:szCs w:val="22"/>
        </w:rPr>
      </w:pPr>
      <w:r w:rsidRPr="005E07BF">
        <w:rPr>
          <w:rFonts w:ascii="Cambria" w:hAnsi="Cambria" w:cs="Tahoma"/>
          <w:color w:val="auto"/>
          <w:sz w:val="22"/>
          <w:szCs w:val="22"/>
        </w:rPr>
        <w:t>Szkoła ma siedzibę w</w:t>
      </w:r>
      <w:r w:rsidRPr="005E07BF" w:rsidR="00757192">
        <w:rPr>
          <w:rFonts w:ascii="Cambria" w:hAnsi="Cambria" w:cs="Tahoma"/>
          <w:color w:val="auto"/>
          <w:sz w:val="22"/>
          <w:szCs w:val="22"/>
        </w:rPr>
        <w:t xml:space="preserve"> Dobczycach przy ul. Parkowej 4, 32 – 410.</w:t>
      </w:r>
    </w:p>
    <w:p xmlns:wp14="http://schemas.microsoft.com/office/word/2010/wordml" w:rsidRPr="005E07BF" w:rsidR="00422054" w:rsidP="00BF23DC" w:rsidRDefault="000459EF" w14:paraId="4E1DD114" wp14:textId="77777777">
      <w:pPr>
        <w:pStyle w:val="Default"/>
        <w:numPr>
          <w:ilvl w:val="0"/>
          <w:numId w:val="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color w:val="auto"/>
          <w:sz w:val="22"/>
          <w:szCs w:val="22"/>
        </w:rPr>
        <w:t>Organem prowadzącym Szkołę jest Gmina Dobczyce. Rada Miejska i Urząd Gminy</w:t>
      </w:r>
      <w:r w:rsidR="001516C2">
        <w:rPr>
          <w:rFonts w:ascii="Cambria" w:hAnsi="Cambria" w:cs="Tahoma"/>
          <w:color w:val="auto"/>
          <w:sz w:val="22"/>
          <w:szCs w:val="22"/>
        </w:rPr>
        <w:t xml:space="preserve"> </w:t>
      </w:r>
      <w:r w:rsidRPr="005E07BF">
        <w:rPr>
          <w:rFonts w:ascii="Cambria" w:hAnsi="Cambria" w:cs="Tahoma"/>
          <w:color w:val="auto"/>
          <w:sz w:val="22"/>
          <w:szCs w:val="22"/>
        </w:rPr>
        <w:t xml:space="preserve">i Miasta </w:t>
      </w:r>
      <w:r w:rsidRPr="005E07BF">
        <w:rPr>
          <w:rFonts w:ascii="Cambria" w:hAnsi="Cambria" w:cs="Tahoma"/>
          <w:sz w:val="22"/>
          <w:szCs w:val="22"/>
        </w:rPr>
        <w:t>Dobczyce mają siedzibę w Dobczycach przy ul. Rynek 26.</w:t>
      </w:r>
    </w:p>
    <w:p xmlns:wp14="http://schemas.microsoft.com/office/word/2010/wordml" w:rsidRPr="005E07BF" w:rsidR="00422054" w:rsidP="00BF23DC" w:rsidRDefault="000459EF" w14:paraId="150C1765" wp14:textId="77777777">
      <w:pPr>
        <w:pStyle w:val="Default"/>
        <w:numPr>
          <w:ilvl w:val="0"/>
          <w:numId w:val="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Organem sprawującym nadzór pedagogiczny nad szkołą </w:t>
      </w:r>
      <w:r w:rsidRPr="005E07BF" w:rsidR="002C5DD0">
        <w:rPr>
          <w:rFonts w:ascii="Cambria" w:hAnsi="Cambria" w:cs="Tahoma"/>
          <w:sz w:val="22"/>
          <w:szCs w:val="22"/>
        </w:rPr>
        <w:t>jest Małopolski Kurator Oświaty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w</w:t>
      </w:r>
      <w:r w:rsidR="003E5B54">
        <w:rPr>
          <w:rFonts w:ascii="Cambria" w:hAnsi="Cambria" w:cs="Tahoma"/>
          <w:sz w:val="22"/>
          <w:szCs w:val="22"/>
        </w:rPr>
        <w:t> Krakowie.</w:t>
      </w:r>
    </w:p>
    <w:p xmlns:wp14="http://schemas.microsoft.com/office/word/2010/wordml" w:rsidRPr="005E07BF" w:rsidR="00422054" w:rsidP="00BF23DC" w:rsidRDefault="000459EF" w14:paraId="3BCC3392" wp14:textId="77777777">
      <w:pPr>
        <w:pStyle w:val="Default"/>
        <w:numPr>
          <w:ilvl w:val="0"/>
          <w:numId w:val="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Uchwałą </w:t>
      </w:r>
      <w:r w:rsidRPr="005E07BF" w:rsidR="00D33D75">
        <w:rPr>
          <w:rFonts w:ascii="Cambria" w:hAnsi="Cambria" w:cs="Tahoma"/>
          <w:sz w:val="22"/>
          <w:szCs w:val="22"/>
        </w:rPr>
        <w:t>Rady Miejskiej w Dobczycach Nr XXXVII/240/17 z dnia</w:t>
      </w:r>
      <w:r w:rsidRPr="005E07BF">
        <w:rPr>
          <w:rFonts w:ascii="Cambria" w:hAnsi="Cambria" w:cs="Tahoma"/>
          <w:sz w:val="22"/>
          <w:szCs w:val="22"/>
        </w:rPr>
        <w:t xml:space="preserve"> 29 marca 2017 r. </w:t>
      </w:r>
      <w:r w:rsidRPr="005E07BF" w:rsidR="00D33D75">
        <w:rPr>
          <w:rFonts w:ascii="Cambria" w:hAnsi="Cambria" w:cs="Tahoma"/>
          <w:sz w:val="22"/>
          <w:szCs w:val="22"/>
        </w:rPr>
        <w:t>ustalono obwód szkoły.</w:t>
      </w:r>
    </w:p>
    <w:p xmlns:wp14="http://schemas.microsoft.com/office/word/2010/wordml" w:rsidRPr="005E07BF" w:rsidR="00422054" w:rsidP="00BF23DC" w:rsidRDefault="000459EF" w14:paraId="133F506C" wp14:textId="77777777">
      <w:pPr>
        <w:pStyle w:val="Default"/>
        <w:numPr>
          <w:ilvl w:val="0"/>
          <w:numId w:val="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Na pieczęciach</w:t>
      </w:r>
      <w:r w:rsidRPr="005E07BF" w:rsidR="00757192">
        <w:rPr>
          <w:rFonts w:ascii="Cambria" w:hAnsi="Cambria" w:cs="Tahoma"/>
          <w:sz w:val="22"/>
          <w:szCs w:val="22"/>
        </w:rPr>
        <w:t xml:space="preserve"> i stemplach</w:t>
      </w:r>
      <w:r w:rsidRPr="005E07BF">
        <w:rPr>
          <w:rFonts w:ascii="Cambria" w:hAnsi="Cambria" w:cs="Tahoma"/>
          <w:sz w:val="22"/>
          <w:szCs w:val="22"/>
        </w:rPr>
        <w:t xml:space="preserve"> jest używany skrót nazwy: Szkoła Podstawowa Nr1 im.</w:t>
      </w:r>
      <w:r w:rsidR="003E5B54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K.K.</w:t>
      </w:r>
      <w:r w:rsidR="003E5B54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Bacz</w:t>
      </w:r>
      <w:r w:rsidRPr="005E07BF" w:rsidR="00D33D75">
        <w:rPr>
          <w:rFonts w:ascii="Cambria" w:hAnsi="Cambria" w:cs="Tahoma"/>
          <w:sz w:val="22"/>
          <w:szCs w:val="22"/>
        </w:rPr>
        <w:t>yń</w:t>
      </w:r>
      <w:r w:rsidRPr="005E07BF">
        <w:rPr>
          <w:rFonts w:ascii="Cambria" w:hAnsi="Cambria" w:cs="Tahoma"/>
          <w:sz w:val="22"/>
          <w:szCs w:val="22"/>
        </w:rPr>
        <w:t>skiego w Dobczycach.</w:t>
      </w:r>
      <w:r w:rsidRPr="005E07BF" w:rsidR="006F45C1">
        <w:rPr>
          <w:rFonts w:ascii="Cambria" w:hAnsi="Cambria" w:cs="Tahoma"/>
          <w:sz w:val="22"/>
          <w:szCs w:val="22"/>
        </w:rPr>
        <w:t xml:space="preserve"> Szkoła posługuje się trzema pieczęciami:</w:t>
      </w:r>
    </w:p>
    <w:p xmlns:wp14="http://schemas.microsoft.com/office/word/2010/wordml" w:rsidR="003E5B54" w:rsidP="00BF23DC" w:rsidRDefault="006F45C1" w14:paraId="3775A942" wp14:textId="77777777">
      <w:pPr>
        <w:pStyle w:val="Default"/>
        <w:numPr>
          <w:ilvl w:val="0"/>
          <w:numId w:val="1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pieczątka podłużna o następującej treści:</w:t>
      </w:r>
    </w:p>
    <w:p xmlns:wp14="http://schemas.microsoft.com/office/word/2010/wordml" w:rsidR="003E5B54" w:rsidP="003E5B54" w:rsidRDefault="003E5B54" w14:paraId="60061E4C" wp14:textId="77777777">
      <w:pPr>
        <w:pStyle w:val="Default"/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</w:p>
    <w:p xmlns:wp14="http://schemas.microsoft.com/office/word/2010/wordml" w:rsidR="003E5B54" w:rsidP="003E5B54" w:rsidRDefault="006F45C1" w14:paraId="37AE63D7" wp14:textId="77777777">
      <w:pPr>
        <w:pStyle w:val="Default"/>
        <w:suppressAutoHyphens w:val="0"/>
        <w:autoSpaceDE w:val="0"/>
        <w:spacing w:line="276" w:lineRule="auto"/>
        <w:ind w:left="567"/>
        <w:jc w:val="center"/>
        <w:textAlignment w:val="auto"/>
        <w:rPr>
          <w:rFonts w:ascii="Cambria" w:hAnsi="Cambria" w:cs="Tahoma"/>
          <w:sz w:val="22"/>
          <w:szCs w:val="22"/>
        </w:rPr>
      </w:pPr>
      <w:r w:rsidRPr="003E5B54">
        <w:rPr>
          <w:rFonts w:ascii="Cambria" w:hAnsi="Cambria" w:cs="Tahoma"/>
          <w:sz w:val="22"/>
          <w:szCs w:val="22"/>
        </w:rPr>
        <w:t>Szkoła Podstawowa Nr1</w:t>
      </w:r>
    </w:p>
    <w:p xmlns:wp14="http://schemas.microsoft.com/office/word/2010/wordml" w:rsidR="003E5B54" w:rsidP="003E5B54" w:rsidRDefault="006F45C1" w14:paraId="15BBD9CA" wp14:textId="77777777">
      <w:pPr>
        <w:pStyle w:val="Default"/>
        <w:suppressAutoHyphens w:val="0"/>
        <w:autoSpaceDE w:val="0"/>
        <w:spacing w:line="276" w:lineRule="auto"/>
        <w:ind w:left="567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im. K. K. Baczyńskiego</w:t>
      </w:r>
    </w:p>
    <w:p xmlns:wp14="http://schemas.microsoft.com/office/word/2010/wordml" w:rsidR="003E5B54" w:rsidP="003E5B54" w:rsidRDefault="006F45C1" w14:paraId="06189CAE" wp14:textId="77777777">
      <w:pPr>
        <w:pStyle w:val="Default"/>
        <w:suppressAutoHyphens w:val="0"/>
        <w:autoSpaceDE w:val="0"/>
        <w:spacing w:line="276" w:lineRule="auto"/>
        <w:ind w:left="567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32-410 Dobczyce, ul.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Parkowa 4</w:t>
      </w:r>
    </w:p>
    <w:p xmlns:wp14="http://schemas.microsoft.com/office/word/2010/wordml" w:rsidR="003E5B54" w:rsidP="003E5B54" w:rsidRDefault="006F45C1" w14:paraId="104B7924" wp14:textId="77777777">
      <w:pPr>
        <w:pStyle w:val="Default"/>
        <w:suppressAutoHyphens w:val="0"/>
        <w:autoSpaceDE w:val="0"/>
        <w:spacing w:line="276" w:lineRule="auto"/>
        <w:ind w:left="567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Tel/</w:t>
      </w:r>
      <w:proofErr w:type="spellStart"/>
      <w:r w:rsidRPr="005E07BF">
        <w:rPr>
          <w:rFonts w:ascii="Cambria" w:hAnsi="Cambria" w:cs="Tahoma"/>
          <w:sz w:val="22"/>
          <w:szCs w:val="22"/>
        </w:rPr>
        <w:t>fax</w:t>
      </w:r>
      <w:proofErr w:type="spellEnd"/>
      <w:r w:rsidRPr="005E07BF">
        <w:rPr>
          <w:rFonts w:ascii="Cambria" w:hAnsi="Cambria" w:cs="Tahoma"/>
          <w:sz w:val="22"/>
          <w:szCs w:val="22"/>
        </w:rPr>
        <w:t xml:space="preserve"> 12 271 10 63</w:t>
      </w:r>
    </w:p>
    <w:p xmlns:wp14="http://schemas.microsoft.com/office/word/2010/wordml" w:rsidRPr="005E07BF" w:rsidR="003E5B54" w:rsidP="003E5B54" w:rsidRDefault="003E5B54" w14:paraId="44EAFD9C" wp14:textId="77777777">
      <w:pPr>
        <w:pStyle w:val="Default"/>
        <w:suppressAutoHyphens w:val="0"/>
        <w:autoSpaceDE w:val="0"/>
        <w:spacing w:line="276" w:lineRule="auto"/>
        <w:ind w:left="567"/>
        <w:jc w:val="center"/>
        <w:textAlignment w:val="auto"/>
        <w:rPr>
          <w:rFonts w:ascii="Cambria" w:hAnsi="Cambria" w:cs="Tahoma"/>
          <w:sz w:val="22"/>
          <w:szCs w:val="22"/>
        </w:rPr>
      </w:pPr>
    </w:p>
    <w:p xmlns:wp14="http://schemas.microsoft.com/office/word/2010/wordml" w:rsidRPr="005E07BF" w:rsidR="006F45C1" w:rsidP="00BF23DC" w:rsidRDefault="006F45C1" w14:paraId="50D22357" wp14:textId="503AF31A">
      <w:pPr>
        <w:pStyle w:val="Default"/>
        <w:numPr>
          <w:ilvl w:val="0"/>
          <w:numId w:val="1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6F45C1">
        <w:rPr>
          <w:rFonts w:ascii="Cambria" w:hAnsi="Cambria" w:cs="Tahoma"/>
          <w:sz w:val="22"/>
          <w:szCs w:val="22"/>
        </w:rPr>
        <w:t xml:space="preserve">pieczęcią okrągłą dużą o </w:t>
      </w:r>
      <w:r w:rsidRPr="09087344" w:rsidR="006F45C1">
        <w:rPr>
          <w:rFonts w:ascii="Cambria" w:hAnsi="Cambria" w:cs="Tahoma"/>
          <w:sz w:val="22"/>
          <w:szCs w:val="22"/>
        </w:rPr>
        <w:t>treści:</w:t>
      </w:r>
    </w:p>
    <w:p xmlns:wp14="http://schemas.microsoft.com/office/word/2010/wordml" w:rsidRPr="005E07BF" w:rsidR="006F45C1" w:rsidP="006F45C1" w:rsidRDefault="006F45C1" w14:paraId="4B94D5A5" wp14:textId="77777777">
      <w:pPr>
        <w:pStyle w:val="Default"/>
        <w:suppressAutoHyphens w:val="0"/>
        <w:autoSpaceDE w:val="0"/>
        <w:spacing w:line="276" w:lineRule="auto"/>
        <w:ind w:left="284" w:hanging="284"/>
        <w:textAlignment w:val="auto"/>
        <w:rPr>
          <w:rFonts w:ascii="Cambria" w:hAnsi="Cambria" w:cs="Tahoma"/>
          <w:sz w:val="22"/>
          <w:szCs w:val="22"/>
        </w:rPr>
      </w:pPr>
    </w:p>
    <w:p xmlns:wp14="http://schemas.microsoft.com/office/word/2010/wordml" w:rsidRPr="005E07BF" w:rsidR="006F45C1" w:rsidP="00BA7F85" w:rsidRDefault="00BA7F85" w14:paraId="6E0F2EF8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Godło państwowe w środku i napis w otoku:</w:t>
      </w:r>
    </w:p>
    <w:p xmlns:wp14="http://schemas.microsoft.com/office/word/2010/wordml" w:rsidRPr="005E07BF" w:rsidR="006F45C1" w:rsidP="00BA7F85" w:rsidRDefault="00BA7F85" w14:paraId="112FD52D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Szkoła Podstawowa Nr 1 im. K. K. Baczyńskiego w Dobczycach</w:t>
      </w:r>
    </w:p>
    <w:p xmlns:wp14="http://schemas.microsoft.com/office/word/2010/wordml" w:rsidRPr="005E07BF" w:rsidR="0026332E" w:rsidP="00BA7F85" w:rsidRDefault="0026332E" w14:paraId="3DEEC669" wp14:textId="77777777">
      <w:pPr>
        <w:pStyle w:val="Default"/>
        <w:tabs>
          <w:tab w:val="left" w:pos="690"/>
        </w:tabs>
        <w:suppressAutoHyphens w:val="0"/>
        <w:autoSpaceDE w:val="0"/>
        <w:spacing w:line="276" w:lineRule="auto"/>
        <w:ind w:left="284" w:hanging="284"/>
        <w:textAlignment w:val="auto"/>
        <w:rPr>
          <w:rFonts w:ascii="Cambria" w:hAnsi="Cambria" w:cs="Tahoma"/>
          <w:b/>
          <w:sz w:val="22"/>
          <w:szCs w:val="22"/>
        </w:rPr>
      </w:pPr>
    </w:p>
    <w:p xmlns:wp14="http://schemas.microsoft.com/office/word/2010/wordml" w:rsidRPr="005E07BF" w:rsidR="006F45C1" w:rsidP="00BF23DC" w:rsidRDefault="00BA7F85" w14:paraId="1C555CE6" wp14:textId="4DEC3D57">
      <w:pPr>
        <w:pStyle w:val="Default"/>
        <w:numPr>
          <w:ilvl w:val="0"/>
          <w:numId w:val="1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BA7F85">
        <w:rPr>
          <w:rFonts w:ascii="Cambria" w:hAnsi="Cambria" w:cs="Tahoma"/>
          <w:sz w:val="22"/>
          <w:szCs w:val="22"/>
        </w:rPr>
        <w:t xml:space="preserve">pieczęcią okrągłą małą o </w:t>
      </w:r>
      <w:r w:rsidRPr="09087344" w:rsidR="00BA7F85">
        <w:rPr>
          <w:rFonts w:ascii="Cambria" w:hAnsi="Cambria" w:cs="Tahoma"/>
          <w:sz w:val="22"/>
          <w:szCs w:val="22"/>
        </w:rPr>
        <w:t>treści:</w:t>
      </w:r>
    </w:p>
    <w:p xmlns:wp14="http://schemas.microsoft.com/office/word/2010/wordml" w:rsidRPr="005E07BF" w:rsidR="00BA7F85" w:rsidP="00BA7F85" w:rsidRDefault="00BA7F85" w14:paraId="3656B9AB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sz w:val="22"/>
          <w:szCs w:val="22"/>
        </w:rPr>
      </w:pPr>
    </w:p>
    <w:p xmlns:wp14="http://schemas.microsoft.com/office/word/2010/wordml" w:rsidRPr="005E07BF" w:rsidR="00BA7F85" w:rsidP="00BA7F85" w:rsidRDefault="00BA7F85" w14:paraId="3F50EF8D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Godło państwowe w środku i napis w otoku:</w:t>
      </w:r>
    </w:p>
    <w:p xmlns:wp14="http://schemas.microsoft.com/office/word/2010/wordml" w:rsidRPr="005E07BF" w:rsidR="00BA7F85" w:rsidP="00BA7F85" w:rsidRDefault="00BA7F85" w14:paraId="511757F2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Szkoła Podstawowa Nr 1 im. K. K. Baczyńskiego w Dobczycach</w:t>
      </w:r>
    </w:p>
    <w:p xmlns:wp14="http://schemas.microsoft.com/office/word/2010/wordml" w:rsidRPr="005E07BF" w:rsidR="00BA7F85" w:rsidP="00767C3B" w:rsidRDefault="00BA7F85" w14:paraId="45FB0818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b/>
          <w:sz w:val="22"/>
          <w:szCs w:val="22"/>
        </w:rPr>
      </w:pPr>
    </w:p>
    <w:p xmlns:wp14="http://schemas.microsoft.com/office/word/2010/wordml" w:rsidR="00422054" w:rsidP="00A049B0" w:rsidRDefault="000459EF" w14:paraId="5CEE1DEE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§2</w:t>
      </w:r>
    </w:p>
    <w:p xmlns:wp14="http://schemas.microsoft.com/office/word/2010/wordml" w:rsidRPr="005E07BF" w:rsidR="00422054" w:rsidP="00BF23DC" w:rsidRDefault="00D33D75" w14:paraId="42EC0E9D" wp14:textId="77777777">
      <w:pPr>
        <w:pStyle w:val="Default"/>
        <w:numPr>
          <w:ilvl w:val="0"/>
          <w:numId w:val="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Nauka w szkole trwa</w:t>
      </w:r>
      <w:r w:rsidRPr="005E07BF" w:rsidR="000459EF">
        <w:rPr>
          <w:rFonts w:ascii="Cambria" w:hAnsi="Cambria" w:cs="Tahoma"/>
          <w:sz w:val="22"/>
          <w:szCs w:val="22"/>
        </w:rPr>
        <w:t xml:space="preserve"> 8 lat.</w:t>
      </w:r>
    </w:p>
    <w:p xmlns:wp14="http://schemas.microsoft.com/office/word/2010/wordml" w:rsidRPr="005E07BF" w:rsidR="00422054" w:rsidP="00BF23DC" w:rsidRDefault="000459EF" w14:paraId="7EF350A0" wp14:textId="77777777">
      <w:pPr>
        <w:pStyle w:val="Default"/>
        <w:numPr>
          <w:ilvl w:val="0"/>
          <w:numId w:val="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Szkoła prowadzi oddziały </w:t>
      </w:r>
      <w:r w:rsidRPr="005E07BF" w:rsidR="0020446F">
        <w:rPr>
          <w:rFonts w:ascii="Cambria" w:hAnsi="Cambria" w:cs="Tahoma"/>
          <w:sz w:val="22"/>
          <w:szCs w:val="22"/>
        </w:rPr>
        <w:t xml:space="preserve">ogólnodostępne, integracyjne i </w:t>
      </w:r>
      <w:r w:rsidRPr="005E07BF">
        <w:rPr>
          <w:rFonts w:ascii="Cambria" w:hAnsi="Cambria" w:cs="Tahoma"/>
          <w:sz w:val="22"/>
          <w:szCs w:val="22"/>
        </w:rPr>
        <w:t>klas</w:t>
      </w:r>
      <w:r w:rsidRPr="005E07BF" w:rsidR="00E55491">
        <w:rPr>
          <w:rFonts w:ascii="Cambria" w:hAnsi="Cambria" w:cs="Tahoma"/>
          <w:sz w:val="22"/>
          <w:szCs w:val="22"/>
        </w:rPr>
        <w:t>y spo</w:t>
      </w:r>
      <w:r w:rsidRPr="005E07BF" w:rsidR="0020446F">
        <w:rPr>
          <w:rFonts w:ascii="Cambria" w:hAnsi="Cambria" w:cs="Tahoma"/>
          <w:sz w:val="22"/>
          <w:szCs w:val="22"/>
        </w:rPr>
        <w:t>rtowe.</w:t>
      </w:r>
    </w:p>
    <w:p xmlns:wp14="http://schemas.microsoft.com/office/word/2010/wordml" w:rsidRPr="005E07BF" w:rsidR="00422054" w:rsidP="00BF23DC" w:rsidRDefault="000459EF" w14:paraId="1A81426E" wp14:textId="77777777">
      <w:pPr>
        <w:pStyle w:val="Default"/>
        <w:numPr>
          <w:ilvl w:val="0"/>
          <w:numId w:val="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Świadectwo ukończenia szkoły potwierdza uzyskanie wykształcenia podstawowego i uprawnia do ubiegania się o przyjęcie do szkoły ponadpodstawowej.</w:t>
      </w:r>
    </w:p>
    <w:p xmlns:wp14="http://schemas.microsoft.com/office/word/2010/wordml" w:rsidRPr="005E07BF" w:rsidR="00374C87" w:rsidP="003E5B54" w:rsidRDefault="00374C87" w14:paraId="049F31CB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b/>
          <w:sz w:val="22"/>
          <w:szCs w:val="22"/>
        </w:rPr>
      </w:pPr>
    </w:p>
    <w:p xmlns:wp14="http://schemas.microsoft.com/office/word/2010/wordml" w:rsidRPr="005E07BF" w:rsidR="00422054" w:rsidP="00A049B0" w:rsidRDefault="000459EF" w14:paraId="5E5ACB6B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§3</w:t>
      </w:r>
    </w:p>
    <w:p xmlns:wp14="http://schemas.microsoft.com/office/word/2010/wordml" w:rsidRPr="005E07BF" w:rsidR="00422054" w:rsidP="00BF23DC" w:rsidRDefault="00FA60E7" w14:paraId="5B2EA459" wp14:textId="77777777">
      <w:pPr>
        <w:pStyle w:val="Default"/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Szkoła jest jednostką budżetową rozliczającą się z budżetem miasta.</w:t>
      </w:r>
    </w:p>
    <w:p xmlns:wp14="http://schemas.microsoft.com/office/word/2010/wordml" w:rsidRPr="005E07BF" w:rsidR="00422054" w:rsidP="00BF23DC" w:rsidRDefault="000459EF" w14:paraId="0792C3CB" wp14:textId="77777777">
      <w:pPr>
        <w:pStyle w:val="Default"/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Zasady gospodarki finansowej szkoły określają odrębne przepisy.</w:t>
      </w:r>
    </w:p>
    <w:p xmlns:wp14="http://schemas.microsoft.com/office/word/2010/wordml" w:rsidRPr="005E07BF" w:rsidR="007346C7" w:rsidP="00BF23DC" w:rsidRDefault="00757192" w14:paraId="4E5EFA7F" wp14:textId="77777777">
      <w:pPr>
        <w:pStyle w:val="Default"/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Obsługę finansowo – księgową </w:t>
      </w:r>
      <w:r w:rsidRPr="005E07BF" w:rsidR="007346C7">
        <w:rPr>
          <w:rFonts w:ascii="Cambria" w:hAnsi="Cambria" w:cs="Tahoma"/>
          <w:sz w:val="22"/>
          <w:szCs w:val="22"/>
        </w:rPr>
        <w:t>prowadzi Centrum Usług Wspólnych w Dobczycach,</w:t>
      </w:r>
    </w:p>
    <w:p xmlns:wp14="http://schemas.microsoft.com/office/word/2010/wordml" w:rsidRPr="005E07BF" w:rsidR="00757192" w:rsidP="00DA1CFB" w:rsidRDefault="007346C7" w14:paraId="7DC855BF" wp14:textId="77777777">
      <w:pPr>
        <w:pStyle w:val="Default"/>
        <w:suppressAutoHyphens w:val="0"/>
        <w:autoSpaceDE w:val="0"/>
        <w:spacing w:line="276" w:lineRule="auto"/>
        <w:ind w:left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 Rynek 21 32- 410 Dobczyce.</w:t>
      </w:r>
    </w:p>
    <w:p xmlns:wp14="http://schemas.microsoft.com/office/word/2010/wordml" w:rsidRPr="005E07BF" w:rsidR="00E55491" w:rsidP="00A049B0" w:rsidRDefault="000459EF" w14:paraId="402D133A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§4</w:t>
      </w:r>
    </w:p>
    <w:p xmlns:wp14="http://schemas.microsoft.com/office/word/2010/wordml" w:rsidRPr="005E07BF" w:rsidR="00422054" w:rsidRDefault="000459EF" w14:paraId="3EC52EAB" wp14:textId="77777777">
      <w:pPr>
        <w:pStyle w:val="Standard"/>
        <w:spacing w:line="240" w:lineRule="auto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Ilekroć w statucie jest mowa o:</w:t>
      </w:r>
    </w:p>
    <w:p xmlns:wp14="http://schemas.microsoft.com/office/word/2010/wordml" w:rsidRPr="00934A50" w:rsidR="00422054" w:rsidP="00BF23DC" w:rsidRDefault="000459EF" w14:paraId="2B9E3448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szkole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należy przez to rozumieć Szkołę Podstawową Nr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1 im. Krzysztofa K</w:t>
      </w:r>
      <w:r w:rsidRPr="005E07BF" w:rsidR="00E55491">
        <w:rPr>
          <w:rFonts w:ascii="Cambria" w:hAnsi="Cambria" w:eastAsia="Calibri" w:cs="Tahoma"/>
          <w:color w:val="000000"/>
        </w:rPr>
        <w:t>amila Baczyńskiego w Dobczycach;</w:t>
      </w:r>
    </w:p>
    <w:p xmlns:wp14="http://schemas.microsoft.com/office/word/2010/wordml" w:rsidRPr="00934A50" w:rsidR="00934A50" w:rsidP="00934A50" w:rsidRDefault="00934A50" w14:paraId="53128261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934A50" w:rsidR="00422054" w:rsidP="00BF23DC" w:rsidRDefault="000459EF" w14:paraId="76F9B3E2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statucie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należy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przez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to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rozumieć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Statut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Szkoły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Podstawowej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Nr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1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im.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Krzysztofa Kamila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 w:rsidR="00E55491">
        <w:rPr>
          <w:rFonts w:ascii="Cambria" w:hAnsi="Cambria" w:eastAsia="Calibri" w:cs="Tahoma"/>
          <w:color w:val="000000"/>
        </w:rPr>
        <w:t>Baczyńskiego w Dobczycach;</w:t>
      </w:r>
    </w:p>
    <w:p xmlns:wp14="http://schemas.microsoft.com/office/word/2010/wordml" w:rsidRPr="005E07BF" w:rsidR="00934A50" w:rsidP="00934A50" w:rsidRDefault="00934A50" w14:paraId="62486C05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934A50" w:rsidR="00422054" w:rsidP="00BF23DC" w:rsidRDefault="000459EF" w14:paraId="58A84206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dyrektorze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nal</w:t>
      </w:r>
      <w:r w:rsidRPr="005E07BF" w:rsidR="00E55491">
        <w:rPr>
          <w:rFonts w:ascii="Cambria" w:hAnsi="Cambria" w:eastAsia="Calibri" w:cs="Tahoma"/>
          <w:color w:val="000000"/>
        </w:rPr>
        <w:t xml:space="preserve">eży przez to rozumieć Dyrektora </w:t>
      </w:r>
      <w:r w:rsidRPr="005E07BF">
        <w:rPr>
          <w:rFonts w:ascii="Cambria" w:hAnsi="Cambria" w:eastAsia="Calibri" w:cs="Tahoma"/>
          <w:color w:val="000000"/>
        </w:rPr>
        <w:t>Szkoły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Podstawowej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Nr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1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im.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 xml:space="preserve">Krzysztofa Kamila </w:t>
      </w:r>
      <w:r w:rsidRPr="005E07BF" w:rsidR="00E55491">
        <w:rPr>
          <w:rFonts w:ascii="Cambria" w:hAnsi="Cambria" w:eastAsia="Calibri" w:cs="Tahoma"/>
          <w:color w:val="000000"/>
        </w:rPr>
        <w:t>Baczyńskiego w Dobczycach;</w:t>
      </w:r>
    </w:p>
    <w:p xmlns:wp14="http://schemas.microsoft.com/office/word/2010/wordml" w:rsidRPr="005E07BF" w:rsidR="00934A50" w:rsidP="00934A50" w:rsidRDefault="00934A50" w14:paraId="4101652C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934A50" w:rsidR="00422054" w:rsidP="00BF23DC" w:rsidRDefault="000459EF" w14:paraId="3FAC8558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nauczycielu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należy przez to rozumieć każdego pracownika pedagogicznego Szkoły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Podstawowej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Nr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1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im.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Krzysztofa Kamila</w:t>
      </w:r>
      <w:r w:rsidRPr="005E07BF" w:rsidR="00E55491">
        <w:rPr>
          <w:rFonts w:ascii="Cambria" w:hAnsi="Cambria" w:eastAsia="Calibri" w:cs="Tahoma"/>
          <w:color w:val="000000"/>
        </w:rPr>
        <w:t xml:space="preserve"> Baczyńskiego w Dobczycach;</w:t>
      </w:r>
    </w:p>
    <w:p xmlns:wp14="http://schemas.microsoft.com/office/word/2010/wordml" w:rsidRPr="005E07BF" w:rsidR="00934A50" w:rsidP="00934A50" w:rsidRDefault="00934A50" w14:paraId="4B99056E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934A50" w:rsidR="00422054" w:rsidP="00BF23DC" w:rsidRDefault="000459EF" w14:paraId="6C499762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rodzicach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</w:t>
      </w:r>
      <w:r w:rsidRPr="005E07BF" w:rsidR="009C59C9">
        <w:rPr>
          <w:rFonts w:ascii="Cambria" w:hAnsi="Cambria" w:eastAsia="Calibri" w:cs="Tahoma"/>
          <w:color w:val="000000"/>
        </w:rPr>
        <w:t>ależy przez to rozumieć rodziców, a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 w:rsidR="009C59C9">
        <w:rPr>
          <w:rFonts w:ascii="Cambria" w:hAnsi="Cambria" w:eastAsia="Calibri" w:cs="Tahoma"/>
          <w:color w:val="000000"/>
        </w:rPr>
        <w:t>także</w:t>
      </w:r>
      <w:r w:rsidR="001516C2">
        <w:rPr>
          <w:rFonts w:ascii="Cambria" w:hAnsi="Cambria" w:eastAsia="Calibri" w:cs="Tahoma"/>
          <w:color w:val="000000"/>
        </w:rPr>
        <w:t xml:space="preserve"> </w:t>
      </w:r>
      <w:r w:rsidRPr="005E07BF">
        <w:rPr>
          <w:rFonts w:ascii="Cambria" w:hAnsi="Cambria" w:eastAsia="Calibri" w:cs="Tahoma"/>
          <w:color w:val="000000"/>
        </w:rPr>
        <w:t>prawnych opiekunów dziecka oraz</w:t>
      </w:r>
      <w:r w:rsidR="00781D4A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osoby (podmioty) sprawujące pieczę</w:t>
      </w:r>
      <w:r w:rsidRPr="005E07BF" w:rsidR="00E55491">
        <w:rPr>
          <w:rFonts w:ascii="Cambria" w:hAnsi="Cambria" w:eastAsia="Calibri" w:cs="Tahoma"/>
          <w:color w:val="000000"/>
        </w:rPr>
        <w:t xml:space="preserve"> zastępczą nad dzieckiem;</w:t>
      </w:r>
    </w:p>
    <w:p xmlns:wp14="http://schemas.microsoft.com/office/word/2010/wordml" w:rsidRPr="005E07BF" w:rsidR="00934A50" w:rsidP="00934A50" w:rsidRDefault="00934A50" w14:paraId="1299C43A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934A50" w:rsidR="00422054" w:rsidP="00BF23DC" w:rsidRDefault="000459EF" w14:paraId="597DAA23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uczniach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</w:t>
      </w:r>
      <w:r w:rsidRPr="005E07BF" w:rsidR="00E55491">
        <w:rPr>
          <w:rFonts w:ascii="Cambria" w:hAnsi="Cambria" w:eastAsia="Calibri" w:cs="Tahoma"/>
          <w:color w:val="000000"/>
        </w:rPr>
        <w:t xml:space="preserve">ależy przez to rozumieć uczniów </w:t>
      </w:r>
      <w:r w:rsidRPr="005E07BF">
        <w:rPr>
          <w:rFonts w:ascii="Cambria" w:hAnsi="Cambria" w:eastAsia="Calibri" w:cs="Tahoma"/>
          <w:color w:val="000000"/>
        </w:rPr>
        <w:t xml:space="preserve">SzkołyPodstawowejNr1im.Krzysztofa Kamila </w:t>
      </w:r>
      <w:r w:rsidRPr="005E07BF" w:rsidR="00E55491">
        <w:rPr>
          <w:rFonts w:ascii="Cambria" w:hAnsi="Cambria" w:eastAsia="Calibri" w:cs="Tahoma"/>
          <w:color w:val="000000"/>
        </w:rPr>
        <w:t>Baczyńskiego w Dobczycach;</w:t>
      </w:r>
    </w:p>
    <w:p xmlns:wp14="http://schemas.microsoft.com/office/word/2010/wordml" w:rsidRPr="005E07BF" w:rsidR="00934A50" w:rsidP="00934A50" w:rsidRDefault="00934A50" w14:paraId="4DDBEF00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934A50" w:rsidR="00422054" w:rsidP="00BF23DC" w:rsidRDefault="000459EF" w14:paraId="0883E4C6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organie</w:t>
      </w:r>
      <w:r w:rsidR="001516C2">
        <w:rPr>
          <w:rFonts w:ascii="Cambria" w:hAnsi="Cambria" w:eastAsia="Calibri" w:cs="Tahoma"/>
          <w:b/>
          <w:color w:val="000000"/>
        </w:rPr>
        <w:t xml:space="preserve"> </w:t>
      </w:r>
      <w:r w:rsidRPr="005E07BF">
        <w:rPr>
          <w:rFonts w:ascii="Cambria" w:hAnsi="Cambria" w:eastAsia="Calibri" w:cs="Tahoma"/>
          <w:b/>
          <w:color w:val="000000"/>
        </w:rPr>
        <w:t>prowadzącym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należy przez t</w:t>
      </w:r>
      <w:r w:rsidRPr="005E07BF" w:rsidR="00E55491">
        <w:rPr>
          <w:rFonts w:ascii="Cambria" w:hAnsi="Cambria" w:eastAsia="Calibri" w:cs="Tahoma"/>
          <w:color w:val="000000"/>
        </w:rPr>
        <w:t>o rozumieć Gminę Dobczyce;</w:t>
      </w:r>
    </w:p>
    <w:p xmlns:wp14="http://schemas.microsoft.com/office/word/2010/wordml" w:rsidRPr="005E07BF" w:rsidR="00934A50" w:rsidP="00934A50" w:rsidRDefault="00934A50" w14:paraId="3461D779" wp14:textId="77777777">
      <w:pPr>
        <w:pStyle w:val="Standard"/>
        <w:spacing w:after="0" w:line="240" w:lineRule="auto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BF23DC" w:rsidRDefault="000459EF" w14:paraId="1E41DCFC" wp14:textId="77777777">
      <w:pPr>
        <w:pStyle w:val="Standard"/>
        <w:numPr>
          <w:ilvl w:val="0"/>
          <w:numId w:val="72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organie sprawującym nadzór pedagogiczny</w:t>
      </w:r>
      <w:r w:rsidR="00934A50">
        <w:rPr>
          <w:rFonts w:ascii="Cambria" w:hAnsi="Cambria" w:eastAsia="Calibri" w:cs="Tahoma"/>
          <w:b/>
          <w:color w:val="000000"/>
        </w:rPr>
        <w:t> </w:t>
      </w:r>
      <w:r w:rsidRPr="005E07BF" w:rsidR="00934A50">
        <w:rPr>
          <w:rFonts w:ascii="Cambria" w:hAnsi="Cambria" w:eastAsia="Calibri" w:cs="Tahoma"/>
          <w:color w:val="000000"/>
        </w:rPr>
        <w:t>–</w:t>
      </w:r>
      <w:r w:rsidR="00934A50">
        <w:rPr>
          <w:rFonts w:ascii="Cambria" w:hAnsi="Cambria" w:eastAsia="Calibri" w:cs="Tahoma"/>
          <w:color w:val="000000"/>
        </w:rPr>
        <w:t> </w:t>
      </w:r>
      <w:r w:rsidRPr="005E07BF">
        <w:rPr>
          <w:rFonts w:ascii="Cambria" w:hAnsi="Cambria" w:eastAsia="Calibri" w:cs="Tahoma"/>
          <w:color w:val="000000"/>
        </w:rPr>
        <w:t>należy przez to rozumieć Małopolskiego Kuratora Oświaty.</w:t>
      </w:r>
    </w:p>
    <w:p xmlns:wp14="http://schemas.microsoft.com/office/word/2010/wordml" w:rsidRPr="00613533" w:rsidR="00422054" w:rsidP="00613533" w:rsidRDefault="005E07BF" w14:paraId="61E4017C" wp14:textId="77777777">
      <w:pPr>
        <w:pStyle w:val="Default"/>
        <w:suppressAutoHyphens w:val="0"/>
        <w:autoSpaceDE w:val="0"/>
        <w:spacing w:after="240"/>
        <w:ind w:left="357"/>
        <w:jc w:val="center"/>
        <w:textAlignment w:val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</w:rPr>
        <w:br w:type="page"/>
      </w:r>
      <w:r w:rsidRPr="005E07BF" w:rsidR="000459EF">
        <w:rPr>
          <w:rFonts w:ascii="Cambria" w:hAnsi="Cambria" w:cs="Tahoma"/>
          <w:b/>
          <w:sz w:val="28"/>
          <w:szCs w:val="28"/>
        </w:rPr>
        <w:t>ROZDZIAŁII</w:t>
      </w:r>
    </w:p>
    <w:p xmlns:wp14="http://schemas.microsoft.com/office/word/2010/wordml" w:rsidRPr="00613533" w:rsidR="00422054" w:rsidP="00613533" w:rsidRDefault="000459EF" w14:paraId="2CC8A208" wp14:textId="77777777">
      <w:pPr>
        <w:pStyle w:val="Default"/>
        <w:suppressAutoHyphens w:val="0"/>
        <w:autoSpaceDE w:val="0"/>
        <w:spacing w:after="120" w:line="480" w:lineRule="auto"/>
        <w:ind w:left="357"/>
        <w:jc w:val="center"/>
        <w:textAlignment w:val="auto"/>
        <w:rPr>
          <w:rFonts w:ascii="Cambria" w:hAnsi="Cambria" w:cs="Tahoma"/>
          <w:b/>
          <w:sz w:val="28"/>
          <w:szCs w:val="28"/>
        </w:rPr>
      </w:pPr>
      <w:r w:rsidRPr="005E07BF">
        <w:rPr>
          <w:rFonts w:ascii="Cambria" w:hAnsi="Cambria" w:cs="Tahoma"/>
          <w:b/>
          <w:sz w:val="28"/>
          <w:szCs w:val="28"/>
        </w:rPr>
        <w:t>CELE</w:t>
      </w:r>
      <w:r w:rsidR="008E4F97">
        <w:rPr>
          <w:rFonts w:ascii="Cambria" w:hAnsi="Cambria" w:cs="Tahoma"/>
          <w:b/>
          <w:sz w:val="28"/>
          <w:szCs w:val="28"/>
        </w:rPr>
        <w:t xml:space="preserve"> </w:t>
      </w:r>
      <w:r w:rsidRPr="005E07BF">
        <w:rPr>
          <w:rFonts w:ascii="Cambria" w:hAnsi="Cambria" w:cs="Tahoma"/>
          <w:b/>
          <w:sz w:val="28"/>
          <w:szCs w:val="28"/>
        </w:rPr>
        <w:t>I</w:t>
      </w:r>
      <w:r w:rsidR="008E4F97">
        <w:rPr>
          <w:rFonts w:ascii="Cambria" w:hAnsi="Cambria" w:cs="Tahoma"/>
          <w:b/>
          <w:sz w:val="28"/>
          <w:szCs w:val="28"/>
        </w:rPr>
        <w:t xml:space="preserve"> </w:t>
      </w:r>
      <w:r w:rsidRPr="005E07BF">
        <w:rPr>
          <w:rFonts w:ascii="Cambria" w:hAnsi="Cambria" w:cs="Tahoma"/>
          <w:b/>
          <w:sz w:val="28"/>
          <w:szCs w:val="28"/>
        </w:rPr>
        <w:t>ZADANIA</w:t>
      </w:r>
      <w:r w:rsidR="003E77E7">
        <w:rPr>
          <w:rFonts w:ascii="Cambria" w:hAnsi="Cambria" w:cs="Tahoma"/>
          <w:b/>
          <w:sz w:val="28"/>
          <w:szCs w:val="28"/>
        </w:rPr>
        <w:t xml:space="preserve"> </w:t>
      </w:r>
      <w:r w:rsidRPr="005E07BF">
        <w:rPr>
          <w:rFonts w:ascii="Cambria" w:hAnsi="Cambria" w:cs="Tahoma"/>
          <w:b/>
          <w:sz w:val="28"/>
          <w:szCs w:val="28"/>
        </w:rPr>
        <w:t>SZKOŁY</w:t>
      </w:r>
    </w:p>
    <w:p xmlns:wp14="http://schemas.microsoft.com/office/word/2010/wordml" w:rsidRPr="005E07BF" w:rsidR="00422054" w:rsidP="00A049B0" w:rsidRDefault="000459EF" w14:paraId="36567C78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§5</w:t>
      </w:r>
    </w:p>
    <w:p xmlns:wp14="http://schemas.microsoft.com/office/word/2010/wordml" w:rsidRPr="005E07BF" w:rsidR="00B06FC1" w:rsidP="00231F3A" w:rsidRDefault="00767C3B" w14:paraId="6F51C873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Szkoła realizuje cele i zadania wynikające z przepisów prawa oraz uwzględniające szkolny zestaw programów nauczania oraz program wychowawczo – profilaktyczny szkoły.</w:t>
      </w:r>
    </w:p>
    <w:p xmlns:wp14="http://schemas.microsoft.com/office/word/2010/wordml" w:rsidRPr="00C559C2" w:rsidR="00374C87" w:rsidP="00231F3A" w:rsidRDefault="00374C87" w14:paraId="3CF2D8B6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b/>
          <w:sz w:val="22"/>
          <w:szCs w:val="22"/>
        </w:rPr>
      </w:pPr>
    </w:p>
    <w:p xmlns:wp14="http://schemas.microsoft.com/office/word/2010/wordml" w:rsidRPr="005E07BF" w:rsidR="00422054" w:rsidP="00A049B0" w:rsidRDefault="000459EF" w14:paraId="31D513E4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6</w:t>
      </w:r>
    </w:p>
    <w:p xmlns:wp14="http://schemas.microsoft.com/office/word/2010/wordml" w:rsidRPr="00CF66E0" w:rsidR="00422054" w:rsidP="00BF23DC" w:rsidRDefault="000459EF" w14:paraId="14C7E40E" wp14:textId="77777777">
      <w:pPr>
        <w:pStyle w:val="Default"/>
        <w:numPr>
          <w:ilvl w:val="0"/>
          <w:numId w:val="10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Działalność edukacyj</w:t>
      </w:r>
      <w:r w:rsidR="00CF66E0">
        <w:rPr>
          <w:rFonts w:ascii="Cambria" w:hAnsi="Cambria" w:cs="Tahoma"/>
          <w:sz w:val="22"/>
          <w:szCs w:val="22"/>
        </w:rPr>
        <w:t>na szkoły jest określona przez:</w:t>
      </w:r>
    </w:p>
    <w:p xmlns:wp14="http://schemas.microsoft.com/office/word/2010/wordml" w:rsidRPr="00CF66E0" w:rsidR="00422054" w:rsidP="00BF23DC" w:rsidRDefault="000459EF" w14:paraId="23524651" wp14:textId="77777777">
      <w:pPr>
        <w:pStyle w:val="Default"/>
        <w:numPr>
          <w:ilvl w:val="0"/>
          <w:numId w:val="10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szkolny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zestaw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programów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nauczania,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który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o</w:t>
      </w:r>
      <w:r w:rsidRPr="00CF66E0" w:rsidR="00767C3B">
        <w:rPr>
          <w:rFonts w:ascii="Cambria" w:hAnsi="Cambria" w:cs="Tahoma"/>
          <w:sz w:val="22"/>
          <w:szCs w:val="22"/>
        </w:rPr>
        <w:t>bejmuje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 w:rsidR="00767C3B">
        <w:rPr>
          <w:rFonts w:ascii="Cambria" w:hAnsi="Cambria" w:cs="Tahoma"/>
          <w:sz w:val="22"/>
          <w:szCs w:val="22"/>
        </w:rPr>
        <w:t>całą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 w:rsidR="00767C3B">
        <w:rPr>
          <w:rFonts w:ascii="Cambria" w:hAnsi="Cambria" w:cs="Tahoma"/>
          <w:sz w:val="22"/>
          <w:szCs w:val="22"/>
        </w:rPr>
        <w:t>działalność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 w:rsidR="00767C3B">
        <w:rPr>
          <w:rFonts w:ascii="Cambria" w:hAnsi="Cambria" w:cs="Tahoma"/>
          <w:sz w:val="22"/>
          <w:szCs w:val="22"/>
        </w:rPr>
        <w:t>szkoły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punktu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widzenia dydaktycznego;</w:t>
      </w:r>
    </w:p>
    <w:p xmlns:wp14="http://schemas.microsoft.com/office/word/2010/wordml" w:rsidRPr="00CF66E0" w:rsidR="00422054" w:rsidP="00BF23DC" w:rsidRDefault="000459EF" w14:paraId="23E01EA1" wp14:textId="77777777">
      <w:pPr>
        <w:pStyle w:val="Default"/>
        <w:numPr>
          <w:ilvl w:val="0"/>
          <w:numId w:val="10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program wychowa</w:t>
      </w:r>
      <w:r w:rsidR="00CF66E0">
        <w:rPr>
          <w:rFonts w:ascii="Cambria" w:hAnsi="Cambria" w:cs="Tahoma"/>
          <w:sz w:val="22"/>
          <w:szCs w:val="22"/>
        </w:rPr>
        <w:t>wczo-profilaktyczny obejmujący:</w:t>
      </w:r>
    </w:p>
    <w:p xmlns:wp14="http://schemas.microsoft.com/office/word/2010/wordml" w:rsidRPr="00CF66E0" w:rsidR="00422054" w:rsidP="00BF23DC" w:rsidRDefault="000459EF" w14:paraId="2E583BC2" wp14:textId="77777777">
      <w:pPr>
        <w:pStyle w:val="Standard"/>
        <w:numPr>
          <w:ilvl w:val="0"/>
          <w:numId w:val="107"/>
        </w:numPr>
        <w:spacing w:after="0"/>
        <w:ind w:left="993" w:hanging="426"/>
        <w:jc w:val="both"/>
        <w:rPr>
          <w:rFonts w:ascii="Cambria" w:hAnsi="Cambria" w:cs="Tahoma"/>
        </w:rPr>
      </w:pPr>
      <w:r w:rsidRPr="00CF66E0">
        <w:rPr>
          <w:rFonts w:ascii="Cambria" w:hAnsi="Cambria" w:eastAsia="Calibri" w:cs="Tahoma"/>
          <w:color w:val="000000"/>
        </w:rPr>
        <w:t>treści i działania o charakterze wychowawczym skierowane do uczniów;</w:t>
      </w:r>
    </w:p>
    <w:p xmlns:wp14="http://schemas.microsoft.com/office/word/2010/wordml" w:rsidRPr="00CF66E0" w:rsidR="00767C3B" w:rsidP="00BF23DC" w:rsidRDefault="00767C3B" w14:paraId="69D54A0E" wp14:textId="77777777">
      <w:pPr>
        <w:pStyle w:val="Standard"/>
        <w:numPr>
          <w:ilvl w:val="0"/>
          <w:numId w:val="107"/>
        </w:numPr>
        <w:spacing w:after="0"/>
        <w:ind w:left="993" w:hanging="426"/>
        <w:jc w:val="both"/>
        <w:rPr>
          <w:rFonts w:ascii="Cambria" w:hAnsi="Cambria" w:cs="Tahoma"/>
        </w:rPr>
      </w:pPr>
      <w:r w:rsidRPr="00CF66E0">
        <w:rPr>
          <w:rFonts w:ascii="Cambria" w:hAnsi="Cambria" w:cs="Tahoma"/>
        </w:rPr>
        <w:t>treści i działania o charakterze profilaktycznym dostosowane do potrzeb rozwojowych uczniów, przygotowane w oparciu o przeprowadzoną diagnozę potrzeb i problemów występujących w danej społeczności szkolnej, ski</w:t>
      </w:r>
      <w:r w:rsidRPr="00CF66E0" w:rsidR="00374C87">
        <w:rPr>
          <w:rFonts w:ascii="Cambria" w:hAnsi="Cambria" w:cs="Tahoma"/>
        </w:rPr>
        <w:t>erowane do uczniów, nauczycieli</w:t>
      </w:r>
      <w:r w:rsidR="001516C2">
        <w:rPr>
          <w:rFonts w:ascii="Cambria" w:hAnsi="Cambria" w:cs="Tahoma"/>
        </w:rPr>
        <w:t xml:space="preserve"> </w:t>
      </w:r>
      <w:r w:rsidRPr="00CF66E0">
        <w:rPr>
          <w:rFonts w:ascii="Cambria" w:hAnsi="Cambria" w:cs="Tahoma"/>
        </w:rPr>
        <w:t>i</w:t>
      </w:r>
      <w:r w:rsidR="00CF66E0">
        <w:rPr>
          <w:rFonts w:ascii="Cambria" w:hAnsi="Cambria" w:cs="Tahoma"/>
        </w:rPr>
        <w:t> </w:t>
      </w:r>
      <w:r w:rsidRPr="00CF66E0">
        <w:rPr>
          <w:rFonts w:ascii="Cambria" w:hAnsi="Cambria" w:cs="Tahoma"/>
        </w:rPr>
        <w:t>rodziców.</w:t>
      </w:r>
    </w:p>
    <w:p xmlns:wp14="http://schemas.microsoft.com/office/word/2010/wordml" w:rsidRPr="00CF66E0" w:rsidR="00A2792D" w:rsidP="00BF23DC" w:rsidRDefault="00A2792D" w14:paraId="4BF5613C" wp14:textId="77777777">
      <w:pPr>
        <w:pStyle w:val="Default"/>
        <w:numPr>
          <w:ilvl w:val="0"/>
          <w:numId w:val="10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Nauczyciele i inni pracownicy szkoły mają obowiązek realizować program wychowawczo</w:t>
      </w:r>
      <w:r w:rsidR="00CF66E0">
        <w:rPr>
          <w:rFonts w:ascii="Cambria" w:hAnsi="Cambria" w:cs="Tahoma"/>
          <w:sz w:val="22"/>
          <w:szCs w:val="22"/>
        </w:rPr>
        <w:br/>
      </w:r>
      <w:r w:rsidRPr="00CF66E0">
        <w:rPr>
          <w:rFonts w:ascii="Cambria" w:hAnsi="Cambria" w:cs="Tahoma"/>
          <w:sz w:val="22"/>
          <w:szCs w:val="22"/>
        </w:rPr>
        <w:t>–</w:t>
      </w:r>
      <w:r w:rsidR="00CF66E0">
        <w:rPr>
          <w:rFonts w:ascii="Cambria" w:hAnsi="Cambria" w:cs="Tahoma"/>
          <w:sz w:val="22"/>
          <w:szCs w:val="22"/>
        </w:rPr>
        <w:t> </w:t>
      </w:r>
      <w:r w:rsidRPr="00CF66E0">
        <w:rPr>
          <w:rFonts w:ascii="Cambria" w:hAnsi="Cambria" w:cs="Tahoma"/>
          <w:sz w:val="22"/>
          <w:szCs w:val="22"/>
        </w:rPr>
        <w:t>profilaktyczny szkoły. Treści wychowawcze realizuje się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w ramach zajęć edukacyjnych, zajęć z</w:t>
      </w:r>
      <w:r w:rsidR="00CF66E0">
        <w:rPr>
          <w:rFonts w:ascii="Cambria" w:hAnsi="Cambria" w:cs="Tahoma"/>
          <w:sz w:val="22"/>
          <w:szCs w:val="22"/>
        </w:rPr>
        <w:t> </w:t>
      </w:r>
      <w:r w:rsidRPr="00CF66E0">
        <w:rPr>
          <w:rFonts w:ascii="Cambria" w:hAnsi="Cambria" w:cs="Tahoma"/>
          <w:sz w:val="22"/>
          <w:szCs w:val="22"/>
        </w:rPr>
        <w:t>wychowawcą, podczas zajęć pozalekcyjny oraz wszystkich zajęć, w których uczestniczą uczniowie.</w:t>
      </w:r>
    </w:p>
    <w:p xmlns:wp14="http://schemas.microsoft.com/office/word/2010/wordml" w:rsidRPr="00CF66E0" w:rsidR="00422054" w:rsidP="00BF23DC" w:rsidRDefault="000459EF" w14:paraId="186FA4B7" wp14:textId="77777777">
      <w:pPr>
        <w:pStyle w:val="Default"/>
        <w:numPr>
          <w:ilvl w:val="0"/>
          <w:numId w:val="10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Edukacja szkolna przebiega w następujących etapach eduka</w:t>
      </w:r>
      <w:r w:rsidR="00CF66E0">
        <w:rPr>
          <w:rFonts w:ascii="Cambria" w:hAnsi="Cambria" w:cs="Tahoma"/>
          <w:sz w:val="22"/>
          <w:szCs w:val="22"/>
        </w:rPr>
        <w:t>cyjnych:</w:t>
      </w:r>
    </w:p>
    <w:p xmlns:wp14="http://schemas.microsoft.com/office/word/2010/wordml" w:rsidRPr="00CF66E0" w:rsidR="00422054" w:rsidP="00BF23DC" w:rsidRDefault="000459EF" w14:paraId="0463843E" wp14:textId="77777777">
      <w:pPr>
        <w:pStyle w:val="Default"/>
        <w:numPr>
          <w:ilvl w:val="0"/>
          <w:numId w:val="10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 xml:space="preserve">pierwszy etap edukacyjny – </w:t>
      </w:r>
      <w:r w:rsidR="00CF66E0">
        <w:rPr>
          <w:rFonts w:ascii="Cambria" w:hAnsi="Cambria" w:cs="Tahoma"/>
          <w:sz w:val="22"/>
          <w:szCs w:val="22"/>
        </w:rPr>
        <w:t xml:space="preserve">klasy </w:t>
      </w:r>
      <w:proofErr w:type="spellStart"/>
      <w:r w:rsidR="00CF66E0">
        <w:rPr>
          <w:rFonts w:ascii="Cambria" w:hAnsi="Cambria" w:cs="Tahoma"/>
          <w:sz w:val="22"/>
          <w:szCs w:val="22"/>
        </w:rPr>
        <w:t>I–III</w:t>
      </w:r>
      <w:proofErr w:type="spellEnd"/>
      <w:r w:rsidR="00CF66E0">
        <w:rPr>
          <w:rFonts w:ascii="Cambria" w:hAnsi="Cambria" w:cs="Tahoma"/>
          <w:sz w:val="22"/>
          <w:szCs w:val="22"/>
        </w:rPr>
        <w:t xml:space="preserve"> szkoły podstawowej;</w:t>
      </w:r>
    </w:p>
    <w:p xmlns:wp14="http://schemas.microsoft.com/office/word/2010/wordml" w:rsidRPr="00CF66E0" w:rsidR="00422054" w:rsidP="00BF23DC" w:rsidRDefault="000459EF" w14:paraId="474CB78A" wp14:textId="77777777">
      <w:pPr>
        <w:pStyle w:val="Default"/>
        <w:numPr>
          <w:ilvl w:val="0"/>
          <w:numId w:val="10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drugi etap edukacyjny – kl</w:t>
      </w:r>
      <w:r w:rsidR="00CF66E0">
        <w:rPr>
          <w:rFonts w:ascii="Cambria" w:hAnsi="Cambria" w:cs="Tahoma"/>
          <w:sz w:val="22"/>
          <w:szCs w:val="22"/>
        </w:rPr>
        <w:t xml:space="preserve">asy </w:t>
      </w:r>
      <w:proofErr w:type="spellStart"/>
      <w:r w:rsidR="00CF66E0">
        <w:rPr>
          <w:rFonts w:ascii="Cambria" w:hAnsi="Cambria" w:cs="Tahoma"/>
          <w:sz w:val="22"/>
          <w:szCs w:val="22"/>
        </w:rPr>
        <w:t>IV–VIII</w:t>
      </w:r>
      <w:proofErr w:type="spellEnd"/>
      <w:r w:rsidR="00CF66E0">
        <w:rPr>
          <w:rFonts w:ascii="Cambria" w:hAnsi="Cambria" w:cs="Tahoma"/>
          <w:sz w:val="22"/>
          <w:szCs w:val="22"/>
        </w:rPr>
        <w:t xml:space="preserve"> szkoły podstawowej.</w:t>
      </w:r>
    </w:p>
    <w:p xmlns:wp14="http://schemas.microsoft.com/office/word/2010/wordml" w:rsidRPr="00CF66E0" w:rsidR="00422054" w:rsidP="00BF23DC" w:rsidRDefault="000459EF" w14:paraId="5CD85062" wp14:textId="77777777">
      <w:pPr>
        <w:pStyle w:val="Default"/>
        <w:numPr>
          <w:ilvl w:val="0"/>
          <w:numId w:val="10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F66E0">
        <w:rPr>
          <w:rFonts w:ascii="Cambria" w:hAnsi="Cambria" w:cs="Tahoma"/>
          <w:sz w:val="22"/>
          <w:szCs w:val="22"/>
        </w:rPr>
        <w:t>Szkoła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 w:rsidR="00453C4C">
        <w:rPr>
          <w:rFonts w:ascii="Cambria" w:hAnsi="Cambria" w:cs="Tahoma"/>
          <w:sz w:val="22"/>
          <w:szCs w:val="22"/>
        </w:rPr>
        <w:t xml:space="preserve">może realizować </w:t>
      </w:r>
      <w:r w:rsidRPr="00CF66E0">
        <w:rPr>
          <w:rFonts w:ascii="Cambria" w:hAnsi="Cambria" w:cs="Tahoma"/>
          <w:sz w:val="22"/>
          <w:szCs w:val="22"/>
        </w:rPr>
        <w:t>proje</w:t>
      </w:r>
      <w:r w:rsidR="00CF66E0">
        <w:rPr>
          <w:rFonts w:ascii="Cambria" w:hAnsi="Cambria" w:cs="Tahoma"/>
          <w:sz w:val="22"/>
          <w:szCs w:val="22"/>
        </w:rPr>
        <w:t>k</w:t>
      </w:r>
      <w:r w:rsidRPr="00CF66E0">
        <w:rPr>
          <w:rFonts w:ascii="Cambria" w:hAnsi="Cambria" w:cs="Tahoma"/>
          <w:sz w:val="22"/>
          <w:szCs w:val="22"/>
        </w:rPr>
        <w:t>ty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edukacyjne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w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oparciu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o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zewnętrzne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źródła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fina</w:t>
      </w:r>
      <w:r w:rsidRPr="00CF66E0" w:rsidR="00374C87">
        <w:rPr>
          <w:rFonts w:ascii="Cambria" w:hAnsi="Cambria" w:cs="Tahoma"/>
          <w:sz w:val="22"/>
          <w:szCs w:val="22"/>
        </w:rPr>
        <w:t>nsowania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 w:rsidR="00A2792D">
        <w:rPr>
          <w:rFonts w:ascii="Cambria" w:hAnsi="Cambria" w:cs="Tahoma"/>
          <w:sz w:val="22"/>
          <w:szCs w:val="22"/>
        </w:rPr>
        <w:t>w</w:t>
      </w:r>
      <w:r w:rsidR="00CF66E0">
        <w:rPr>
          <w:rFonts w:ascii="Cambria" w:hAnsi="Cambria" w:cs="Tahoma"/>
          <w:sz w:val="22"/>
          <w:szCs w:val="22"/>
        </w:rPr>
        <w:t> </w:t>
      </w:r>
      <w:r w:rsidRPr="00CF66E0" w:rsidR="00A2792D">
        <w:rPr>
          <w:rFonts w:ascii="Cambria" w:hAnsi="Cambria" w:cs="Tahoma"/>
          <w:sz w:val="22"/>
          <w:szCs w:val="22"/>
        </w:rPr>
        <w:t>celu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CF66E0">
        <w:rPr>
          <w:rFonts w:ascii="Cambria" w:hAnsi="Cambria" w:cs="Tahoma"/>
          <w:sz w:val="22"/>
          <w:szCs w:val="22"/>
        </w:rPr>
        <w:t>w</w:t>
      </w:r>
      <w:r w:rsidR="00CF66E0">
        <w:rPr>
          <w:rFonts w:ascii="Cambria" w:hAnsi="Cambria" w:cs="Tahoma"/>
          <w:sz w:val="22"/>
          <w:szCs w:val="22"/>
        </w:rPr>
        <w:t>zbogacenia oferty edukacyjnej.</w:t>
      </w:r>
    </w:p>
    <w:p xmlns:wp14="http://schemas.microsoft.com/office/word/2010/wordml" w:rsidRPr="00C559C2" w:rsidR="00422054" w:rsidP="00231F3A" w:rsidRDefault="00422054" w14:paraId="0FB78278" wp14:textId="77777777">
      <w:pPr>
        <w:pStyle w:val="Default"/>
        <w:suppressAutoHyphens w:val="0"/>
        <w:autoSpaceDE w:val="0"/>
        <w:spacing w:line="276" w:lineRule="auto"/>
        <w:ind w:left="284" w:hanging="284"/>
        <w:jc w:val="center"/>
        <w:textAlignment w:val="auto"/>
        <w:rPr>
          <w:rFonts w:ascii="Cambria" w:hAnsi="Cambria" w:cs="Tahoma"/>
          <w:sz w:val="22"/>
          <w:szCs w:val="22"/>
        </w:rPr>
      </w:pPr>
    </w:p>
    <w:p xmlns:wp14="http://schemas.microsoft.com/office/word/2010/wordml" w:rsidRPr="005E07BF" w:rsidR="00422054" w:rsidP="00A049B0" w:rsidRDefault="000459EF" w14:paraId="36D72847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="00A049B0">
        <w:rPr>
          <w:rFonts w:ascii="Cambria" w:hAnsi="Cambria" w:eastAsia="Calibri" w:cs="Tahoma"/>
          <w:b/>
          <w:color w:val="000000"/>
        </w:rPr>
        <w:t xml:space="preserve"> 7</w:t>
      </w:r>
    </w:p>
    <w:p xmlns:wp14="http://schemas.microsoft.com/office/word/2010/wordml" w:rsidRPr="00AC2A10" w:rsidR="00622314" w:rsidP="00BF23DC" w:rsidRDefault="000459EF" w14:paraId="485327EF" wp14:textId="77777777">
      <w:pPr>
        <w:pStyle w:val="Default"/>
        <w:numPr>
          <w:ilvl w:val="0"/>
          <w:numId w:val="10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b/>
          <w:sz w:val="22"/>
          <w:szCs w:val="22"/>
        </w:rPr>
      </w:pPr>
      <w:r w:rsidRPr="00AC2A10">
        <w:rPr>
          <w:rFonts w:ascii="Cambria" w:hAnsi="Cambria" w:cs="Tahoma"/>
          <w:b/>
          <w:sz w:val="22"/>
          <w:szCs w:val="22"/>
        </w:rPr>
        <w:t>Celem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kształcenia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w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szkole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jest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przede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wszystkim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dbałość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o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 w:rsidR="00A2792D">
        <w:rPr>
          <w:rFonts w:ascii="Cambria" w:hAnsi="Cambria" w:cs="Tahoma"/>
          <w:b/>
          <w:sz w:val="22"/>
          <w:szCs w:val="22"/>
        </w:rPr>
        <w:t>integralny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b/>
          <w:sz w:val="22"/>
          <w:szCs w:val="22"/>
        </w:rPr>
        <w:t>rozwój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b/>
          <w:sz w:val="22"/>
          <w:szCs w:val="22"/>
        </w:rPr>
        <w:t>biologiczny,</w:t>
      </w:r>
      <w:r w:rsidR="001516C2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 xml:space="preserve">poznawczy, emocjonalny, społeczny i </w:t>
      </w:r>
      <w:r w:rsidR="00AC2A10">
        <w:rPr>
          <w:rFonts w:ascii="Cambria" w:hAnsi="Cambria" w:cs="Tahoma"/>
          <w:b/>
          <w:sz w:val="22"/>
          <w:szCs w:val="22"/>
        </w:rPr>
        <w:t>moralny ucznia, a zadaniami są:</w:t>
      </w:r>
    </w:p>
    <w:p xmlns:wp14="http://schemas.microsoft.com/office/word/2010/wordml" w:rsidRPr="00AC2A10" w:rsidR="00A2792D" w:rsidP="00BF23DC" w:rsidRDefault="00A2792D" w14:paraId="18502163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</w:t>
      </w:r>
      <w:r w:rsidRPr="00AC2A10" w:rsidR="00904B99">
        <w:rPr>
          <w:rFonts w:ascii="Cambria" w:hAnsi="Cambria" w:cs="Tahoma"/>
          <w:sz w:val="22"/>
          <w:szCs w:val="22"/>
        </w:rPr>
        <w:t>prowadzenie uczniów w świat wart</w:t>
      </w:r>
      <w:r w:rsidRPr="00AC2A10">
        <w:rPr>
          <w:rFonts w:ascii="Cambria" w:hAnsi="Cambria" w:cs="Tahoma"/>
          <w:sz w:val="22"/>
          <w:szCs w:val="22"/>
        </w:rPr>
        <w:t xml:space="preserve">ości, w tym ofiarności, współpracy, solidarności, altruizmu, patriotyzmu i szacunku </w:t>
      </w:r>
      <w:r w:rsidRPr="00AC2A10" w:rsidR="00904B99">
        <w:rPr>
          <w:rFonts w:ascii="Cambria" w:hAnsi="Cambria" w:cs="Tahoma"/>
          <w:sz w:val="22"/>
          <w:szCs w:val="22"/>
        </w:rPr>
        <w:t>dla tradycji,</w:t>
      </w:r>
      <w:r w:rsidRPr="00AC2A10" w:rsidR="00374C87">
        <w:rPr>
          <w:rFonts w:ascii="Cambria" w:hAnsi="Cambria" w:cs="Tahoma"/>
          <w:sz w:val="22"/>
          <w:szCs w:val="22"/>
        </w:rPr>
        <w:t xml:space="preserve"> wskazanie wzorców postępowania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904B99">
        <w:rPr>
          <w:rFonts w:ascii="Cambria" w:hAnsi="Cambria" w:cs="Tahoma"/>
          <w:sz w:val="22"/>
          <w:szCs w:val="22"/>
        </w:rPr>
        <w:t>i</w:t>
      </w:r>
      <w:r w:rsidR="008539D3">
        <w:rPr>
          <w:rFonts w:ascii="Cambria" w:hAnsi="Cambria" w:cs="Tahoma"/>
          <w:sz w:val="22"/>
          <w:szCs w:val="22"/>
        </w:rPr>
        <w:t> </w:t>
      </w:r>
      <w:r w:rsidRPr="00AC2A10" w:rsidR="00904B99">
        <w:rPr>
          <w:rFonts w:ascii="Cambria" w:hAnsi="Cambria" w:cs="Tahoma"/>
          <w:sz w:val="22"/>
          <w:szCs w:val="22"/>
        </w:rPr>
        <w:t>budowanie relacji społecznych, sprzyjających bezpiecznemu rozwojowi ucznia;</w:t>
      </w:r>
    </w:p>
    <w:p xmlns:wp14="http://schemas.microsoft.com/office/word/2010/wordml" w:rsidRPr="00AC2A10" w:rsidR="00904B99" w:rsidP="00BF23DC" w:rsidRDefault="00904B99" w14:paraId="668DA55E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wzmacnianie poczucia tożsamości indywidualnej, kulturowej, narodowej, regionalnej i</w:t>
      </w:r>
      <w:r w:rsidR="008539D3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etycznej;</w:t>
      </w:r>
    </w:p>
    <w:p xmlns:wp14="http://schemas.microsoft.com/office/word/2010/wordml" w:rsidRPr="00AC2A10" w:rsidR="00422054" w:rsidP="00BF23DC" w:rsidRDefault="00904B99" w14:paraId="603F4A3F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 xml:space="preserve">formowanie u uczniów poczucia godności własnej osoby i szacunku dla </w:t>
      </w:r>
      <w:r w:rsidRPr="00AC2A10" w:rsidR="003651E3">
        <w:rPr>
          <w:rFonts w:ascii="Cambria" w:hAnsi="Cambria" w:cs="Tahoma"/>
          <w:sz w:val="22"/>
          <w:szCs w:val="22"/>
        </w:rPr>
        <w:t xml:space="preserve">godności </w:t>
      </w:r>
      <w:r w:rsidRPr="00AC2A10">
        <w:rPr>
          <w:rFonts w:ascii="Cambria" w:hAnsi="Cambria" w:cs="Tahoma"/>
          <w:sz w:val="22"/>
          <w:szCs w:val="22"/>
        </w:rPr>
        <w:t>innych osób;</w:t>
      </w:r>
    </w:p>
    <w:p xmlns:wp14="http://schemas.microsoft.com/office/word/2010/wordml" w:rsidRPr="00AC2A10" w:rsidR="00422054" w:rsidP="00BF23DC" w:rsidRDefault="000459EF" w14:paraId="6D3CF42A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rozwijanie kompetencji, takich jak:</w:t>
      </w:r>
      <w:r w:rsidRPr="00AC2A10" w:rsidR="00904B99">
        <w:rPr>
          <w:rFonts w:ascii="Cambria" w:hAnsi="Cambria" w:cs="Tahoma"/>
          <w:sz w:val="22"/>
          <w:szCs w:val="22"/>
        </w:rPr>
        <w:t xml:space="preserve"> kreatywność, innowacyjność</w:t>
      </w:r>
      <w:r w:rsidR="008539D3">
        <w:rPr>
          <w:rFonts w:ascii="Cambria" w:hAnsi="Cambria" w:cs="Tahoma"/>
          <w:sz w:val="22"/>
          <w:szCs w:val="22"/>
        </w:rPr>
        <w:t xml:space="preserve"> i przedsiębiorczość;</w:t>
      </w:r>
    </w:p>
    <w:p xmlns:wp14="http://schemas.microsoft.com/office/word/2010/wordml" w:rsidRPr="00AC2A10" w:rsidR="00422054" w:rsidP="00BF23DC" w:rsidRDefault="000459EF" w14:paraId="35361BE5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rozwijanie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umiejętności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krytycznego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logicznego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myślenia,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rozumowania,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argumentowania i</w:t>
      </w:r>
      <w:r w:rsidR="008539D3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wnioskowania;</w:t>
      </w:r>
    </w:p>
    <w:p xmlns:wp14="http://schemas.microsoft.com/office/word/2010/wordml" w:rsidRPr="00AC2A10" w:rsidR="0043421B" w:rsidP="00BF23DC" w:rsidRDefault="000459EF" w14:paraId="5F76F076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ukazywanie wartości wiedzy jako podstawy do rozwoju umiejętności;</w:t>
      </w:r>
    </w:p>
    <w:p xmlns:wp14="http://schemas.microsoft.com/office/word/2010/wordml" w:rsidRPr="00AC2A10" w:rsidR="0025335E" w:rsidP="00BF23DC" w:rsidRDefault="0025335E" w14:paraId="6872A307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wyposażenie uczniów w taki zasób wiadomości oraz kształtowanie takich umiejętności, które pozwalają w sposób bardziej dojrzały i uporządkowany zrozumieć świat;</w:t>
      </w:r>
    </w:p>
    <w:p xmlns:wp14="http://schemas.microsoft.com/office/word/2010/wordml" w:rsidRPr="00AC2A10" w:rsidR="00422054" w:rsidP="00BF23DC" w:rsidRDefault="000459EF" w14:paraId="4CAAE910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wspieranie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ucznia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w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rozpoznawaniu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własnych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predyspozycji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określa</w:t>
      </w:r>
      <w:r w:rsidRPr="00AC2A10" w:rsidR="0025335E">
        <w:rPr>
          <w:rFonts w:ascii="Cambria" w:hAnsi="Cambria" w:cs="Tahoma"/>
          <w:sz w:val="22"/>
          <w:szCs w:val="22"/>
        </w:rPr>
        <w:t>niu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25335E">
        <w:rPr>
          <w:rFonts w:ascii="Cambria" w:hAnsi="Cambria" w:cs="Tahoma"/>
          <w:sz w:val="22"/>
          <w:szCs w:val="22"/>
        </w:rPr>
        <w:t>drogi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25335E">
        <w:rPr>
          <w:rFonts w:ascii="Cambria" w:hAnsi="Cambria" w:cs="Tahoma"/>
          <w:sz w:val="22"/>
          <w:szCs w:val="22"/>
        </w:rPr>
        <w:t xml:space="preserve">dalszej </w:t>
      </w:r>
      <w:r w:rsidR="008539D3">
        <w:rPr>
          <w:rFonts w:ascii="Cambria" w:hAnsi="Cambria" w:cs="Tahoma"/>
          <w:sz w:val="22"/>
          <w:szCs w:val="22"/>
        </w:rPr>
        <w:t>edukacji;</w:t>
      </w:r>
    </w:p>
    <w:p xmlns:wp14="http://schemas.microsoft.com/office/word/2010/wordml" w:rsidRPr="00AC2A10" w:rsidR="0025335E" w:rsidP="00BF23DC" w:rsidRDefault="0025335E" w14:paraId="5BE62916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wszechstronny rozwój osobowy ucznia przez pogłę</w:t>
      </w:r>
      <w:r w:rsidRPr="00AC2A10" w:rsidR="003651E3">
        <w:rPr>
          <w:rFonts w:ascii="Cambria" w:hAnsi="Cambria" w:cs="Tahoma"/>
          <w:sz w:val="22"/>
          <w:szCs w:val="22"/>
        </w:rPr>
        <w:t>bianie wiedzy oraz zaspokajanie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</w:t>
      </w:r>
      <w:r w:rsidR="008539D3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rozbudzanie jego naturalnej ciekawości poznawczej;</w:t>
      </w:r>
    </w:p>
    <w:p xmlns:wp14="http://schemas.microsoft.com/office/word/2010/wordml" w:rsidRPr="00AC2A10" w:rsidR="00422054" w:rsidP="00BF23DC" w:rsidRDefault="000459EF" w14:paraId="57ED06C4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kształtowanie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postawy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otwartej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wobec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świata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inny</w:t>
      </w:r>
      <w:r w:rsidRPr="00AC2A10" w:rsidR="0043421B">
        <w:rPr>
          <w:rFonts w:ascii="Cambria" w:hAnsi="Cambria" w:cs="Tahoma"/>
          <w:sz w:val="22"/>
          <w:szCs w:val="22"/>
        </w:rPr>
        <w:t>ch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ludzi,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aktywności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w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życiu</w:t>
      </w:r>
      <w:r w:rsidR="001516C2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społecznym oraz odpowiedzialności za zbiorowość;</w:t>
      </w:r>
    </w:p>
    <w:p xmlns:wp14="http://schemas.microsoft.com/office/word/2010/wordml" w:rsidRPr="00AC2A10" w:rsidR="00422054" w:rsidP="00BF23DC" w:rsidRDefault="000459EF" w14:paraId="594C1960" wp14:textId="77777777">
      <w:pPr>
        <w:pStyle w:val="Default"/>
        <w:numPr>
          <w:ilvl w:val="0"/>
          <w:numId w:val="11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zachęcanie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do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zorganizowanego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świadomego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samokształcenia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opartego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 w:rsidR="0043421B">
        <w:rPr>
          <w:rFonts w:ascii="Cambria" w:hAnsi="Cambria" w:cs="Tahoma"/>
          <w:sz w:val="22"/>
          <w:szCs w:val="22"/>
        </w:rPr>
        <w:t>na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umiejętności przygotowania</w:t>
      </w:r>
      <w:r w:rsidRPr="00AC2A10" w:rsidR="00B06FC1">
        <w:rPr>
          <w:rFonts w:ascii="Cambria" w:hAnsi="Cambria" w:cs="Tahoma"/>
          <w:sz w:val="22"/>
          <w:szCs w:val="22"/>
        </w:rPr>
        <w:t xml:space="preserve"> własnego warsztatu pracy.</w:t>
      </w:r>
    </w:p>
    <w:p xmlns:wp14="http://schemas.microsoft.com/office/word/2010/wordml" w:rsidRPr="00AC2A10" w:rsidR="00422054" w:rsidP="00BF23DC" w:rsidRDefault="000459EF" w14:paraId="277C6DAB" wp14:textId="77777777">
      <w:pPr>
        <w:pStyle w:val="Default"/>
        <w:numPr>
          <w:ilvl w:val="0"/>
          <w:numId w:val="10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b/>
          <w:sz w:val="22"/>
          <w:szCs w:val="22"/>
        </w:rPr>
      </w:pPr>
      <w:r w:rsidRPr="00AC2A10">
        <w:rPr>
          <w:rFonts w:ascii="Cambria" w:hAnsi="Cambria" w:cs="Tahoma"/>
          <w:b/>
          <w:sz w:val="22"/>
          <w:szCs w:val="22"/>
        </w:rPr>
        <w:t xml:space="preserve">Celem edukacji wczesnoszkolnej jest </w:t>
      </w:r>
      <w:r w:rsidRPr="00AC2A10" w:rsidR="00E26E86">
        <w:rPr>
          <w:rFonts w:ascii="Cambria" w:hAnsi="Cambria" w:cs="Tahoma"/>
          <w:b/>
          <w:sz w:val="22"/>
          <w:szCs w:val="22"/>
        </w:rPr>
        <w:t>wspieranie całościowego rozwoju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dziecka.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AC2A10">
        <w:rPr>
          <w:rFonts w:ascii="Cambria" w:hAnsi="Cambria" w:cs="Tahoma"/>
          <w:b/>
          <w:sz w:val="22"/>
          <w:szCs w:val="22"/>
        </w:rPr>
        <w:t>Do zadań Szkoły na etapie edukacji wczesnoszkolnej należy:</w:t>
      </w:r>
    </w:p>
    <w:p xmlns:wp14="http://schemas.microsoft.com/office/word/2010/wordml" w:rsidRPr="00AC2A10" w:rsidR="00422054" w:rsidP="00BF23DC" w:rsidRDefault="000459EF" w14:paraId="26B23BB0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AC2A10">
        <w:rPr>
          <w:rFonts w:ascii="Cambria" w:hAnsi="Cambria" w:cs="Tahoma"/>
          <w:sz w:val="22"/>
          <w:szCs w:val="22"/>
        </w:rPr>
        <w:t>polisensoryczne</w:t>
      </w:r>
      <w:proofErr w:type="spellEnd"/>
      <w:r w:rsidRPr="00AC2A10">
        <w:rPr>
          <w:rFonts w:ascii="Cambria" w:hAnsi="Cambria" w:cs="Tahoma"/>
          <w:sz w:val="22"/>
          <w:szCs w:val="22"/>
        </w:rPr>
        <w:t>, stymulujących jego rozwój we wszystkich obszarach: fizycznym, emocjonalnym, społecznym i poznawczym;</w:t>
      </w:r>
    </w:p>
    <w:p xmlns:wp14="http://schemas.microsoft.com/office/word/2010/wordml" w:rsidRPr="00AC2A10" w:rsidR="00422054" w:rsidP="00BF23DC" w:rsidRDefault="000459EF" w14:paraId="404CDCCC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zapewnienie prawidłowej organizacji zabawy, nauki i odpoczynku dla uzyskania ciągłości procesów adaptacyjnych w odniesieniu do wszystkich dzieci, w tym rozwijających się w</w:t>
      </w:r>
      <w:r w:rsidR="00B134F1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sposób nieharmonijny, wolniejszy lub przyspieszony;</w:t>
      </w:r>
    </w:p>
    <w:p xmlns:wp14="http://schemas.microsoft.com/office/word/2010/wordml" w:rsidRPr="00AC2A10" w:rsidR="00422054" w:rsidP="00BF23DC" w:rsidRDefault="000459EF" w14:paraId="51E2A75E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wspieranie:</w:t>
      </w:r>
    </w:p>
    <w:p xmlns:wp14="http://schemas.microsoft.com/office/word/2010/wordml" w:rsidRPr="00AC2A10" w:rsidR="00422054" w:rsidP="00BF23DC" w:rsidRDefault="000459EF" w14:paraId="3EF3A447" wp14:textId="77777777">
      <w:pPr>
        <w:pStyle w:val="Standard"/>
        <w:numPr>
          <w:ilvl w:val="0"/>
          <w:numId w:val="112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aktywności dziecka, kształtującej umiejętność korzystania z rozwijających się umysłowych procesów poznawczych, niezbędnych do tworzenia własnych wzorów zabawy, nauki i odpoczynku,</w:t>
      </w:r>
    </w:p>
    <w:p xmlns:wp14="http://schemas.microsoft.com/office/word/2010/wordml" w:rsidRPr="00AC2A10" w:rsidR="00422054" w:rsidP="00BF23DC" w:rsidRDefault="000459EF" w14:paraId="592702CA" wp14:textId="77777777">
      <w:pPr>
        <w:pStyle w:val="Standard"/>
        <w:numPr>
          <w:ilvl w:val="0"/>
          <w:numId w:val="112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wspieranie rozwoju mechanizmów uczenia się dziecka, prowadzące do osiągnięcia przez nie kompetencji samodzielnego uczenia się;</w:t>
      </w:r>
    </w:p>
    <w:p xmlns:wp14="http://schemas.microsoft.com/office/word/2010/wordml" w:rsidRPr="00AC2A10" w:rsidR="00422054" w:rsidP="00BF23DC" w:rsidRDefault="000459EF" w14:paraId="2117435D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wybór (opracowanie) programu nauczania opartego na treściach adekwatnych do poziomu rozwoju dzieci, ich możliwo</w:t>
      </w:r>
      <w:r w:rsidRPr="00AC2A10" w:rsidR="00904B99">
        <w:rPr>
          <w:rFonts w:ascii="Cambria" w:hAnsi="Cambria" w:cs="Tahoma"/>
          <w:sz w:val="22"/>
          <w:szCs w:val="22"/>
        </w:rPr>
        <w:t>ści percepcyjnych, wyobrażeń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i rozumowania oraz</w:t>
      </w:r>
      <w:r w:rsidR="00B134F1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uwzględniającego potrzeby i możliwości uczniów rozwijających się w sposób nieharmonijny, wolniejszy lub przyspieszony;</w:t>
      </w:r>
    </w:p>
    <w:p xmlns:wp14="http://schemas.microsoft.com/office/word/2010/wordml" w:rsidRPr="00AC2A10" w:rsidR="00422054" w:rsidP="00BF23DC" w:rsidRDefault="000459EF" w14:paraId="289FBC9B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planowa realizacja programu nauczania szanująca godność uczniów, ich naturalne indywidualne tempo rozwoju, wspierająca indywidualność, oryginalność, wzmacniająca poczucie wartości, zaspokajająca potrzebę po</w:t>
      </w:r>
      <w:r w:rsidRPr="00AC2A10" w:rsidR="00904B99">
        <w:rPr>
          <w:rFonts w:ascii="Cambria" w:hAnsi="Cambria" w:cs="Tahoma"/>
          <w:sz w:val="22"/>
          <w:szCs w:val="22"/>
        </w:rPr>
        <w:t>czucia sensu aktywności własnej</w:t>
      </w:r>
      <w:r w:rsidRPr="00AC2A10" w:rsidR="003651E3">
        <w:rPr>
          <w:rFonts w:ascii="Cambria" w:hAnsi="Cambria" w:cs="Tahoma"/>
          <w:sz w:val="22"/>
          <w:szCs w:val="22"/>
        </w:rPr>
        <w:br/>
      </w:r>
      <w:r w:rsidRPr="00AC2A10">
        <w:rPr>
          <w:rFonts w:ascii="Cambria" w:hAnsi="Cambria" w:cs="Tahoma"/>
          <w:sz w:val="22"/>
          <w:szCs w:val="22"/>
        </w:rPr>
        <w:t>i współdziałania w grupie;</w:t>
      </w:r>
    </w:p>
    <w:p xmlns:wp14="http://schemas.microsoft.com/office/word/2010/wordml" w:rsidRPr="00AC2A10" w:rsidR="00422054" w:rsidP="00BF23DC" w:rsidRDefault="000459EF" w14:paraId="60407C9E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zapewnienie dostępu do wartościowych, w kontekście rozwoju ucznia, źródeł informacji i</w:t>
      </w:r>
      <w:r w:rsidR="00B134F1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nowoczesnych technologii;</w:t>
      </w:r>
    </w:p>
    <w:p xmlns:wp14="http://schemas.microsoft.com/office/word/2010/wordml" w:rsidRPr="00AC2A10" w:rsidR="00422054" w:rsidP="00BF23DC" w:rsidRDefault="000459EF" w14:paraId="743B0041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organizacja zajęć:</w:t>
      </w:r>
    </w:p>
    <w:p xmlns:wp14="http://schemas.microsoft.com/office/word/2010/wordml" w:rsidRPr="00AC2A10" w:rsidR="00422054" w:rsidP="00BF23DC" w:rsidRDefault="000459EF" w14:paraId="01CFCD1B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zdrowotnej);</w:t>
      </w:r>
    </w:p>
    <w:p xmlns:wp14="http://schemas.microsoft.com/office/word/2010/wordml" w:rsidRPr="00AC2A10" w:rsidR="00422054" w:rsidP="00BF23DC" w:rsidRDefault="000459EF" w14:paraId="7204B3E2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umożliwiających nabywanie doświadczeń poprzez zabawę, wykon</w:t>
      </w:r>
      <w:r w:rsidRPr="00AC2A10" w:rsidR="00CF11C2">
        <w:rPr>
          <w:rFonts w:ascii="Cambria" w:hAnsi="Cambria" w:eastAsia="Calibri" w:cs="Tahoma"/>
          <w:color w:val="000000"/>
          <w:lang w:eastAsia="en-US"/>
        </w:rPr>
        <w:t>ywanie eksperymentów naukowych;</w:t>
      </w:r>
    </w:p>
    <w:p xmlns:wp14="http://schemas.microsoft.com/office/word/2010/wordml" w:rsidRPr="00AC2A10" w:rsidR="00422054" w:rsidP="00BF23DC" w:rsidRDefault="000459EF" w14:paraId="2455ECB3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wspierających aktywności dzieci, rozwijających nawyki i zachowania adekwatne do poznawanych wartości, t</w:t>
      </w:r>
      <w:r w:rsidRPr="00AC2A10" w:rsidR="0025335E">
        <w:rPr>
          <w:rFonts w:ascii="Cambria" w:hAnsi="Cambria" w:eastAsia="Calibri" w:cs="Tahoma"/>
          <w:color w:val="000000"/>
          <w:lang w:eastAsia="en-US"/>
        </w:rPr>
        <w:t>akich jak: bezpieczeństwo własne</w:t>
      </w:r>
      <w:r w:rsidR="00180F68">
        <w:rPr>
          <w:rFonts w:ascii="Cambria" w:hAnsi="Cambria" w:eastAsia="Calibri" w:cs="Tahoma"/>
          <w:color w:val="000000"/>
          <w:lang w:eastAsia="en-US"/>
        </w:rPr>
        <w:t>j</w:t>
      </w:r>
      <w:r w:rsidRPr="00AC2A10">
        <w:rPr>
          <w:rFonts w:ascii="Cambria" w:hAnsi="Cambria" w:eastAsia="Calibri" w:cs="Tahoma"/>
          <w:color w:val="000000"/>
          <w:lang w:eastAsia="en-US"/>
        </w:rPr>
        <w:t xml:space="preserve"> grupy, sprawność fizyczna, zaradność, </w:t>
      </w:r>
      <w:r w:rsidRPr="00AC2A10" w:rsidR="0025335E">
        <w:rPr>
          <w:rFonts w:ascii="Cambria" w:hAnsi="Cambria" w:eastAsia="Calibri" w:cs="Tahoma"/>
          <w:color w:val="000000"/>
          <w:lang w:eastAsia="en-US"/>
        </w:rPr>
        <w:t>samodzielność, odpowiedzialność</w:t>
      </w:r>
      <w:r w:rsidR="001977A4">
        <w:rPr>
          <w:rFonts w:ascii="Cambria" w:hAnsi="Cambria" w:eastAsia="Calibri" w:cs="Tahoma"/>
          <w:color w:val="000000"/>
          <w:lang w:eastAsia="en-US"/>
        </w:rPr>
        <w:t xml:space="preserve"> </w:t>
      </w:r>
      <w:r w:rsidRPr="00AC2A10">
        <w:rPr>
          <w:rFonts w:ascii="Cambria" w:hAnsi="Cambria" w:eastAsia="Calibri" w:cs="Tahoma"/>
          <w:color w:val="000000"/>
          <w:lang w:eastAsia="en-US"/>
        </w:rPr>
        <w:t>i poczucie obowiązku;</w:t>
      </w:r>
    </w:p>
    <w:p xmlns:wp14="http://schemas.microsoft.com/office/word/2010/wordml" w:rsidRPr="00AC2A10" w:rsidR="00422054" w:rsidP="00BF23DC" w:rsidRDefault="000459EF" w14:paraId="467FCB4E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wspierających rozumienie doświadczeń, które wyn</w:t>
      </w:r>
      <w:r w:rsidRPr="00AC2A10" w:rsidR="003651E3">
        <w:rPr>
          <w:rFonts w:ascii="Cambria" w:hAnsi="Cambria" w:eastAsia="Calibri" w:cs="Tahoma"/>
          <w:color w:val="000000"/>
          <w:lang w:eastAsia="en-US"/>
        </w:rPr>
        <w:t>ikają ze stopniowego przejścia</w:t>
      </w:r>
      <w:r w:rsidR="001977A4">
        <w:rPr>
          <w:rFonts w:ascii="Cambria" w:hAnsi="Cambria" w:eastAsia="Calibri" w:cs="Tahoma"/>
          <w:color w:val="000000"/>
          <w:lang w:eastAsia="en-US"/>
        </w:rPr>
        <w:t xml:space="preserve"> </w:t>
      </w:r>
      <w:r w:rsidRPr="00AC2A10">
        <w:rPr>
          <w:rFonts w:ascii="Cambria" w:hAnsi="Cambria" w:eastAsia="Calibri" w:cs="Tahoma"/>
          <w:color w:val="000000"/>
          <w:lang w:eastAsia="en-US"/>
        </w:rPr>
        <w:t>z</w:t>
      </w:r>
      <w:r w:rsidR="00180F68">
        <w:rPr>
          <w:rFonts w:ascii="Cambria" w:hAnsi="Cambria" w:eastAsia="Calibri" w:cs="Tahoma"/>
          <w:color w:val="000000"/>
          <w:lang w:eastAsia="en-US"/>
        </w:rPr>
        <w:t> </w:t>
      </w:r>
      <w:r w:rsidRPr="00AC2A10">
        <w:rPr>
          <w:rFonts w:ascii="Cambria" w:hAnsi="Cambria" w:eastAsia="Calibri" w:cs="Tahoma"/>
          <w:color w:val="000000"/>
          <w:lang w:eastAsia="en-US"/>
        </w:rPr>
        <w:t>dzieciństwa w wiek dorastania;</w:t>
      </w:r>
    </w:p>
    <w:p xmlns:wp14="http://schemas.microsoft.com/office/word/2010/wordml" w:rsidRPr="00AC2A10" w:rsidR="00422054" w:rsidP="00BF23DC" w:rsidRDefault="000459EF" w14:paraId="6F05A188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rozwoju;</w:t>
      </w:r>
    </w:p>
    <w:p xmlns:wp14="http://schemas.microsoft.com/office/word/2010/wordml" w:rsidRPr="00AC2A10" w:rsidR="00CF11C2" w:rsidP="00BF23DC" w:rsidRDefault="000459EF" w14:paraId="7D0C28B4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wspierających poznawanie kultury narodowej, odbiór sztuki w zakresie adekwatnym do etapu rozwojow</w:t>
      </w:r>
      <w:r w:rsidRPr="00AC2A10" w:rsidR="00CF11C2">
        <w:rPr>
          <w:rFonts w:ascii="Cambria" w:hAnsi="Cambria" w:eastAsia="Calibri" w:cs="Tahoma"/>
          <w:color w:val="000000"/>
          <w:lang w:eastAsia="en-US"/>
        </w:rPr>
        <w:t>ego dziecka;</w:t>
      </w:r>
    </w:p>
    <w:p xmlns:wp14="http://schemas.microsoft.com/office/word/2010/wordml" w:rsidRPr="00AC2A10" w:rsidR="00422054" w:rsidP="00BF23DC" w:rsidRDefault="000459EF" w14:paraId="4A503E7D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wspierających dostrzeganie środowiska przyrodniczego i jego eksplorację, możliwość poznania wartości i wzajemnych powiązań składników środowiska przyrodniczego</w:t>
      </w:r>
      <w:r w:rsidRPr="00AC2A10" w:rsidR="003651E3">
        <w:rPr>
          <w:rFonts w:ascii="Cambria" w:hAnsi="Cambria" w:eastAsia="Calibri" w:cs="Tahoma"/>
          <w:color w:val="000000"/>
          <w:lang w:eastAsia="en-US"/>
        </w:rPr>
        <w:t>,</w:t>
      </w:r>
      <w:r w:rsidR="001977A4">
        <w:rPr>
          <w:rFonts w:ascii="Cambria" w:hAnsi="Cambria" w:eastAsia="Calibri" w:cs="Tahoma"/>
          <w:color w:val="000000"/>
          <w:lang w:eastAsia="en-US"/>
        </w:rPr>
        <w:t xml:space="preserve"> </w:t>
      </w:r>
      <w:r w:rsidRPr="00AC2A10">
        <w:rPr>
          <w:rFonts w:ascii="Cambria" w:hAnsi="Cambria" w:eastAsia="Calibri" w:cs="Tahoma"/>
          <w:color w:val="000000"/>
          <w:lang w:eastAsia="en-US"/>
        </w:rPr>
        <w:t>a</w:t>
      </w:r>
      <w:r w:rsidR="003E6AE9">
        <w:rPr>
          <w:rFonts w:ascii="Cambria" w:hAnsi="Cambria" w:eastAsia="Calibri" w:cs="Tahoma"/>
          <w:color w:val="000000"/>
          <w:lang w:eastAsia="en-US"/>
        </w:rPr>
        <w:t> </w:t>
      </w:r>
      <w:r w:rsidRPr="00AC2A10">
        <w:rPr>
          <w:rFonts w:ascii="Cambria" w:hAnsi="Cambria" w:eastAsia="Calibri" w:cs="Tahoma"/>
          <w:color w:val="000000"/>
          <w:lang w:eastAsia="en-US"/>
        </w:rPr>
        <w:t>także odkrycia przez dziecko siebie jako istotnego integralnego podmiotu tego środowiska;</w:t>
      </w:r>
    </w:p>
    <w:p xmlns:wp14="http://schemas.microsoft.com/office/word/2010/wordml" w:rsidRPr="00AC2A10" w:rsidR="00422054" w:rsidP="00BF23DC" w:rsidRDefault="000459EF" w14:paraId="63293339" wp14:textId="77777777">
      <w:pPr>
        <w:pStyle w:val="Standard"/>
        <w:numPr>
          <w:ilvl w:val="0"/>
          <w:numId w:val="113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umożliwiających zaspokojenie potrzeb po</w:t>
      </w:r>
      <w:r w:rsidRPr="00AC2A10" w:rsidR="0025335E">
        <w:rPr>
          <w:rFonts w:ascii="Cambria" w:hAnsi="Cambria" w:eastAsia="Calibri" w:cs="Tahoma"/>
          <w:color w:val="000000"/>
          <w:lang w:eastAsia="en-US"/>
        </w:rPr>
        <w:t>znawania kultur innych narodów,</w:t>
      </w:r>
      <w:r w:rsidR="001977A4">
        <w:rPr>
          <w:rFonts w:ascii="Cambria" w:hAnsi="Cambria" w:eastAsia="Calibri" w:cs="Tahoma"/>
          <w:color w:val="000000"/>
          <w:lang w:eastAsia="en-US"/>
        </w:rPr>
        <w:t xml:space="preserve"> </w:t>
      </w:r>
      <w:r w:rsidRPr="00AC2A10" w:rsidR="005D55D3">
        <w:rPr>
          <w:rFonts w:ascii="Cambria" w:hAnsi="Cambria" w:eastAsia="Calibri" w:cs="Tahoma"/>
          <w:color w:val="000000"/>
          <w:lang w:eastAsia="en-US"/>
        </w:rPr>
        <w:t>w tym krajów Unii Europejskiej, sztuki,</w:t>
      </w:r>
      <w:r w:rsidRPr="00AC2A10">
        <w:rPr>
          <w:rFonts w:ascii="Cambria" w:hAnsi="Cambria" w:eastAsia="Calibri" w:cs="Tahoma"/>
          <w:color w:val="000000"/>
          <w:lang w:eastAsia="en-US"/>
        </w:rPr>
        <w:t xml:space="preserve"> a także zabaw i zwyczajów dzieci innych narodowości, uwzględniających możliwości percepcji i rozumienia tych zagadnień na danym etapie rozwoju dzi</w:t>
      </w:r>
      <w:r w:rsidRPr="00AC2A10" w:rsidR="00E41D0F">
        <w:rPr>
          <w:rFonts w:ascii="Cambria" w:hAnsi="Cambria" w:eastAsia="Calibri" w:cs="Tahoma"/>
          <w:color w:val="000000"/>
          <w:lang w:eastAsia="en-US"/>
        </w:rPr>
        <w:t>ecka;</w:t>
      </w:r>
    </w:p>
    <w:p xmlns:wp14="http://schemas.microsoft.com/office/word/2010/wordml" w:rsidRPr="00AC2A10" w:rsidR="00422054" w:rsidP="00BF23DC" w:rsidRDefault="000459EF" w14:paraId="1998E5BA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organizacja przestrzeni edukacyjnej:</w:t>
      </w:r>
    </w:p>
    <w:p xmlns:wp14="http://schemas.microsoft.com/office/word/2010/wordml" w:rsidRPr="00AC2A10" w:rsidR="00422054" w:rsidP="00BF23DC" w:rsidRDefault="000459EF" w14:paraId="6580AFE6" wp14:textId="77777777">
      <w:pPr>
        <w:pStyle w:val="Standard"/>
        <w:numPr>
          <w:ilvl w:val="0"/>
          <w:numId w:val="114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ergonomicznej, zapewniającej bezpieczeństwo oraz możliwość osiągania celów edukacyjnych i wychowawczych;</w:t>
      </w:r>
    </w:p>
    <w:p xmlns:wp14="http://schemas.microsoft.com/office/word/2010/wordml" w:rsidRPr="00AC2A10" w:rsidR="00422054" w:rsidP="00BF23DC" w:rsidRDefault="000459EF" w14:paraId="7256E7D2" wp14:textId="77777777">
      <w:pPr>
        <w:pStyle w:val="Standard"/>
        <w:numPr>
          <w:ilvl w:val="0"/>
          <w:numId w:val="114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umożliwiającej aktywność ruchową i poznawczą dzieci, nabywanie umiejętności społecznych, właściwy rozwój emocjonalny;</w:t>
      </w:r>
    </w:p>
    <w:p xmlns:wp14="http://schemas.microsoft.com/office/word/2010/wordml" w:rsidRPr="00AC2A10" w:rsidR="00422054" w:rsidP="00BF23DC" w:rsidRDefault="000459EF" w14:paraId="617FC91B" wp14:textId="77777777">
      <w:pPr>
        <w:pStyle w:val="Standard"/>
        <w:numPr>
          <w:ilvl w:val="0"/>
          <w:numId w:val="114"/>
        </w:numPr>
        <w:spacing w:after="0"/>
        <w:ind w:left="993" w:hanging="426"/>
        <w:jc w:val="both"/>
        <w:rPr>
          <w:rFonts w:ascii="Cambria" w:hAnsi="Cambria" w:cs="Tahoma"/>
        </w:rPr>
      </w:pPr>
      <w:r w:rsidRPr="00AC2A10">
        <w:rPr>
          <w:rFonts w:ascii="Cambria" w:hAnsi="Cambria" w:eastAsia="Calibri" w:cs="Tahoma"/>
          <w:color w:val="000000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</w:t>
      </w:r>
      <w:r w:rsidRPr="00AC2A10" w:rsidR="00E41D0F">
        <w:rPr>
          <w:rFonts w:ascii="Cambria" w:hAnsi="Cambria" w:eastAsia="Calibri" w:cs="Tahoma"/>
          <w:color w:val="000000"/>
          <w:lang w:eastAsia="en-US"/>
        </w:rPr>
        <w:t>amu wychowawczo-profilaktycznego;</w:t>
      </w:r>
    </w:p>
    <w:p xmlns:wp14="http://schemas.microsoft.com/office/word/2010/wordml" w:rsidRPr="00AC2A10" w:rsidR="00422054" w:rsidP="00BF23DC" w:rsidRDefault="000459EF" w14:paraId="1A0B72A2" wp14:textId="77777777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xmlns:wp14="http://schemas.microsoft.com/office/word/2010/wordml" w:rsidRPr="00AC2A10" w:rsidR="00422054" w:rsidP="00BF23DC" w:rsidRDefault="000459EF" w14:paraId="72C64BA7" wp14:textId="647C1498">
      <w:pPr>
        <w:pStyle w:val="Default"/>
        <w:numPr>
          <w:ilvl w:val="0"/>
          <w:numId w:val="11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43605E70" w:rsidR="000459EF">
        <w:rPr>
          <w:rFonts w:ascii="Cambria" w:hAnsi="Cambria" w:cs="Tahoma"/>
          <w:sz w:val="22"/>
          <w:szCs w:val="22"/>
        </w:rPr>
        <w:t xml:space="preserve">systematyczne uzupełnianie, za zgodą rodziców, realizowanych </w:t>
      </w:r>
      <w:r w:rsidRPr="43605E70" w:rsidR="000459EF">
        <w:rPr>
          <w:rFonts w:ascii="Cambria" w:hAnsi="Cambria" w:cs="Tahoma"/>
          <w:sz w:val="22"/>
          <w:szCs w:val="22"/>
        </w:rPr>
        <w:t>treści wychowawczych</w:t>
      </w:r>
      <w:r w:rsidRPr="43605E70" w:rsidR="000459EF">
        <w:rPr>
          <w:rFonts w:ascii="Cambria" w:hAnsi="Cambria" w:cs="Tahoma"/>
          <w:sz w:val="22"/>
          <w:szCs w:val="22"/>
        </w:rPr>
        <w:t xml:space="preserve"> o</w:t>
      </w:r>
      <w:r w:rsidRPr="43605E70" w:rsidR="00DC2DE7">
        <w:rPr>
          <w:rFonts w:ascii="Cambria" w:hAnsi="Cambria" w:cs="Tahoma"/>
          <w:sz w:val="22"/>
          <w:szCs w:val="22"/>
        </w:rPr>
        <w:t> </w:t>
      </w:r>
      <w:r w:rsidRPr="43605E70" w:rsidR="000459EF">
        <w:rPr>
          <w:rFonts w:ascii="Cambria" w:hAnsi="Cambria" w:cs="Tahoma"/>
          <w:sz w:val="22"/>
          <w:szCs w:val="22"/>
        </w:rPr>
        <w:t>nowe zagadnienia, wynikające z pojawienia się w otoczeniu dziecka zmian i zjawisk istotnych dla jego bezpie</w:t>
      </w:r>
      <w:r w:rsidRPr="43605E70" w:rsidR="00B06FC1">
        <w:rPr>
          <w:rFonts w:ascii="Cambria" w:hAnsi="Cambria" w:cs="Tahoma"/>
          <w:sz w:val="22"/>
          <w:szCs w:val="22"/>
        </w:rPr>
        <w:t>czeństwa i harmonijnego rozwoju.</w:t>
      </w:r>
    </w:p>
    <w:p xmlns:wp14="http://schemas.microsoft.com/office/word/2010/wordml" w:rsidRPr="00AC2A10" w:rsidR="00422054" w:rsidP="00BF23DC" w:rsidRDefault="000459EF" w14:paraId="2916711A" wp14:textId="77777777">
      <w:pPr>
        <w:pStyle w:val="Default"/>
        <w:numPr>
          <w:ilvl w:val="0"/>
          <w:numId w:val="10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/>
          <w:b/>
          <w:sz w:val="22"/>
          <w:szCs w:val="22"/>
        </w:rPr>
      </w:pPr>
      <w:r w:rsidRPr="00AC2A10">
        <w:rPr>
          <w:rFonts w:ascii="Cambria" w:hAnsi="Cambria"/>
          <w:b/>
          <w:sz w:val="22"/>
          <w:szCs w:val="22"/>
        </w:rPr>
        <w:t>Zadania Szkoły w zakresie edukacji przedmiotowej są realizowane poprzez:</w:t>
      </w:r>
    </w:p>
    <w:p xmlns:wp14="http://schemas.microsoft.com/office/word/2010/wordml" w:rsidRPr="00AC2A10" w:rsidR="00422054" w:rsidP="00BF23DC" w:rsidRDefault="000459EF" w14:paraId="6CB8CE2F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AC2A10">
        <w:rPr>
          <w:rFonts w:ascii="Cambria" w:hAnsi="Cambria"/>
          <w:sz w:val="22"/>
          <w:szCs w:val="22"/>
        </w:rPr>
        <w:t>poprawne komunikowanie się językiem po</w:t>
      </w:r>
      <w:r w:rsidRPr="00AC2A10" w:rsidR="0025335E">
        <w:rPr>
          <w:rFonts w:ascii="Cambria" w:hAnsi="Cambria"/>
          <w:sz w:val="22"/>
          <w:szCs w:val="22"/>
        </w:rPr>
        <w:t>lskim podczas zajęć z uczniami,</w:t>
      </w:r>
      <w:r w:rsidR="001977A4">
        <w:rPr>
          <w:rFonts w:ascii="Cambria" w:hAnsi="Cambria"/>
          <w:sz w:val="22"/>
          <w:szCs w:val="22"/>
        </w:rPr>
        <w:t xml:space="preserve"> </w:t>
      </w:r>
      <w:r w:rsidRPr="00AC2A10">
        <w:rPr>
          <w:rFonts w:ascii="Cambria" w:hAnsi="Cambria"/>
          <w:sz w:val="22"/>
          <w:szCs w:val="22"/>
        </w:rPr>
        <w:t>w tym dbałość o</w:t>
      </w:r>
      <w:r w:rsidR="00DC2DE7">
        <w:rPr>
          <w:rFonts w:ascii="Cambria" w:hAnsi="Cambria"/>
          <w:sz w:val="22"/>
          <w:szCs w:val="22"/>
        </w:rPr>
        <w:t> </w:t>
      </w:r>
      <w:r w:rsidRPr="00AC2A10">
        <w:rPr>
          <w:rFonts w:ascii="Cambria" w:hAnsi="Cambria"/>
          <w:sz w:val="22"/>
          <w:szCs w:val="22"/>
        </w:rPr>
        <w:t>wzbogacenie zasobu słownictwa uczniów. Wypełnianie tego zadania należy do obowiązków każdego nauczyciela;</w:t>
      </w:r>
    </w:p>
    <w:p xmlns:wp14="http://schemas.microsoft.com/office/word/2010/wordml" w:rsidRPr="00AC2A10" w:rsidR="00422054" w:rsidP="00BF23DC" w:rsidRDefault="000459EF" w14:paraId="6ED7DD5B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naukę poprawnego i swobodnego wypowiad</w:t>
      </w:r>
      <w:r w:rsidRPr="00AC2A10" w:rsidR="00B06FC1">
        <w:rPr>
          <w:rFonts w:ascii="Cambria" w:hAnsi="Cambria" w:cs="Tahoma"/>
          <w:sz w:val="22"/>
          <w:szCs w:val="22"/>
        </w:rPr>
        <w:t>ania się, pisania i czytania ze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zrozumieniem;</w:t>
      </w:r>
    </w:p>
    <w:p xmlns:wp14="http://schemas.microsoft.com/office/word/2010/wordml" w:rsidRPr="00AC2A10" w:rsidR="00422054" w:rsidP="00BF23DC" w:rsidRDefault="000459EF" w14:paraId="064C6CC4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poznawanie wymaganych pojęć i zdobywanie rzetelnej wiedzy na poziomie umożliwiającym co najmniej kontynuację nauki na następnym etapie kształcenia;</w:t>
      </w:r>
    </w:p>
    <w:p xmlns:wp14="http://schemas.microsoft.com/office/word/2010/wordml" w:rsidRPr="00AC2A10" w:rsidR="00422054" w:rsidP="00BF23DC" w:rsidRDefault="000459EF" w14:paraId="179AEEE4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dochodzenie do rozumienia, a nie tylko pamięciowego opanowania przekazywanych treści;</w:t>
      </w:r>
    </w:p>
    <w:p xmlns:wp14="http://schemas.microsoft.com/office/word/2010/wordml" w:rsidRPr="00AC2A10" w:rsidR="00422054" w:rsidP="00BF23DC" w:rsidRDefault="000459EF" w14:paraId="496B7985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rozwijanie zdolności dostrzegania różneg</w:t>
      </w:r>
      <w:r w:rsidRPr="00AC2A10" w:rsidR="00B06FC1">
        <w:rPr>
          <w:rFonts w:ascii="Cambria" w:hAnsi="Cambria" w:cs="Tahoma"/>
          <w:sz w:val="22"/>
          <w:szCs w:val="22"/>
        </w:rPr>
        <w:t xml:space="preserve">o rodzaju związków i zależności </w:t>
      </w:r>
      <w:r w:rsidRPr="00AC2A10">
        <w:rPr>
          <w:rFonts w:ascii="Cambria" w:hAnsi="Cambria" w:cs="Tahoma"/>
          <w:sz w:val="22"/>
          <w:szCs w:val="22"/>
        </w:rPr>
        <w:t>przyczynowo</w:t>
      </w:r>
      <w:r w:rsidR="00C559C2">
        <w:rPr>
          <w:rFonts w:ascii="Cambria" w:hAnsi="Cambria" w:cs="Tahoma"/>
          <w:sz w:val="22"/>
          <w:szCs w:val="22"/>
        </w:rPr>
        <w:br/>
      </w:r>
      <w:r w:rsidR="00C559C2">
        <w:rPr>
          <w:rFonts w:ascii="Cambria" w:hAnsi="Cambria" w:cs="Tahoma"/>
          <w:sz w:val="22"/>
          <w:szCs w:val="22"/>
        </w:rPr>
        <w:t>– </w:t>
      </w:r>
      <w:r w:rsidRPr="00AC2A10">
        <w:rPr>
          <w:rFonts w:ascii="Cambria" w:hAnsi="Cambria" w:cs="Tahoma"/>
          <w:sz w:val="22"/>
          <w:szCs w:val="22"/>
        </w:rPr>
        <w:t>skutkowych, funkcjonalnych, czasowych i przestrzennych itp.</w:t>
      </w:r>
      <w:r w:rsidR="00C559C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AC2A10" w:rsidR="00422054" w:rsidP="00BF23DC" w:rsidRDefault="000459EF" w14:paraId="195A7A09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rozwijanie zdolności myślenia analitycznego i systematycznego;</w:t>
      </w:r>
    </w:p>
    <w:p xmlns:wp14="http://schemas.microsoft.com/office/word/2010/wordml" w:rsidRPr="00AC2A10" w:rsidR="00422054" w:rsidP="00BF23DC" w:rsidRDefault="000459EF" w14:paraId="72400440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traktowanie wiadomości przedmiotowych stano</w:t>
      </w:r>
      <w:r w:rsidRPr="00AC2A10" w:rsidR="003651E3">
        <w:rPr>
          <w:rFonts w:ascii="Cambria" w:hAnsi="Cambria" w:cs="Tahoma"/>
          <w:sz w:val="22"/>
          <w:szCs w:val="22"/>
        </w:rPr>
        <w:t>wiących wartość poznawczą samą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AC2A10">
        <w:rPr>
          <w:rFonts w:ascii="Cambria" w:hAnsi="Cambria" w:cs="Tahoma"/>
          <w:sz w:val="22"/>
          <w:szCs w:val="22"/>
        </w:rPr>
        <w:t>w sobie, w</w:t>
      </w:r>
      <w:r w:rsidR="00C559C2">
        <w:rPr>
          <w:rFonts w:ascii="Cambria" w:hAnsi="Cambria" w:cs="Tahoma"/>
          <w:sz w:val="22"/>
          <w:szCs w:val="22"/>
        </w:rPr>
        <w:t> </w:t>
      </w:r>
      <w:r w:rsidRPr="00AC2A10">
        <w:rPr>
          <w:rFonts w:ascii="Cambria" w:hAnsi="Cambria" w:cs="Tahoma"/>
          <w:sz w:val="22"/>
          <w:szCs w:val="22"/>
        </w:rPr>
        <w:t>sposób integralny, prowadzący do le</w:t>
      </w:r>
      <w:r w:rsidRPr="00AC2A10" w:rsidR="0025335E">
        <w:rPr>
          <w:rFonts w:ascii="Cambria" w:hAnsi="Cambria" w:cs="Tahoma"/>
          <w:sz w:val="22"/>
          <w:szCs w:val="22"/>
        </w:rPr>
        <w:t xml:space="preserve">pszego rozumienia świata, ludzi </w:t>
      </w:r>
      <w:r w:rsidRPr="00AC2A10">
        <w:rPr>
          <w:rFonts w:ascii="Cambria" w:hAnsi="Cambria" w:cs="Tahoma"/>
          <w:sz w:val="22"/>
          <w:szCs w:val="22"/>
        </w:rPr>
        <w:t>i siebie;</w:t>
      </w:r>
    </w:p>
    <w:p xmlns:wp14="http://schemas.microsoft.com/office/word/2010/wordml" w:rsidRPr="00AC2A10" w:rsidR="00422054" w:rsidP="00BF23DC" w:rsidRDefault="000459EF" w14:paraId="66425D1D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poznawanie zasad rozwoju osobowego i życia społecznego;</w:t>
      </w:r>
    </w:p>
    <w:p xmlns:wp14="http://schemas.microsoft.com/office/word/2010/wordml" w:rsidRPr="00AC2A10" w:rsidR="00422054" w:rsidP="00BF23DC" w:rsidRDefault="000459EF" w14:paraId="199D3883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poznawanie dziedzictwa kultury narodowej postrzeganej w perspektywie kultury europejskiej;</w:t>
      </w:r>
    </w:p>
    <w:p xmlns:wp14="http://schemas.microsoft.com/office/word/2010/wordml" w:rsidRPr="00AC2A10" w:rsidR="001B57D6" w:rsidP="00BF23DC" w:rsidRDefault="000459EF" w14:paraId="48D9321B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C2A10">
        <w:rPr>
          <w:rFonts w:ascii="Cambria" w:hAnsi="Cambria" w:cs="Tahoma"/>
          <w:sz w:val="22"/>
          <w:szCs w:val="22"/>
        </w:rPr>
        <w:t>wykorzystywanie zasobów biblioteki do prowadzenia zajęć edukacyjnych;</w:t>
      </w:r>
    </w:p>
    <w:p xmlns:wp14="http://schemas.microsoft.com/office/word/2010/wordml" w:rsidRPr="00AC2A10" w:rsidR="00374C87" w:rsidP="00BF23DC" w:rsidRDefault="000459EF" w14:paraId="67626A11" wp14:textId="77777777">
      <w:pPr>
        <w:pStyle w:val="Default"/>
        <w:numPr>
          <w:ilvl w:val="0"/>
          <w:numId w:val="115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/>
          <w:sz w:val="22"/>
          <w:szCs w:val="22"/>
        </w:rPr>
      </w:pPr>
      <w:r w:rsidRPr="00AC2A10">
        <w:rPr>
          <w:rFonts w:ascii="Cambria" w:hAnsi="Cambria"/>
          <w:sz w:val="22"/>
          <w:szCs w:val="22"/>
        </w:rPr>
        <w:t>upowszechnianie przez nauczycieli korzystania z metod i form informatycznych i Internetu podczas kształcenia na poszczególnych zajęciach edukacyjnych.</w:t>
      </w:r>
    </w:p>
    <w:p xmlns:wp14="http://schemas.microsoft.com/office/word/2010/wordml" w:rsidR="00C559C2" w:rsidRDefault="00C559C2" w14:paraId="1FC39945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eastAsia="Calibri" w:cs="Tahoma"/>
          <w:b/>
          <w:color w:val="000000"/>
          <w:lang w:eastAsia="en-US"/>
        </w:rPr>
      </w:pPr>
      <w:r>
        <w:rPr>
          <w:rFonts w:ascii="Cambria" w:hAnsi="Cambria" w:cs="Tahoma"/>
          <w:b/>
        </w:rPr>
        <w:br w:type="page"/>
      </w:r>
    </w:p>
    <w:p xmlns:wp14="http://schemas.microsoft.com/office/word/2010/wordml" w:rsidRPr="005E07BF" w:rsidR="00422054" w:rsidP="00A049B0" w:rsidRDefault="00B822F1" w14:paraId="0C69828A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="00A049B0">
        <w:rPr>
          <w:rFonts w:ascii="Cambria" w:hAnsi="Cambria" w:eastAsia="Calibri" w:cs="Tahoma"/>
          <w:b/>
          <w:color w:val="000000"/>
        </w:rPr>
        <w:t xml:space="preserve"> 8</w:t>
      </w:r>
    </w:p>
    <w:p xmlns:wp14="http://schemas.microsoft.com/office/word/2010/wordml" w:rsidRPr="00C559C2" w:rsidR="00422054" w:rsidP="00C559C2" w:rsidRDefault="000459EF" w14:paraId="4B882158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  <w:r w:rsidRPr="00C559C2">
        <w:rPr>
          <w:rFonts w:ascii="Cambria" w:hAnsi="Cambria" w:eastAsia="Calibri" w:cs="Tahoma"/>
          <w:b/>
          <w:color w:val="000000"/>
        </w:rPr>
        <w:t>Realizacja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celów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i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zadań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szkoły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odbywa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s</w:t>
      </w:r>
      <w:r w:rsidRPr="00C559C2" w:rsidR="0025335E">
        <w:rPr>
          <w:rFonts w:ascii="Cambria" w:hAnsi="Cambria" w:eastAsia="Calibri" w:cs="Tahoma"/>
          <w:b/>
          <w:color w:val="000000"/>
        </w:rPr>
        <w:t>ię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 w:rsidR="0025335E">
        <w:rPr>
          <w:rFonts w:ascii="Cambria" w:hAnsi="Cambria" w:eastAsia="Calibri" w:cs="Tahoma"/>
          <w:b/>
          <w:color w:val="000000"/>
        </w:rPr>
        <w:t>z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 w:rsidR="0025335E">
        <w:rPr>
          <w:rFonts w:ascii="Cambria" w:hAnsi="Cambria" w:eastAsia="Calibri" w:cs="Tahoma"/>
          <w:b/>
          <w:color w:val="000000"/>
        </w:rPr>
        <w:t>uwzględnieniem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 w:rsidR="0025335E">
        <w:rPr>
          <w:rFonts w:ascii="Cambria" w:hAnsi="Cambria" w:eastAsia="Calibri" w:cs="Tahoma"/>
          <w:b/>
          <w:color w:val="000000"/>
        </w:rPr>
        <w:t>optymalnych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 w:rsidR="00374C87">
        <w:rPr>
          <w:rFonts w:ascii="Cambria" w:hAnsi="Cambria" w:eastAsia="Calibri" w:cs="Tahoma"/>
          <w:b/>
          <w:color w:val="000000"/>
        </w:rPr>
        <w:t>warunków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rozwoju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ucznia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poprzez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następujące</w:t>
      </w:r>
      <w:r w:rsidR="001977A4">
        <w:rPr>
          <w:rFonts w:ascii="Cambria" w:hAnsi="Cambria" w:eastAsia="Calibri" w:cs="Tahoma"/>
          <w:b/>
          <w:color w:val="000000"/>
        </w:rPr>
        <w:t xml:space="preserve"> </w:t>
      </w:r>
      <w:r w:rsidRPr="00C559C2">
        <w:rPr>
          <w:rFonts w:ascii="Cambria" w:hAnsi="Cambria" w:eastAsia="Calibri" w:cs="Tahoma"/>
          <w:b/>
          <w:color w:val="000000"/>
        </w:rPr>
        <w:t>działania:</w:t>
      </w:r>
    </w:p>
    <w:p xmlns:wp14="http://schemas.microsoft.com/office/word/2010/wordml" w:rsidRPr="00C559C2" w:rsidR="00422054" w:rsidP="00BF23DC" w:rsidRDefault="000459EF" w14:paraId="51952F78" wp14:textId="77777777">
      <w:pPr>
        <w:pStyle w:val="Default"/>
        <w:numPr>
          <w:ilvl w:val="0"/>
          <w:numId w:val="11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59C2">
        <w:rPr>
          <w:rFonts w:ascii="Cambria" w:hAnsi="Cambria" w:cs="Tahoma"/>
          <w:sz w:val="22"/>
          <w:szCs w:val="22"/>
        </w:rPr>
        <w:t>integrację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wiedzy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nauczanej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procesie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kształcenia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zinte</w:t>
      </w:r>
      <w:r w:rsidRPr="00C559C2" w:rsidR="00374C87">
        <w:rPr>
          <w:rFonts w:ascii="Cambria" w:hAnsi="Cambria" w:cs="Tahoma"/>
          <w:sz w:val="22"/>
          <w:szCs w:val="22"/>
        </w:rPr>
        <w:t>growanego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374C87">
        <w:rPr>
          <w:rFonts w:ascii="Cambria" w:hAnsi="Cambria" w:cs="Tahoma"/>
          <w:sz w:val="22"/>
          <w:szCs w:val="22"/>
        </w:rPr>
        <w:t>na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374C87">
        <w:rPr>
          <w:rFonts w:ascii="Cambria" w:hAnsi="Cambria" w:cs="Tahoma"/>
          <w:sz w:val="22"/>
          <w:szCs w:val="22"/>
        </w:rPr>
        <w:t xml:space="preserve">pierwszym </w:t>
      </w:r>
      <w:r w:rsidRPr="00C559C2">
        <w:rPr>
          <w:rFonts w:ascii="Cambria" w:hAnsi="Cambria" w:cs="Tahoma"/>
          <w:sz w:val="22"/>
          <w:szCs w:val="22"/>
        </w:rPr>
        <w:t>etapie edukacyjnym;</w:t>
      </w:r>
    </w:p>
    <w:p xmlns:wp14="http://schemas.microsoft.com/office/word/2010/wordml" w:rsidRPr="00C559C2" w:rsidR="00422054" w:rsidP="00BF23DC" w:rsidRDefault="000459EF" w14:paraId="62FBA633" wp14:textId="77777777">
      <w:pPr>
        <w:pStyle w:val="Default"/>
        <w:numPr>
          <w:ilvl w:val="0"/>
          <w:numId w:val="11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59C2">
        <w:rPr>
          <w:rFonts w:ascii="Cambria" w:hAnsi="Cambria" w:cs="Tahoma"/>
          <w:sz w:val="22"/>
          <w:szCs w:val="22"/>
        </w:rPr>
        <w:t>oddziaływanie wychowawcze określo</w:t>
      </w:r>
      <w:r w:rsidR="00C559C2">
        <w:rPr>
          <w:rFonts w:ascii="Cambria" w:hAnsi="Cambria" w:cs="Tahoma"/>
          <w:sz w:val="22"/>
          <w:szCs w:val="22"/>
        </w:rPr>
        <w:t>ne w celach i zadaniach szkoły;</w:t>
      </w:r>
    </w:p>
    <w:p xmlns:wp14="http://schemas.microsoft.com/office/word/2010/wordml" w:rsidRPr="00C559C2" w:rsidR="00422054" w:rsidP="00BF23DC" w:rsidRDefault="000459EF" w14:paraId="6FDC37F1" wp14:textId="77777777">
      <w:pPr>
        <w:pStyle w:val="Default"/>
        <w:numPr>
          <w:ilvl w:val="0"/>
          <w:numId w:val="11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59C2">
        <w:rPr>
          <w:rFonts w:ascii="Cambria" w:hAnsi="Cambria" w:cs="Tahoma"/>
          <w:sz w:val="22"/>
          <w:szCs w:val="22"/>
        </w:rPr>
        <w:t>prowadzenie</w:t>
      </w:r>
      <w:r w:rsidR="00C559C2">
        <w:rPr>
          <w:rFonts w:ascii="Cambria" w:hAnsi="Cambria" w:cs="Tahoma"/>
          <w:sz w:val="22"/>
          <w:szCs w:val="22"/>
        </w:rPr>
        <w:t xml:space="preserve"> lekcji religii/etyki w szkole;</w:t>
      </w:r>
    </w:p>
    <w:p xmlns:wp14="http://schemas.microsoft.com/office/word/2010/wordml" w:rsidRPr="00C559C2" w:rsidR="00422054" w:rsidP="00BF23DC" w:rsidRDefault="000459EF" w14:paraId="0A48DAF8" wp14:textId="0C3C4715">
      <w:pPr>
        <w:pStyle w:val="Default"/>
        <w:numPr>
          <w:ilvl w:val="0"/>
          <w:numId w:val="11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43605E70" w:rsidR="793D76C3">
        <w:rPr>
          <w:rFonts w:ascii="Cambria" w:hAnsi="Cambria" w:cs="Tahoma"/>
          <w:sz w:val="22"/>
          <w:szCs w:val="22"/>
        </w:rPr>
        <w:t>P</w:t>
      </w:r>
      <w:r w:rsidRPr="43605E70" w:rsidR="000459EF">
        <w:rPr>
          <w:rFonts w:ascii="Cambria" w:hAnsi="Cambria" w:cs="Tahoma"/>
          <w:sz w:val="22"/>
          <w:szCs w:val="22"/>
        </w:rPr>
        <w:t>rowadzenie</w:t>
      </w:r>
      <w:r w:rsidRPr="43605E70" w:rsidR="793D76C3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kół</w:t>
      </w:r>
      <w:r w:rsidRPr="43605E70" w:rsidR="13FB26D0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zainteresowań</w:t>
      </w:r>
      <w:r w:rsidRPr="43605E70" w:rsidR="1FC65331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i</w:t>
      </w:r>
      <w:r w:rsidRPr="43605E70" w:rsidR="6BC18170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kół</w:t>
      </w:r>
      <w:r w:rsidRPr="43605E70" w:rsidR="19A3E0AB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przedmiotowych,</w:t>
      </w:r>
      <w:r w:rsidRPr="43605E70" w:rsidR="18F976EB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zajęć</w:t>
      </w:r>
      <w:r w:rsidRPr="43605E70" w:rsidR="328E6299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specjalistycznych</w:t>
      </w:r>
      <w:r w:rsidRPr="43605E70" w:rsidR="000459EF">
        <w:rPr>
          <w:rFonts w:ascii="Cambria" w:hAnsi="Cambria" w:cs="Tahoma"/>
          <w:sz w:val="22"/>
          <w:szCs w:val="22"/>
        </w:rPr>
        <w:t>,</w:t>
      </w:r>
      <w:r w:rsidRPr="43605E70" w:rsidR="41BAEBA2">
        <w:rPr>
          <w:rFonts w:ascii="Cambria" w:hAnsi="Cambria" w:cs="Tahoma"/>
          <w:sz w:val="22"/>
          <w:szCs w:val="22"/>
        </w:rPr>
        <w:t xml:space="preserve"> </w:t>
      </w:r>
      <w:r w:rsidRPr="43605E70" w:rsidR="000459EF">
        <w:rPr>
          <w:rFonts w:ascii="Cambria" w:hAnsi="Cambria" w:cs="Tahoma"/>
          <w:sz w:val="22"/>
          <w:szCs w:val="22"/>
        </w:rPr>
        <w:t>dydaktyczno</w:t>
      </w:r>
      <w:r>
        <w:br/>
      </w:r>
      <w:r w:rsidRPr="43605E70" w:rsidR="00C559C2">
        <w:rPr>
          <w:rFonts w:ascii="Cambria" w:hAnsi="Cambria" w:cs="Tahoma"/>
          <w:sz w:val="22"/>
          <w:szCs w:val="22"/>
        </w:rPr>
        <w:t>– </w:t>
      </w:r>
      <w:r w:rsidRPr="43605E70" w:rsidR="000459EF">
        <w:rPr>
          <w:rFonts w:ascii="Cambria" w:hAnsi="Cambria" w:cs="Tahoma"/>
          <w:sz w:val="22"/>
          <w:szCs w:val="22"/>
        </w:rPr>
        <w:t>wyrównawczych i z</w:t>
      </w:r>
      <w:r w:rsidRPr="43605E70" w:rsidR="00C559C2">
        <w:rPr>
          <w:rFonts w:ascii="Cambria" w:hAnsi="Cambria" w:cs="Tahoma"/>
          <w:sz w:val="22"/>
          <w:szCs w:val="22"/>
        </w:rPr>
        <w:t>ajęć gimnastyki korekcyjnej;</w:t>
      </w:r>
    </w:p>
    <w:p xmlns:wp14="http://schemas.microsoft.com/office/word/2010/wordml" w:rsidRPr="00C559C2" w:rsidR="00422054" w:rsidP="00BF23DC" w:rsidRDefault="00374C87" w14:paraId="173FD00F" wp14:textId="77777777">
      <w:pPr>
        <w:pStyle w:val="Default"/>
        <w:numPr>
          <w:ilvl w:val="0"/>
          <w:numId w:val="11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59C2">
        <w:rPr>
          <w:rFonts w:ascii="Cambria" w:hAnsi="Cambria" w:cs="Tahoma"/>
          <w:sz w:val="22"/>
          <w:szCs w:val="22"/>
        </w:rPr>
        <w:t>pracę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pedagoga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 xml:space="preserve">i psychologa </w:t>
      </w:r>
      <w:r w:rsidRPr="00C559C2" w:rsidR="000459EF">
        <w:rPr>
          <w:rFonts w:ascii="Cambria" w:hAnsi="Cambria" w:cs="Tahoma"/>
          <w:sz w:val="22"/>
          <w:szCs w:val="22"/>
        </w:rPr>
        <w:t>szkolnego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0459EF">
        <w:rPr>
          <w:rFonts w:ascii="Cambria" w:hAnsi="Cambria" w:cs="Tahoma"/>
          <w:sz w:val="22"/>
          <w:szCs w:val="22"/>
        </w:rPr>
        <w:t>wspomaganą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0459EF">
        <w:rPr>
          <w:rFonts w:ascii="Cambria" w:hAnsi="Cambria" w:cs="Tahoma"/>
          <w:sz w:val="22"/>
          <w:szCs w:val="22"/>
        </w:rPr>
        <w:t>badaniami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0459EF">
        <w:rPr>
          <w:rFonts w:ascii="Cambria" w:hAnsi="Cambria" w:cs="Tahoma"/>
          <w:sz w:val="22"/>
          <w:szCs w:val="22"/>
        </w:rPr>
        <w:t>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0459EF">
        <w:rPr>
          <w:rFonts w:ascii="Cambria" w:hAnsi="Cambria" w:cs="Tahoma"/>
          <w:sz w:val="22"/>
          <w:szCs w:val="22"/>
        </w:rPr>
        <w:t>zaleceniami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0459EF">
        <w:rPr>
          <w:rFonts w:ascii="Cambria" w:hAnsi="Cambria" w:cs="Tahoma"/>
          <w:sz w:val="22"/>
          <w:szCs w:val="22"/>
        </w:rPr>
        <w:t>poradni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="00C559C2">
        <w:rPr>
          <w:rFonts w:ascii="Cambria" w:hAnsi="Cambria" w:cs="Tahoma"/>
          <w:sz w:val="22"/>
          <w:szCs w:val="22"/>
        </w:rPr>
        <w:t>psychologiczno – pedagogicznej;</w:t>
      </w:r>
    </w:p>
    <w:p xmlns:wp14="http://schemas.microsoft.com/office/word/2010/wordml" w:rsidRPr="00C559C2" w:rsidR="00422054" w:rsidP="00BF23DC" w:rsidRDefault="000459EF" w14:paraId="215D4AF5" wp14:textId="77777777">
      <w:pPr>
        <w:pStyle w:val="Default"/>
        <w:numPr>
          <w:ilvl w:val="0"/>
          <w:numId w:val="11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59C2">
        <w:rPr>
          <w:rFonts w:ascii="Cambria" w:hAnsi="Cambria" w:cs="Tahoma"/>
          <w:sz w:val="22"/>
          <w:szCs w:val="22"/>
        </w:rPr>
        <w:t>współpracę z poradnią psychologiczno</w:t>
      </w:r>
      <w:r w:rsidR="00C559C2">
        <w:rPr>
          <w:rFonts w:ascii="Cambria" w:hAnsi="Cambria" w:cs="Tahoma"/>
          <w:sz w:val="22"/>
          <w:szCs w:val="22"/>
        </w:rPr>
        <w:t> </w:t>
      </w:r>
      <w:r w:rsidRPr="00C559C2">
        <w:rPr>
          <w:rFonts w:ascii="Cambria" w:hAnsi="Cambria" w:cs="Tahoma"/>
          <w:sz w:val="22"/>
          <w:szCs w:val="22"/>
        </w:rPr>
        <w:t>–</w:t>
      </w:r>
      <w:r w:rsidR="00C559C2">
        <w:rPr>
          <w:rFonts w:ascii="Cambria" w:hAnsi="Cambria" w:cs="Tahoma"/>
          <w:sz w:val="22"/>
          <w:szCs w:val="22"/>
        </w:rPr>
        <w:t> </w:t>
      </w:r>
      <w:r w:rsidRPr="00C559C2">
        <w:rPr>
          <w:rFonts w:ascii="Cambria" w:hAnsi="Cambria" w:cs="Tahoma"/>
          <w:sz w:val="22"/>
          <w:szCs w:val="22"/>
        </w:rPr>
        <w:t xml:space="preserve">pedagogiczną w Dobczycach, </w:t>
      </w:r>
      <w:r w:rsidRPr="00C559C2" w:rsidR="00374C87">
        <w:rPr>
          <w:rFonts w:ascii="Cambria" w:hAnsi="Cambria" w:cs="Tahoma"/>
          <w:sz w:val="22"/>
          <w:szCs w:val="22"/>
        </w:rPr>
        <w:t>Sądem Rejonowym w</w:t>
      </w:r>
      <w:r w:rsidR="00C559C2">
        <w:rPr>
          <w:rFonts w:ascii="Cambria" w:hAnsi="Cambria" w:cs="Tahoma"/>
          <w:sz w:val="22"/>
          <w:szCs w:val="22"/>
        </w:rPr>
        <w:t> </w:t>
      </w:r>
      <w:r w:rsidRPr="00C559C2" w:rsidR="00374C87">
        <w:rPr>
          <w:rFonts w:ascii="Cambria" w:hAnsi="Cambria" w:cs="Tahoma"/>
          <w:sz w:val="22"/>
          <w:szCs w:val="22"/>
        </w:rPr>
        <w:t xml:space="preserve">Myślenicach, </w:t>
      </w:r>
      <w:r w:rsidRPr="00C559C2">
        <w:rPr>
          <w:rFonts w:ascii="Cambria" w:hAnsi="Cambria" w:cs="Tahoma"/>
          <w:sz w:val="22"/>
          <w:szCs w:val="22"/>
        </w:rPr>
        <w:t>z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Powiatowym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Centrum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Pomocy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Rodzinie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Myślenicach, z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Ośrodkiem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Interwencji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Kryzysowej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Poradnictwa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>
        <w:rPr>
          <w:rFonts w:ascii="Cambria" w:hAnsi="Cambria" w:cs="Tahoma"/>
          <w:sz w:val="22"/>
          <w:szCs w:val="22"/>
        </w:rPr>
        <w:t>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C559C2" w:rsidR="001B57D6">
        <w:rPr>
          <w:rFonts w:ascii="Cambria" w:hAnsi="Cambria" w:cs="Tahoma"/>
          <w:sz w:val="22"/>
          <w:szCs w:val="22"/>
        </w:rPr>
        <w:t xml:space="preserve">Myślenicach, </w:t>
      </w:r>
      <w:r w:rsidRPr="00C559C2">
        <w:rPr>
          <w:rFonts w:ascii="Cambria" w:hAnsi="Cambria" w:cs="Tahoma"/>
          <w:sz w:val="22"/>
          <w:szCs w:val="22"/>
        </w:rPr>
        <w:t>z Miejsko</w:t>
      </w:r>
      <w:r w:rsidR="00C559C2">
        <w:rPr>
          <w:rFonts w:ascii="Cambria" w:hAnsi="Cambria" w:cs="Tahoma"/>
          <w:sz w:val="22"/>
          <w:szCs w:val="22"/>
        </w:rPr>
        <w:t> </w:t>
      </w:r>
      <w:r w:rsidRPr="00C559C2">
        <w:rPr>
          <w:rFonts w:ascii="Cambria" w:hAnsi="Cambria" w:cs="Tahoma"/>
          <w:sz w:val="22"/>
          <w:szCs w:val="22"/>
        </w:rPr>
        <w:t>–</w:t>
      </w:r>
      <w:r w:rsidR="00C559C2">
        <w:rPr>
          <w:rFonts w:ascii="Cambria" w:hAnsi="Cambria" w:cs="Tahoma"/>
          <w:sz w:val="22"/>
          <w:szCs w:val="22"/>
        </w:rPr>
        <w:t> </w:t>
      </w:r>
      <w:r w:rsidRPr="00C559C2">
        <w:rPr>
          <w:rFonts w:ascii="Cambria" w:hAnsi="Cambria" w:cs="Tahoma"/>
          <w:sz w:val="22"/>
          <w:szCs w:val="22"/>
        </w:rPr>
        <w:t>Gminnym Ośrodkiem Pomocy Społecznej w Dobczycach, Policją oraz innymi organizacjami i</w:t>
      </w:r>
      <w:r w:rsidRPr="00C559C2" w:rsidR="007346C7">
        <w:rPr>
          <w:rFonts w:ascii="Cambria" w:hAnsi="Cambria" w:cs="Tahoma"/>
          <w:sz w:val="22"/>
          <w:szCs w:val="22"/>
        </w:rPr>
        <w:t xml:space="preserve"> stowarzyszeniami wspierającymi </w:t>
      </w:r>
      <w:r w:rsidRPr="00C559C2">
        <w:rPr>
          <w:rFonts w:ascii="Cambria" w:hAnsi="Cambria" w:cs="Tahoma"/>
          <w:sz w:val="22"/>
          <w:szCs w:val="22"/>
        </w:rPr>
        <w:t>szkołę.</w:t>
      </w:r>
    </w:p>
    <w:p xmlns:wp14="http://schemas.microsoft.com/office/word/2010/wordml" w:rsidRPr="005B2217" w:rsidR="00E96222" w:rsidP="005B2217" w:rsidRDefault="00E96222" w14:paraId="0562CB0E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5E07BF" w:rsidR="001B57D6" w:rsidP="00A049B0" w:rsidRDefault="00B822F1" w14:paraId="6E23F16D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="00A049B0">
        <w:rPr>
          <w:rFonts w:ascii="Cambria" w:hAnsi="Cambria" w:eastAsia="Calibri" w:cs="Tahoma"/>
          <w:b/>
          <w:color w:val="000000"/>
        </w:rPr>
        <w:t xml:space="preserve"> 9</w:t>
      </w:r>
    </w:p>
    <w:p xmlns:wp14="http://schemas.microsoft.com/office/word/2010/wordml" w:rsidRPr="005B2217" w:rsidR="00422054" w:rsidP="00BF23DC" w:rsidRDefault="000459EF" w14:paraId="3ED5A743" wp14:textId="77777777">
      <w:pPr>
        <w:pStyle w:val="Default"/>
        <w:numPr>
          <w:ilvl w:val="0"/>
          <w:numId w:val="11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b/>
          <w:sz w:val="22"/>
          <w:szCs w:val="22"/>
        </w:rPr>
      </w:pPr>
      <w:r w:rsidRPr="005B2217">
        <w:rPr>
          <w:rFonts w:ascii="Cambria" w:hAnsi="Cambria" w:cs="Tahoma"/>
          <w:b/>
          <w:sz w:val="22"/>
          <w:szCs w:val="22"/>
        </w:rPr>
        <w:t>Szkoła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dba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o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bezpieczeństwo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uczniów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i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ochrania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ich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zdrowie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od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chwili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wejścia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ucznia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>do</w:t>
      </w:r>
      <w:r w:rsidR="001977A4">
        <w:rPr>
          <w:rFonts w:ascii="Cambria" w:hAnsi="Cambria" w:cs="Tahoma"/>
          <w:b/>
          <w:sz w:val="22"/>
          <w:szCs w:val="22"/>
        </w:rPr>
        <w:t xml:space="preserve"> </w:t>
      </w:r>
      <w:r w:rsidRPr="005B2217">
        <w:rPr>
          <w:rFonts w:ascii="Cambria" w:hAnsi="Cambria" w:cs="Tahoma"/>
          <w:b/>
          <w:sz w:val="22"/>
          <w:szCs w:val="22"/>
        </w:rPr>
        <w:t xml:space="preserve">szkoły do momentu jej opuszczenia, </w:t>
      </w:r>
      <w:r w:rsidRPr="005B2217" w:rsidR="001C4CD5">
        <w:rPr>
          <w:rFonts w:ascii="Cambria" w:hAnsi="Cambria" w:cs="Tahoma"/>
          <w:b/>
          <w:sz w:val="22"/>
          <w:szCs w:val="22"/>
        </w:rPr>
        <w:t>poprzez:</w:t>
      </w:r>
    </w:p>
    <w:p xmlns:wp14="http://schemas.microsoft.com/office/word/2010/wordml" w:rsidRPr="005B2217" w:rsidR="00422054" w:rsidP="00BF23DC" w:rsidRDefault="000459EF" w14:paraId="31883384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zapewnienie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uczniom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przebywającym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szkole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opieki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przez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nauczycieli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oraz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innych</w:t>
      </w:r>
      <w:r w:rsidR="005B2217">
        <w:rPr>
          <w:rFonts w:ascii="Cambria" w:hAnsi="Cambria" w:cs="Tahoma"/>
          <w:sz w:val="22"/>
          <w:szCs w:val="22"/>
        </w:rPr>
        <w:t xml:space="preserve"> pracowników szkoły;</w:t>
      </w:r>
    </w:p>
    <w:p xmlns:wp14="http://schemas.microsoft.com/office/word/2010/wordml" w:rsidRPr="005B2217" w:rsidR="00422054" w:rsidP="00BF23DC" w:rsidRDefault="000459EF" w14:paraId="4272FF85" wp14:textId="3A00298B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0459EF">
        <w:rPr>
          <w:rFonts w:ascii="Cambria" w:hAnsi="Cambria" w:cs="Tahoma"/>
          <w:sz w:val="22"/>
          <w:szCs w:val="22"/>
        </w:rPr>
        <w:t>organizowanie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przed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lekcjami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w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czasie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przerw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dyżurów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nauczycielskich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na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korytarzach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(zasady i organizację ww. dyżurów określa zarządzenie dyrektora szkoły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724092">
        <w:rPr>
          <w:rFonts w:ascii="Cambria" w:hAnsi="Cambria" w:cs="Tahoma"/>
          <w:sz w:val="22"/>
          <w:szCs w:val="22"/>
        </w:rPr>
        <w:t xml:space="preserve">i regulamin pełnienia </w:t>
      </w:r>
      <w:r w:rsidRPr="09087344" w:rsidR="00724092">
        <w:rPr>
          <w:rFonts w:ascii="Cambria" w:hAnsi="Cambria" w:cs="Tahoma"/>
          <w:sz w:val="22"/>
          <w:szCs w:val="22"/>
        </w:rPr>
        <w:t>dyżurów</w:t>
      </w:r>
      <w:r w:rsidRPr="09087344" w:rsidR="005B2217">
        <w:rPr>
          <w:rFonts w:ascii="Cambria" w:hAnsi="Cambria" w:cs="Tahoma"/>
          <w:sz w:val="22"/>
          <w:szCs w:val="22"/>
        </w:rPr>
        <w:t>)</w:t>
      </w:r>
      <w:r w:rsidRPr="09087344" w:rsidR="005B2217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5B2217" w:rsidR="00422054" w:rsidP="00BF23DC" w:rsidRDefault="000459EF" w14:paraId="18A67736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omawianie zasad bezpieczeństwa na godzinach wychowawczych i innych zajęciach;</w:t>
      </w:r>
    </w:p>
    <w:p xmlns:wp14="http://schemas.microsoft.com/office/word/2010/wordml" w:rsidRPr="005B2217" w:rsidR="00E41D0F" w:rsidP="00BF23DC" w:rsidRDefault="001B57D6" w14:paraId="2B4CAD54" wp14:textId="2A1115F9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1B57D6">
        <w:rPr>
          <w:rFonts w:ascii="Cambria" w:hAnsi="Cambria" w:cs="Tahoma"/>
          <w:sz w:val="22"/>
          <w:szCs w:val="22"/>
        </w:rPr>
        <w:t xml:space="preserve">w miarę możliwości przeznaczenie odrębnych pięter dla dzieci w różnym </w:t>
      </w:r>
      <w:r w:rsidRPr="09087344" w:rsidR="001B57D6">
        <w:rPr>
          <w:rFonts w:ascii="Cambria" w:hAnsi="Cambria" w:cs="Tahoma"/>
          <w:sz w:val="22"/>
          <w:szCs w:val="22"/>
        </w:rPr>
        <w:t>wieku</w:t>
      </w:r>
      <w:r w:rsidRPr="09087344" w:rsidR="1101F545">
        <w:rPr>
          <w:rFonts w:ascii="Cambria" w:hAnsi="Cambria" w:cs="Tahoma"/>
          <w:sz w:val="22"/>
          <w:szCs w:val="22"/>
        </w:rPr>
        <w:t xml:space="preserve"> </w:t>
      </w:r>
      <w:r w:rsidRPr="09087344" w:rsidR="001B57D6">
        <w:rPr>
          <w:rFonts w:ascii="Cambria" w:hAnsi="Cambria" w:cs="Tahoma"/>
          <w:sz w:val="22"/>
          <w:szCs w:val="22"/>
        </w:rPr>
        <w:t>(</w:t>
      </w:r>
      <w:r w:rsidRPr="09087344" w:rsidR="001B57D6">
        <w:rPr>
          <w:rFonts w:ascii="Cambria" w:hAnsi="Cambria" w:cs="Tahoma"/>
          <w:sz w:val="22"/>
          <w:szCs w:val="22"/>
        </w:rPr>
        <w:t>uczniowie klas I</w:t>
      </w:r>
      <w:r w:rsidRPr="09087344" w:rsidR="00E96222">
        <w:rPr>
          <w:rFonts w:ascii="Cambria" w:hAnsi="Cambria" w:cs="Tahoma"/>
          <w:sz w:val="22"/>
          <w:szCs w:val="22"/>
        </w:rPr>
        <w:t xml:space="preserve"> – </w:t>
      </w:r>
      <w:r w:rsidRPr="09087344" w:rsidR="001B57D6">
        <w:rPr>
          <w:rFonts w:ascii="Cambria" w:hAnsi="Cambria" w:cs="Tahoma"/>
          <w:sz w:val="22"/>
          <w:szCs w:val="22"/>
        </w:rPr>
        <w:t>III oraz klas IV – VIII);</w:t>
      </w:r>
    </w:p>
    <w:p xmlns:wp14="http://schemas.microsoft.com/office/word/2010/wordml" w:rsidRPr="005B2217" w:rsidR="00422054" w:rsidP="00BF23DC" w:rsidRDefault="000459EF" w14:paraId="7E6ED6D5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zapewnienie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pobytu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świetlicy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szkolnej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uczniom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wymagającym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opieki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przed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zajęciam</w:t>
      </w:r>
      <w:r w:rsidRPr="005B2217" w:rsidR="001B57D6">
        <w:rPr>
          <w:rFonts w:ascii="Cambria" w:hAnsi="Cambria" w:cs="Tahoma"/>
          <w:sz w:val="22"/>
          <w:szCs w:val="22"/>
        </w:rPr>
        <w:t>i</w:t>
      </w:r>
      <w:r w:rsidR="007916B5">
        <w:rPr>
          <w:rFonts w:ascii="Cambria" w:hAnsi="Cambria" w:cs="Tahoma"/>
          <w:sz w:val="22"/>
          <w:szCs w:val="22"/>
        </w:rPr>
        <w:t xml:space="preserve"> i po zajęciach lekcyjnych;</w:t>
      </w:r>
    </w:p>
    <w:p xmlns:wp14="http://schemas.microsoft.com/office/word/2010/wordml" w:rsidRPr="005B2217" w:rsidR="00293524" w:rsidP="00BF23DC" w:rsidRDefault="000459EF" w14:paraId="4A77CE93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szkolenie pracownik</w:t>
      </w:r>
      <w:r w:rsidRPr="005B2217" w:rsidR="00D06572">
        <w:rPr>
          <w:rFonts w:ascii="Cambria" w:hAnsi="Cambria" w:cs="Tahoma"/>
          <w:sz w:val="22"/>
          <w:szCs w:val="22"/>
        </w:rPr>
        <w:t xml:space="preserve">ów szkoły </w:t>
      </w:r>
      <w:r w:rsidRPr="005B2217" w:rsidR="00293524">
        <w:rPr>
          <w:rFonts w:ascii="Cambria" w:hAnsi="Cambria" w:cs="Tahoma"/>
          <w:sz w:val="22"/>
          <w:szCs w:val="22"/>
        </w:rPr>
        <w:t xml:space="preserve">i uczniów </w:t>
      </w:r>
      <w:r w:rsidRPr="005B2217" w:rsidR="00D06572">
        <w:rPr>
          <w:rFonts w:ascii="Cambria" w:hAnsi="Cambria" w:cs="Tahoma"/>
          <w:sz w:val="22"/>
          <w:szCs w:val="22"/>
        </w:rPr>
        <w:t>w zakresie BHP</w:t>
      </w:r>
      <w:r w:rsidRPr="005B2217" w:rsidR="00EA512C">
        <w:rPr>
          <w:rFonts w:ascii="Cambria" w:hAnsi="Cambria" w:cs="Tahoma"/>
          <w:sz w:val="22"/>
          <w:szCs w:val="22"/>
        </w:rPr>
        <w:t xml:space="preserve"> i udzielania pierwszej pomocy oraz</w:t>
      </w:r>
      <w:r w:rsidR="007916B5">
        <w:rPr>
          <w:rFonts w:ascii="Cambria" w:hAnsi="Cambria" w:cs="Tahoma"/>
          <w:sz w:val="22"/>
          <w:szCs w:val="22"/>
        </w:rPr>
        <w:t> </w:t>
      </w:r>
      <w:r w:rsidRPr="005B2217" w:rsidR="00EA512C">
        <w:rPr>
          <w:rFonts w:ascii="Cambria" w:hAnsi="Cambria" w:cs="Tahoma"/>
          <w:sz w:val="22"/>
          <w:szCs w:val="22"/>
        </w:rPr>
        <w:t>przepisów przeciwpożarowych.</w:t>
      </w:r>
    </w:p>
    <w:p xmlns:wp14="http://schemas.microsoft.com/office/word/2010/wordml" w:rsidRPr="005B2217" w:rsidR="00422054" w:rsidP="00BF23DC" w:rsidRDefault="000459EF" w14:paraId="638FCE8C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dostosowanie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stolików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uczniowskich,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krzeseł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innego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sprzętu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szkolnego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do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wzrostu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uczniów, rodzaju pracy oraz windy dla osób niepełnosprawnych;</w:t>
      </w:r>
    </w:p>
    <w:p xmlns:wp14="http://schemas.microsoft.com/office/word/2010/wordml" w:rsidRPr="005B2217" w:rsidR="001B57D6" w:rsidP="00BF23DC" w:rsidRDefault="000459EF" w14:paraId="5BC04D72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systematyczne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omawianie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przepisów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ruchu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drogowego,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kształcenie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komunikacyjne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prowadzące do uzyskania</w:t>
      </w:r>
      <w:r w:rsidR="007916B5">
        <w:rPr>
          <w:rFonts w:ascii="Cambria" w:hAnsi="Cambria" w:cs="Tahoma"/>
          <w:sz w:val="22"/>
          <w:szCs w:val="22"/>
        </w:rPr>
        <w:t xml:space="preserve"> przez uczniów karty rowerowej;</w:t>
      </w:r>
    </w:p>
    <w:p xmlns:wp14="http://schemas.microsoft.com/office/word/2010/wordml" w:rsidRPr="005B2217" w:rsidR="00422054" w:rsidP="00BF23DC" w:rsidRDefault="000459EF" w14:paraId="5486CD0B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 xml:space="preserve"> zapewnienie uczniom warunków</w:t>
      </w:r>
      <w:r w:rsidRPr="005B2217" w:rsidR="009C7B46">
        <w:rPr>
          <w:rFonts w:ascii="Cambria" w:hAnsi="Cambria" w:cs="Tahoma"/>
          <w:sz w:val="22"/>
          <w:szCs w:val="22"/>
        </w:rPr>
        <w:t>, z uwzględnieniem czasu przeznaczonego na przerwę,</w:t>
      </w:r>
      <w:r w:rsidRPr="005B2217">
        <w:rPr>
          <w:rFonts w:ascii="Cambria" w:hAnsi="Cambria" w:cs="Tahoma"/>
          <w:sz w:val="22"/>
          <w:szCs w:val="22"/>
        </w:rPr>
        <w:t xml:space="preserve"> do spożycia posiłku obiado</w:t>
      </w:r>
      <w:r w:rsidRPr="005B2217" w:rsidR="001B57D6">
        <w:rPr>
          <w:rFonts w:ascii="Cambria" w:hAnsi="Cambria" w:cs="Tahoma"/>
          <w:sz w:val="22"/>
          <w:szCs w:val="22"/>
        </w:rPr>
        <w:t>wego w stołówce szkolnej;</w:t>
      </w:r>
    </w:p>
    <w:p xmlns:wp14="http://schemas.microsoft.com/office/word/2010/wordml" w:rsidRPr="005B2217" w:rsidR="00422054" w:rsidP="00BF23DC" w:rsidRDefault="000459EF" w14:paraId="0311947B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utrzymywanie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pomieszczeń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szkolnych,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budynków,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placu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zabaw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i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sprzętu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szkolnego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 xml:space="preserve">stanie pełnej sprawności </w:t>
      </w:r>
      <w:r w:rsidR="007916B5">
        <w:rPr>
          <w:rFonts w:ascii="Cambria" w:hAnsi="Cambria" w:cs="Tahoma"/>
          <w:sz w:val="22"/>
          <w:szCs w:val="22"/>
        </w:rPr>
        <w:t>technicznej i stałej czystości;</w:t>
      </w:r>
    </w:p>
    <w:p xmlns:wp14="http://schemas.microsoft.com/office/word/2010/wordml" w:rsidRPr="005B2217" w:rsidR="00422054" w:rsidP="00BF23DC" w:rsidRDefault="00C5726B" w14:paraId="34AD96B2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 xml:space="preserve">dostosowanie planu </w:t>
      </w:r>
      <w:r w:rsidRPr="005B2217" w:rsidR="00453C4C">
        <w:rPr>
          <w:rFonts w:ascii="Cambria" w:hAnsi="Cambria" w:cs="Tahoma"/>
          <w:sz w:val="22"/>
          <w:szCs w:val="22"/>
        </w:rPr>
        <w:t>zajęć lekcyjnych</w:t>
      </w:r>
      <w:r w:rsidRPr="005B2217">
        <w:rPr>
          <w:rFonts w:ascii="Cambria" w:hAnsi="Cambria" w:cs="Tahoma"/>
          <w:sz w:val="22"/>
          <w:szCs w:val="22"/>
        </w:rPr>
        <w:t xml:space="preserve"> do możliwości psychofizycznych ucznia</w:t>
      </w:r>
      <w:r w:rsidRPr="005B2217" w:rsidR="00453C4C">
        <w:rPr>
          <w:rFonts w:ascii="Cambria" w:hAnsi="Cambria" w:cs="Tahoma"/>
          <w:sz w:val="22"/>
          <w:szCs w:val="22"/>
        </w:rPr>
        <w:t xml:space="preserve"> z</w:t>
      </w:r>
      <w:r w:rsidR="007916B5">
        <w:rPr>
          <w:rFonts w:ascii="Cambria" w:hAnsi="Cambria" w:cs="Tahoma"/>
          <w:sz w:val="22"/>
          <w:szCs w:val="22"/>
        </w:rPr>
        <w:t> </w:t>
      </w:r>
      <w:r w:rsidRPr="005B2217" w:rsidR="00453C4C">
        <w:rPr>
          <w:rFonts w:ascii="Cambria" w:hAnsi="Cambria" w:cs="Tahoma"/>
          <w:sz w:val="22"/>
          <w:szCs w:val="22"/>
        </w:rPr>
        <w:t>uwzgl</w:t>
      </w:r>
      <w:r w:rsidRPr="005B2217">
        <w:rPr>
          <w:rFonts w:ascii="Cambria" w:hAnsi="Cambria" w:cs="Tahoma"/>
          <w:sz w:val="22"/>
          <w:szCs w:val="22"/>
        </w:rPr>
        <w:t xml:space="preserve">ędnieniem zasad ochrony zdrowia </w:t>
      </w:r>
      <w:r w:rsidRPr="005B2217" w:rsidR="00453C4C">
        <w:rPr>
          <w:rFonts w:ascii="Cambria" w:hAnsi="Cambria" w:cs="Tahoma"/>
          <w:sz w:val="22"/>
          <w:szCs w:val="22"/>
        </w:rPr>
        <w:t>i higieny</w:t>
      </w:r>
      <w:r w:rsidRPr="005B2217" w:rsidR="000E712A">
        <w:rPr>
          <w:rFonts w:ascii="Cambria" w:hAnsi="Cambria" w:cs="Tahoma"/>
          <w:sz w:val="22"/>
          <w:szCs w:val="22"/>
        </w:rPr>
        <w:t xml:space="preserve"> pracy</w:t>
      </w:r>
      <w:r w:rsidRPr="005B2217" w:rsidR="000459EF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5B2217" w:rsidR="00B06FC1" w:rsidP="00BF23DC" w:rsidRDefault="000459EF" w14:paraId="17C7F6FF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kształtowanie postaw promujących zdrowy tryb życia;</w:t>
      </w:r>
    </w:p>
    <w:p xmlns:wp14="http://schemas.microsoft.com/office/word/2010/wordml" w:rsidRPr="005B2217" w:rsidR="00422054" w:rsidP="00BF23DC" w:rsidRDefault="00B06FC1" w14:paraId="19D248AE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 xml:space="preserve">natychmiastowe </w:t>
      </w:r>
      <w:r w:rsidRPr="005B2217" w:rsidR="000459EF">
        <w:rPr>
          <w:rFonts w:ascii="Cambria" w:hAnsi="Cambria" w:cs="Tahoma"/>
          <w:sz w:val="22"/>
          <w:szCs w:val="22"/>
        </w:rPr>
        <w:t>reakcje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0459EF">
        <w:rPr>
          <w:rFonts w:ascii="Cambria" w:hAnsi="Cambria" w:cs="Tahoma"/>
          <w:sz w:val="22"/>
          <w:szCs w:val="22"/>
        </w:rPr>
        <w:t>na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0459EF">
        <w:rPr>
          <w:rFonts w:ascii="Cambria" w:hAnsi="Cambria" w:cs="Tahoma"/>
          <w:sz w:val="22"/>
          <w:szCs w:val="22"/>
        </w:rPr>
        <w:t>wszelkie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0459EF">
        <w:rPr>
          <w:rFonts w:ascii="Cambria" w:hAnsi="Cambria" w:cs="Tahoma"/>
          <w:sz w:val="22"/>
          <w:szCs w:val="22"/>
        </w:rPr>
        <w:t>dostrzeżone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0459EF">
        <w:rPr>
          <w:rFonts w:ascii="Cambria" w:hAnsi="Cambria" w:cs="Tahoma"/>
          <w:sz w:val="22"/>
          <w:szCs w:val="22"/>
        </w:rPr>
        <w:t>sy</w:t>
      </w:r>
      <w:r w:rsidRPr="005B2217">
        <w:rPr>
          <w:rFonts w:ascii="Cambria" w:hAnsi="Cambria" w:cs="Tahoma"/>
          <w:sz w:val="22"/>
          <w:szCs w:val="22"/>
        </w:rPr>
        <w:t>tuacje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lub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zachowania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uczniów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0459EF">
        <w:rPr>
          <w:rFonts w:ascii="Cambria" w:hAnsi="Cambria" w:cs="Tahoma"/>
          <w:sz w:val="22"/>
          <w:szCs w:val="22"/>
        </w:rPr>
        <w:t>stanowiące zagrożenie bezpieczeństwa uczniów;</w:t>
      </w:r>
    </w:p>
    <w:p xmlns:wp14="http://schemas.microsoft.com/office/word/2010/wordml" w:rsidR="0020474B" w:rsidP="0020474B" w:rsidRDefault="000459EF" w14:paraId="28E748E0" wp14:textId="77777777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nauczyciel lub inny pracownik szkoły niezwłocznie zawiadamia dyrektora szkoły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o</w:t>
      </w:r>
      <w:r w:rsidR="002758A7">
        <w:rPr>
          <w:rFonts w:ascii="Cambria" w:hAnsi="Cambria" w:cs="Tahoma"/>
          <w:sz w:val="22"/>
          <w:szCs w:val="22"/>
        </w:rPr>
        <w:t> </w:t>
      </w:r>
      <w:r w:rsidRPr="005B2217">
        <w:rPr>
          <w:rFonts w:ascii="Cambria" w:hAnsi="Cambria" w:cs="Tahoma"/>
          <w:sz w:val="22"/>
          <w:szCs w:val="22"/>
        </w:rPr>
        <w:t>wszelkich dostrzeżonych zdarzeniach, noszących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znamiona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przestępstwa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lub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stanowiących zagrożenie dla zdrowia lub życia uczniów.</w:t>
      </w:r>
    </w:p>
    <w:p xmlns:wp14="http://schemas.microsoft.com/office/word/2010/wordml" w:rsidR="0020474B" w:rsidP="0020474B" w:rsidRDefault="0020474B" w14:paraId="5A2CDB59" wp14:textId="58D140F3">
      <w:pPr>
        <w:pStyle w:val="Default"/>
        <w:numPr>
          <w:ilvl w:val="0"/>
          <w:numId w:val="11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20474B">
        <w:rPr>
          <w:rFonts w:ascii="Cambria" w:hAnsi="Cambria" w:cs="Tahoma"/>
          <w:sz w:val="22"/>
          <w:szCs w:val="22"/>
        </w:rPr>
        <w:t>w</w:t>
      </w:r>
      <w:r w:rsidRPr="09087344" w:rsidR="0020474B">
        <w:rPr>
          <w:rFonts w:ascii="Cambria" w:hAnsi="Cambria" w:cs="Tahoma"/>
          <w:sz w:val="22"/>
          <w:szCs w:val="22"/>
        </w:rPr>
        <w:t xml:space="preserve"> celu zwiększenia </w:t>
      </w:r>
      <w:r w:rsidRPr="09087344" w:rsidR="0020474B">
        <w:rPr>
          <w:rFonts w:ascii="Cambria" w:hAnsi="Cambria" w:cs="Tahoma"/>
          <w:sz w:val="22"/>
          <w:szCs w:val="22"/>
        </w:rPr>
        <w:t xml:space="preserve">bezpieczeństwa uczniów i pracowników, zapobiegania zagrożeniom życia, zdrowia i mienia oraz innych działań szkodliwych, wykrywania wykroczeń </w:t>
      </w:r>
      <w:r>
        <w:br/>
      </w:r>
      <w:r w:rsidRPr="09087344" w:rsidR="0020474B">
        <w:rPr>
          <w:rFonts w:ascii="Cambria" w:hAnsi="Cambria" w:cs="Tahoma"/>
          <w:sz w:val="22"/>
          <w:szCs w:val="22"/>
        </w:rPr>
        <w:t xml:space="preserve">i przestępstw w szkole prowadzony jest </w:t>
      </w:r>
      <w:r w:rsidRPr="09087344" w:rsidR="0020474B">
        <w:rPr>
          <w:rFonts w:ascii="Cambria" w:hAnsi="Cambria" w:cs="Tahoma"/>
          <w:sz w:val="22"/>
          <w:szCs w:val="22"/>
        </w:rPr>
        <w:t>el</w:t>
      </w:r>
      <w:r w:rsidRPr="09087344" w:rsidR="001C09ED">
        <w:rPr>
          <w:rFonts w:ascii="Cambria" w:hAnsi="Cambria" w:cs="Tahoma"/>
          <w:sz w:val="22"/>
          <w:szCs w:val="22"/>
        </w:rPr>
        <w:t>ektroniczny monitoring</w:t>
      </w:r>
      <w:r w:rsidRPr="09087344" w:rsidR="001C09ED">
        <w:rPr>
          <w:rFonts w:ascii="Cambria" w:hAnsi="Cambria" w:cs="Tahoma"/>
          <w:sz w:val="22"/>
          <w:szCs w:val="22"/>
        </w:rPr>
        <w:t xml:space="preserve"> wizyjny:</w:t>
      </w:r>
    </w:p>
    <w:p xmlns:wp14="http://schemas.microsoft.com/office/word/2010/wordml" w:rsidR="001C09ED" w:rsidP="001C09ED" w:rsidRDefault="001C09ED" w14:paraId="188D7767" wp14:textId="77777777">
      <w:pPr>
        <w:pStyle w:val="Default"/>
        <w:numPr>
          <w:ilvl w:val="0"/>
          <w:numId w:val="328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kamery monitoringu wizyjnego mogą być umieszczone na zewnąt</w:t>
      </w:r>
      <w:r w:rsidR="00946DB8">
        <w:rPr>
          <w:rFonts w:ascii="Cambria" w:hAnsi="Cambria" w:cs="Tahoma"/>
          <w:sz w:val="22"/>
          <w:szCs w:val="22"/>
        </w:rPr>
        <w:t>rz i wewnątrz budynku szkolnego tj. na korytarzach szkolnych, holu szkolnym oraz korytarzu przy szatni szkolnej;</w:t>
      </w:r>
    </w:p>
    <w:p xmlns:wp14="http://schemas.microsoft.com/office/word/2010/wordml" w:rsidR="001C09ED" w:rsidP="001C09ED" w:rsidRDefault="001C09ED" w14:paraId="273EA290" wp14:textId="77777777">
      <w:pPr>
        <w:pStyle w:val="Default"/>
        <w:numPr>
          <w:ilvl w:val="0"/>
          <w:numId w:val="328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monitoring prowadzony jest nieprzerwanie przez całą dobę;</w:t>
      </w:r>
    </w:p>
    <w:p xmlns:wp14="http://schemas.microsoft.com/office/word/2010/wordml" w:rsidR="001C09ED" w:rsidP="001C09ED" w:rsidRDefault="001C09ED" w14:paraId="0E9CB63C" wp14:textId="77777777">
      <w:pPr>
        <w:pStyle w:val="Default"/>
        <w:numPr>
          <w:ilvl w:val="0"/>
          <w:numId w:val="328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zapis ze wszystkich kamer przechowywany jest na twardym dysku rejestratora przez 30 dni;</w:t>
      </w:r>
    </w:p>
    <w:p xmlns:wp14="http://schemas.microsoft.com/office/word/2010/wordml" w:rsidR="001C09ED" w:rsidP="001C09ED" w:rsidRDefault="001C09ED" w14:paraId="02E43EC9" wp14:textId="77777777">
      <w:pPr>
        <w:pStyle w:val="Default"/>
        <w:numPr>
          <w:ilvl w:val="0"/>
          <w:numId w:val="328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odczytu zapisu dokonuje Dyrektor Szkoły lub osoba przez niego upoważniona;</w:t>
      </w:r>
    </w:p>
    <w:p xmlns:wp14="http://schemas.microsoft.com/office/word/2010/wordml" w:rsidR="001C09ED" w:rsidP="001C09ED" w:rsidRDefault="001C09ED" w14:paraId="719C25C7" wp14:textId="77777777">
      <w:pPr>
        <w:pStyle w:val="Default"/>
        <w:numPr>
          <w:ilvl w:val="0"/>
          <w:numId w:val="328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nagrania zapisane w rejestratorze mogą być użyte wyłącznie w celu wyjaśnienia wykroczeń przeciwko uczniom, pracownikom, innym osobom przebywającym </w:t>
      </w:r>
      <w:r>
        <w:rPr>
          <w:rFonts w:ascii="Cambria" w:hAnsi="Cambria" w:cs="Tahoma"/>
          <w:sz w:val="22"/>
          <w:szCs w:val="22"/>
        </w:rPr>
        <w:br/>
      </w:r>
      <w:r>
        <w:rPr>
          <w:rFonts w:ascii="Cambria" w:hAnsi="Cambria" w:cs="Tahoma"/>
          <w:sz w:val="22"/>
          <w:szCs w:val="22"/>
        </w:rPr>
        <w:t>na terenie szkoły lub mieniu szkolnemu;</w:t>
      </w:r>
    </w:p>
    <w:p xmlns:wp14="http://schemas.microsoft.com/office/word/2010/wordml" w:rsidRPr="0020474B" w:rsidR="001C09ED" w:rsidP="001C09ED" w:rsidRDefault="001C09ED" w14:paraId="3DBEDD9F" wp14:textId="77777777">
      <w:pPr>
        <w:pStyle w:val="Default"/>
        <w:numPr>
          <w:ilvl w:val="0"/>
          <w:numId w:val="328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rozmieszczenie kamer zostało zweryfikowane pod katem poszanowania prywatności </w:t>
      </w:r>
      <w:r>
        <w:rPr>
          <w:rFonts w:ascii="Cambria" w:hAnsi="Cambria" w:cs="Tahoma"/>
          <w:sz w:val="22"/>
          <w:szCs w:val="22"/>
        </w:rPr>
        <w:br/>
      </w:r>
      <w:r>
        <w:rPr>
          <w:rFonts w:ascii="Cambria" w:hAnsi="Cambria" w:cs="Tahoma"/>
          <w:sz w:val="22"/>
          <w:szCs w:val="22"/>
        </w:rPr>
        <w:t>i intymności uczniów, nauczycieli i pozostałych pracowników szkoły.</w:t>
      </w:r>
    </w:p>
    <w:p xmlns:wp14="http://schemas.microsoft.com/office/word/2010/wordml" w:rsidRPr="005B2217" w:rsidR="00422054" w:rsidP="00BF23DC" w:rsidRDefault="0092623D" w14:paraId="44A57C1F" wp14:textId="216B7505">
      <w:pPr>
        <w:pStyle w:val="Default"/>
        <w:numPr>
          <w:ilvl w:val="0"/>
          <w:numId w:val="11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92623D">
        <w:rPr>
          <w:rFonts w:ascii="Cambria" w:hAnsi="Cambria" w:cs="Tahoma"/>
          <w:sz w:val="22"/>
          <w:szCs w:val="22"/>
        </w:rPr>
        <w:t>Dyrektor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F156E4">
        <w:rPr>
          <w:rFonts w:ascii="Cambria" w:hAnsi="Cambria" w:cs="Tahoma"/>
          <w:sz w:val="22"/>
          <w:szCs w:val="22"/>
        </w:rPr>
        <w:t>każdorazowo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zapewnia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uczniom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opiekę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podczas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F156E4">
        <w:rPr>
          <w:rFonts w:ascii="Cambria" w:hAnsi="Cambria" w:cs="Tahoma"/>
          <w:sz w:val="22"/>
          <w:szCs w:val="22"/>
        </w:rPr>
        <w:t>zajęć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F156E4">
        <w:rPr>
          <w:rFonts w:ascii="Cambria" w:hAnsi="Cambria" w:cs="Tahoma"/>
          <w:sz w:val="22"/>
          <w:szCs w:val="22"/>
        </w:rPr>
        <w:t>organizowanych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F156E4">
        <w:rPr>
          <w:rFonts w:ascii="Cambria" w:hAnsi="Cambria" w:cs="Tahoma"/>
          <w:sz w:val="22"/>
          <w:szCs w:val="22"/>
        </w:rPr>
        <w:t>przez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293524">
        <w:rPr>
          <w:rFonts w:ascii="Cambria" w:hAnsi="Cambria" w:cs="Tahoma"/>
          <w:sz w:val="22"/>
          <w:szCs w:val="22"/>
        </w:rPr>
        <w:t>szkołę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293524">
        <w:rPr>
          <w:rFonts w:ascii="Cambria" w:hAnsi="Cambria" w:cs="Tahoma"/>
          <w:sz w:val="22"/>
          <w:szCs w:val="22"/>
        </w:rPr>
        <w:t>poza</w:t>
      </w:r>
      <w:r w:rsidRPr="09087344" w:rsidR="001977A4">
        <w:rPr>
          <w:rFonts w:ascii="Cambria" w:hAnsi="Cambria" w:cs="Tahoma"/>
          <w:sz w:val="22"/>
          <w:szCs w:val="22"/>
        </w:rPr>
        <w:t xml:space="preserve"> </w:t>
      </w:r>
      <w:r w:rsidRPr="09087344" w:rsidR="00293524">
        <w:rPr>
          <w:rFonts w:ascii="Cambria" w:hAnsi="Cambria" w:cs="Tahoma"/>
          <w:sz w:val="22"/>
          <w:szCs w:val="22"/>
        </w:rPr>
        <w:t xml:space="preserve">jej </w:t>
      </w:r>
      <w:r w:rsidRPr="09087344" w:rsidR="000459EF">
        <w:rPr>
          <w:rFonts w:ascii="Cambria" w:hAnsi="Cambria" w:cs="Tahoma"/>
          <w:sz w:val="22"/>
          <w:szCs w:val="22"/>
        </w:rPr>
        <w:t>terene</w:t>
      </w:r>
      <w:r w:rsidRPr="09087344" w:rsidR="009C7B46">
        <w:rPr>
          <w:rFonts w:ascii="Cambria" w:hAnsi="Cambria" w:cs="Tahoma"/>
          <w:sz w:val="22"/>
          <w:szCs w:val="22"/>
        </w:rPr>
        <w:t xml:space="preserve">m poprzez przydzielenie </w:t>
      </w:r>
      <w:r w:rsidRPr="09087344" w:rsidR="007B63B5">
        <w:rPr>
          <w:rFonts w:ascii="Cambria" w:hAnsi="Cambria" w:cs="Tahoma"/>
          <w:sz w:val="22"/>
          <w:szCs w:val="22"/>
        </w:rPr>
        <w:t>opiekuna – nauczyciela zgodnie z obowi</w:t>
      </w:r>
      <w:r w:rsidRPr="09087344" w:rsidR="009C7B46">
        <w:rPr>
          <w:rFonts w:ascii="Cambria" w:hAnsi="Cambria" w:cs="Tahoma"/>
          <w:sz w:val="22"/>
          <w:szCs w:val="22"/>
        </w:rPr>
        <w:t>ązującym regulaminem wycieczek,</w:t>
      </w:r>
      <w:r w:rsidRPr="09087344" w:rsidR="007B63B5">
        <w:rPr>
          <w:rFonts w:ascii="Cambria" w:hAnsi="Cambria" w:cs="Tahoma"/>
          <w:sz w:val="22"/>
          <w:szCs w:val="22"/>
        </w:rPr>
        <w:t xml:space="preserve"> wyjazdów typu „Zielona Szkoła”</w:t>
      </w:r>
      <w:r w:rsidRPr="09087344" w:rsidR="009C7B46">
        <w:rPr>
          <w:rFonts w:ascii="Cambria" w:hAnsi="Cambria" w:cs="Tahoma"/>
          <w:sz w:val="22"/>
          <w:szCs w:val="22"/>
        </w:rPr>
        <w:t xml:space="preserve"> i wyjść grupowych.</w:t>
      </w:r>
      <w:r w:rsidRPr="09087344" w:rsidR="00C5726B">
        <w:rPr>
          <w:rFonts w:ascii="Cambria" w:hAnsi="Cambria" w:cs="Tahoma"/>
          <w:sz w:val="22"/>
          <w:szCs w:val="22"/>
        </w:rPr>
        <w:t xml:space="preserve"> Wyjścia grupowe odnotowywane są w dokumencie „Rejestr wyjść grupowych”</w:t>
      </w:r>
      <w:r w:rsidRPr="09087344" w:rsidR="002758A7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B2217" w:rsidR="002C5DD0" w:rsidP="00BF23DC" w:rsidRDefault="000459EF" w14:paraId="627115D4" wp14:textId="77777777">
      <w:pPr>
        <w:pStyle w:val="Default"/>
        <w:numPr>
          <w:ilvl w:val="0"/>
          <w:numId w:val="11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B2217">
        <w:rPr>
          <w:rFonts w:ascii="Cambria" w:hAnsi="Cambria" w:cs="Tahoma"/>
          <w:sz w:val="22"/>
          <w:szCs w:val="22"/>
        </w:rPr>
        <w:t>Szkoła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zapewnia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uczniom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dostęp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do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Internetu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>
        <w:rPr>
          <w:rFonts w:ascii="Cambria" w:hAnsi="Cambria" w:cs="Tahoma"/>
          <w:sz w:val="22"/>
          <w:szCs w:val="22"/>
        </w:rPr>
        <w:t>p</w:t>
      </w:r>
      <w:r w:rsidRPr="005B2217" w:rsidR="00E96222">
        <w:rPr>
          <w:rFonts w:ascii="Cambria" w:hAnsi="Cambria" w:cs="Tahoma"/>
          <w:sz w:val="22"/>
          <w:szCs w:val="22"/>
        </w:rPr>
        <w:t>odczas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E96222">
        <w:rPr>
          <w:rFonts w:ascii="Cambria" w:hAnsi="Cambria" w:cs="Tahoma"/>
          <w:sz w:val="22"/>
          <w:szCs w:val="22"/>
        </w:rPr>
        <w:t>zajęć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E96222">
        <w:rPr>
          <w:rFonts w:ascii="Cambria" w:hAnsi="Cambria" w:cs="Tahoma"/>
          <w:sz w:val="22"/>
          <w:szCs w:val="22"/>
        </w:rPr>
        <w:t>komputerowych</w:t>
      </w:r>
      <w:r w:rsidR="001977A4">
        <w:rPr>
          <w:rFonts w:ascii="Cambria" w:hAnsi="Cambria" w:cs="Tahoma"/>
          <w:sz w:val="22"/>
          <w:szCs w:val="22"/>
        </w:rPr>
        <w:t xml:space="preserve"> </w:t>
      </w:r>
      <w:r w:rsidRPr="005B2217" w:rsidR="00E96222">
        <w:rPr>
          <w:rFonts w:ascii="Cambria" w:hAnsi="Cambria" w:cs="Tahoma"/>
          <w:sz w:val="22"/>
          <w:szCs w:val="22"/>
        </w:rPr>
        <w:t xml:space="preserve">oraz </w:t>
      </w:r>
      <w:r w:rsidRPr="005B2217">
        <w:rPr>
          <w:rFonts w:ascii="Cambria" w:hAnsi="Cambria" w:cs="Tahoma"/>
          <w:sz w:val="22"/>
          <w:szCs w:val="22"/>
        </w:rPr>
        <w:t>podejmuje działania zabezpieczające przed dostępem do treści, które mogą stanowić zagrożenie dla ich prawidłowego rozwoju poprzez instalowanie oprogramowania zabezpieczającego.</w:t>
      </w:r>
    </w:p>
    <w:p xmlns:wp14="http://schemas.microsoft.com/office/word/2010/wordml" w:rsidRPr="00613533" w:rsidR="00422054" w:rsidP="00613533" w:rsidRDefault="005E07BF" w14:paraId="1F7462D5" wp14:textId="77777777">
      <w:pPr>
        <w:pStyle w:val="Default"/>
        <w:suppressAutoHyphens w:val="0"/>
        <w:autoSpaceDE w:val="0"/>
        <w:spacing w:after="240"/>
        <w:ind w:left="357"/>
        <w:jc w:val="center"/>
        <w:textAlignment w:val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</w:rPr>
        <w:br w:type="page"/>
      </w:r>
      <w:r w:rsidRPr="005E07BF" w:rsidR="000459EF">
        <w:rPr>
          <w:rFonts w:ascii="Cambria" w:hAnsi="Cambria" w:cs="Tahoma"/>
          <w:b/>
          <w:sz w:val="28"/>
          <w:szCs w:val="28"/>
        </w:rPr>
        <w:t>ROZDZIAŁ III</w:t>
      </w:r>
    </w:p>
    <w:p xmlns:wp14="http://schemas.microsoft.com/office/word/2010/wordml" w:rsidRPr="00613533" w:rsidR="00422054" w:rsidP="00613533" w:rsidRDefault="000459EF" w14:paraId="4E0870F6" wp14:textId="77777777">
      <w:pPr>
        <w:pStyle w:val="Default"/>
        <w:suppressAutoHyphens w:val="0"/>
        <w:autoSpaceDE w:val="0"/>
        <w:spacing w:after="120" w:line="480" w:lineRule="auto"/>
        <w:ind w:left="357"/>
        <w:jc w:val="center"/>
        <w:textAlignment w:val="auto"/>
        <w:rPr>
          <w:rFonts w:ascii="Cambria" w:hAnsi="Cambria" w:cs="Tahoma"/>
          <w:b/>
          <w:sz w:val="28"/>
          <w:szCs w:val="28"/>
        </w:rPr>
      </w:pPr>
      <w:r w:rsidRPr="005E07BF">
        <w:rPr>
          <w:rFonts w:ascii="Cambria" w:hAnsi="Cambria" w:cs="Tahoma"/>
          <w:b/>
          <w:sz w:val="28"/>
          <w:szCs w:val="28"/>
        </w:rPr>
        <w:t>ORGANY SZKOŁY I ICH KOMPETENCJE</w:t>
      </w:r>
    </w:p>
    <w:p xmlns:wp14="http://schemas.microsoft.com/office/word/2010/wordml" w:rsidRPr="005E07BF" w:rsidR="00422054" w:rsidP="00A049B0" w:rsidRDefault="000459EF" w14:paraId="2ABB9136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="00A049B0">
        <w:rPr>
          <w:rFonts w:ascii="Cambria" w:hAnsi="Cambria" w:eastAsia="Calibri" w:cs="Tahoma"/>
          <w:b/>
          <w:color w:val="000000"/>
        </w:rPr>
        <w:t>10</w:t>
      </w:r>
    </w:p>
    <w:p xmlns:wp14="http://schemas.microsoft.com/office/word/2010/wordml" w:rsidRPr="00476C0E" w:rsidR="00422054" w:rsidP="00BF23DC" w:rsidRDefault="000459EF" w14:paraId="22B7C19D" wp14:textId="77777777">
      <w:pPr>
        <w:pStyle w:val="Default"/>
        <w:numPr>
          <w:ilvl w:val="0"/>
          <w:numId w:val="11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76C0E">
        <w:rPr>
          <w:rFonts w:ascii="Cambria" w:hAnsi="Cambria" w:cs="Tahoma"/>
          <w:sz w:val="22"/>
          <w:szCs w:val="22"/>
        </w:rPr>
        <w:t>Organami szkoły są</w:t>
      </w:r>
      <w:r w:rsidR="00476C0E">
        <w:rPr>
          <w:rFonts w:ascii="Cambria" w:hAnsi="Cambria" w:cs="Tahoma"/>
          <w:sz w:val="22"/>
          <w:szCs w:val="22"/>
        </w:rPr>
        <w:t>:</w:t>
      </w:r>
    </w:p>
    <w:p xmlns:wp14="http://schemas.microsoft.com/office/word/2010/wordml" w:rsidRPr="00476C0E" w:rsidR="00422054" w:rsidP="00BF23DC" w:rsidRDefault="00374C87" w14:paraId="2CB70E1C" wp14:textId="77777777">
      <w:pPr>
        <w:pStyle w:val="Standard"/>
        <w:numPr>
          <w:ilvl w:val="0"/>
          <w:numId w:val="320"/>
        </w:numPr>
        <w:spacing w:after="0"/>
        <w:ind w:left="567" w:hanging="283"/>
        <w:jc w:val="both"/>
        <w:rPr>
          <w:rFonts w:ascii="Cambria" w:hAnsi="Cambria" w:cs="Tahoma"/>
        </w:rPr>
      </w:pPr>
      <w:r w:rsidRPr="00476C0E">
        <w:rPr>
          <w:rFonts w:ascii="Cambria" w:hAnsi="Cambria" w:eastAsia="Calibri" w:cs="Tahoma"/>
          <w:color w:val="000000"/>
        </w:rPr>
        <w:t>D</w:t>
      </w:r>
      <w:r w:rsidRPr="00476C0E" w:rsidR="001B57D6">
        <w:rPr>
          <w:rFonts w:ascii="Cambria" w:hAnsi="Cambria" w:eastAsia="Calibri" w:cs="Tahoma"/>
          <w:color w:val="000000"/>
        </w:rPr>
        <w:t>yrektor S</w:t>
      </w:r>
      <w:r w:rsidR="00476C0E">
        <w:rPr>
          <w:rFonts w:ascii="Cambria" w:hAnsi="Cambria" w:eastAsia="Calibri" w:cs="Tahoma"/>
          <w:color w:val="000000"/>
        </w:rPr>
        <w:t>zkoły,</w:t>
      </w:r>
    </w:p>
    <w:p xmlns:wp14="http://schemas.microsoft.com/office/word/2010/wordml" w:rsidRPr="00476C0E" w:rsidR="00422054" w:rsidP="00BF23DC" w:rsidRDefault="001B57D6" w14:paraId="1DF51ECB" wp14:textId="77777777">
      <w:pPr>
        <w:pStyle w:val="Standard"/>
        <w:numPr>
          <w:ilvl w:val="0"/>
          <w:numId w:val="320"/>
        </w:numPr>
        <w:spacing w:after="0"/>
        <w:ind w:left="567" w:hanging="283"/>
        <w:jc w:val="both"/>
        <w:rPr>
          <w:rFonts w:ascii="Cambria" w:hAnsi="Cambria" w:eastAsia="Calibri" w:cs="Tahoma"/>
          <w:color w:val="000000"/>
        </w:rPr>
      </w:pPr>
      <w:r w:rsidRPr="00476C0E">
        <w:rPr>
          <w:rFonts w:ascii="Cambria" w:hAnsi="Cambria" w:eastAsia="Calibri" w:cs="Tahoma"/>
          <w:color w:val="000000"/>
        </w:rPr>
        <w:t>Rada P</w:t>
      </w:r>
      <w:r w:rsidR="00476C0E">
        <w:rPr>
          <w:rFonts w:ascii="Cambria" w:hAnsi="Cambria" w:eastAsia="Calibri" w:cs="Tahoma"/>
          <w:color w:val="000000"/>
        </w:rPr>
        <w:t>edagogiczna,</w:t>
      </w:r>
    </w:p>
    <w:p xmlns:wp14="http://schemas.microsoft.com/office/word/2010/wordml" w:rsidRPr="00476C0E" w:rsidR="00293524" w:rsidP="00BF23DC" w:rsidRDefault="00293524" w14:paraId="6976FB9C" wp14:textId="77777777">
      <w:pPr>
        <w:pStyle w:val="Standard"/>
        <w:numPr>
          <w:ilvl w:val="0"/>
          <w:numId w:val="320"/>
        </w:numPr>
        <w:spacing w:after="0"/>
        <w:ind w:left="567" w:hanging="283"/>
        <w:jc w:val="both"/>
        <w:rPr>
          <w:rFonts w:ascii="Cambria" w:hAnsi="Cambria" w:cs="Tahoma"/>
        </w:rPr>
      </w:pPr>
      <w:r w:rsidRPr="00476C0E">
        <w:rPr>
          <w:rFonts w:ascii="Cambria" w:hAnsi="Cambria" w:eastAsia="Calibri" w:cs="Tahoma"/>
          <w:color w:val="000000"/>
        </w:rPr>
        <w:t>Rada Rodziców,</w:t>
      </w:r>
    </w:p>
    <w:p xmlns:wp14="http://schemas.microsoft.com/office/word/2010/wordml" w:rsidRPr="00476C0E" w:rsidR="00422054" w:rsidP="00BF23DC" w:rsidRDefault="001B57D6" w14:paraId="43647D93" wp14:textId="77777777">
      <w:pPr>
        <w:pStyle w:val="Standard"/>
        <w:numPr>
          <w:ilvl w:val="0"/>
          <w:numId w:val="320"/>
        </w:numPr>
        <w:spacing w:after="0"/>
        <w:ind w:left="567" w:hanging="283"/>
        <w:jc w:val="both"/>
        <w:rPr>
          <w:rFonts w:ascii="Cambria" w:hAnsi="Cambria" w:eastAsia="Calibri" w:cs="Tahoma"/>
          <w:color w:val="000000"/>
        </w:rPr>
      </w:pPr>
      <w:r w:rsidRPr="00476C0E">
        <w:rPr>
          <w:rFonts w:ascii="Cambria" w:hAnsi="Cambria" w:eastAsia="Calibri" w:cs="Tahoma"/>
          <w:color w:val="000000"/>
        </w:rPr>
        <w:t>Samorząd U</w:t>
      </w:r>
      <w:r w:rsidRPr="00476C0E" w:rsidR="00293524">
        <w:rPr>
          <w:rFonts w:ascii="Cambria" w:hAnsi="Cambria" w:eastAsia="Calibri" w:cs="Tahoma"/>
          <w:color w:val="000000"/>
        </w:rPr>
        <w:t>czniowski.</w:t>
      </w:r>
    </w:p>
    <w:p xmlns:wp14="http://schemas.microsoft.com/office/word/2010/wordml" w:rsidRPr="00476C0E" w:rsidR="00422054" w:rsidP="00BF23DC" w:rsidRDefault="000459EF" w14:paraId="2CB19D96" wp14:textId="77777777">
      <w:pPr>
        <w:pStyle w:val="Default"/>
        <w:numPr>
          <w:ilvl w:val="0"/>
          <w:numId w:val="11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76C0E">
        <w:rPr>
          <w:rFonts w:ascii="Cambria" w:hAnsi="Cambria" w:cs="Tahoma"/>
          <w:sz w:val="22"/>
          <w:szCs w:val="22"/>
        </w:rPr>
        <w:t>Organem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wyższego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stopnia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rozumieniu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Kodeksu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pos</w:t>
      </w:r>
      <w:r w:rsidRPr="00476C0E" w:rsidR="00E96222">
        <w:rPr>
          <w:rFonts w:ascii="Cambria" w:hAnsi="Cambria" w:cs="Tahoma"/>
          <w:sz w:val="22"/>
          <w:szCs w:val="22"/>
        </w:rPr>
        <w:t>tępowania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 w:rsidR="00E96222">
        <w:rPr>
          <w:rFonts w:ascii="Cambria" w:hAnsi="Cambria" w:cs="Tahoma"/>
          <w:sz w:val="22"/>
          <w:szCs w:val="22"/>
        </w:rPr>
        <w:t>administracyjnego,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</w:t>
      </w:r>
      <w:r w:rsidR="00476C0E">
        <w:rPr>
          <w:rFonts w:ascii="Cambria" w:hAnsi="Cambria" w:cs="Tahoma"/>
          <w:sz w:val="22"/>
          <w:szCs w:val="22"/>
        </w:rPr>
        <w:t> </w:t>
      </w:r>
      <w:r w:rsidRPr="00476C0E">
        <w:rPr>
          <w:rFonts w:ascii="Cambria" w:hAnsi="Cambria" w:cs="Tahoma"/>
          <w:sz w:val="22"/>
          <w:szCs w:val="22"/>
        </w:rPr>
        <w:t>stosunku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do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decyzji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wydawanych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przez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dyrektora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sprawach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z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zakresu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obowiązku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szkolnego uczniów, jest Małopolski Kurator Oświaty.</w:t>
      </w:r>
    </w:p>
    <w:p xmlns:wp14="http://schemas.microsoft.com/office/word/2010/wordml" w:rsidRPr="00476C0E" w:rsidR="00422054" w:rsidP="00BF23DC" w:rsidRDefault="000459EF" w14:paraId="61A47364" wp14:textId="77777777">
      <w:pPr>
        <w:pStyle w:val="Default"/>
        <w:numPr>
          <w:ilvl w:val="0"/>
          <w:numId w:val="11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76C0E">
        <w:rPr>
          <w:rFonts w:ascii="Cambria" w:hAnsi="Cambria" w:cs="Tahoma"/>
          <w:sz w:val="22"/>
          <w:szCs w:val="22"/>
        </w:rPr>
        <w:t>Organem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wyższego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stopnia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rozumieniu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Kodeksu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postępowania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administracyjnego,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 stosunku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do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decyzji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wydawanych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przez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dyrektora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w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sprawach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dotyczących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awansu</w:t>
      </w:r>
      <w:r w:rsidR="009E6CE3">
        <w:rPr>
          <w:rFonts w:ascii="Cambria" w:hAnsi="Cambria" w:cs="Tahoma"/>
          <w:sz w:val="22"/>
          <w:szCs w:val="22"/>
        </w:rPr>
        <w:t xml:space="preserve"> </w:t>
      </w:r>
      <w:r w:rsidRPr="00476C0E">
        <w:rPr>
          <w:rFonts w:ascii="Cambria" w:hAnsi="Cambria" w:cs="Tahoma"/>
          <w:sz w:val="22"/>
          <w:szCs w:val="22"/>
        </w:rPr>
        <w:t>zawodowego nauczycieli</w:t>
      </w:r>
      <w:r w:rsidR="00476C0E">
        <w:rPr>
          <w:rFonts w:ascii="Cambria" w:hAnsi="Cambria" w:cs="Tahoma"/>
          <w:sz w:val="22"/>
          <w:szCs w:val="22"/>
        </w:rPr>
        <w:t>, jest organ prowadzący szkołę.</w:t>
      </w:r>
    </w:p>
    <w:p xmlns:wp14="http://schemas.microsoft.com/office/word/2010/wordml" w:rsidRPr="009F0ED6" w:rsidR="003654D0" w:rsidP="009F0ED6" w:rsidRDefault="003654D0" w14:paraId="34CE0A41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C500E8" w:rsidR="00422054" w:rsidP="00C500E8" w:rsidRDefault="003654D0" w14:paraId="2AB75ED8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C500E8">
        <w:rPr>
          <w:rFonts w:ascii="Cambria" w:hAnsi="Cambria" w:eastAsia="Calibri" w:cs="Tahoma"/>
          <w:b/>
          <w:color w:val="000000"/>
          <w:sz w:val="28"/>
          <w:szCs w:val="28"/>
        </w:rPr>
        <w:t>Dyrektor Szkoły</w:t>
      </w:r>
    </w:p>
    <w:p xmlns:wp14="http://schemas.microsoft.com/office/word/2010/wordml" w:rsidRPr="005E07BF" w:rsidR="00AA6B1C" w:rsidP="00A049B0" w:rsidRDefault="00B822F1" w14:paraId="6BB28E66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§1</w:t>
      </w:r>
      <w:r w:rsidR="00A049B0">
        <w:rPr>
          <w:rFonts w:ascii="Cambria" w:hAnsi="Cambria" w:eastAsia="Calibri" w:cs="Tahoma"/>
          <w:b/>
          <w:color w:val="000000"/>
        </w:rPr>
        <w:t>1</w:t>
      </w:r>
    </w:p>
    <w:p xmlns:wp14="http://schemas.microsoft.com/office/word/2010/wordml" w:rsidRPr="00036425" w:rsidR="00422054" w:rsidP="00BF23DC" w:rsidRDefault="000459EF" w14:paraId="50301E7C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Stanowi</w:t>
      </w:r>
      <w:r w:rsidRPr="00036425" w:rsidR="000A2C17">
        <w:rPr>
          <w:rFonts w:ascii="Cambria" w:hAnsi="Cambria" w:cs="Tahoma"/>
          <w:sz w:val="22"/>
          <w:szCs w:val="22"/>
        </w:rPr>
        <w:t>sko D</w:t>
      </w:r>
      <w:r w:rsidRPr="00036425">
        <w:rPr>
          <w:rFonts w:ascii="Cambria" w:hAnsi="Cambria" w:cs="Tahoma"/>
          <w:sz w:val="22"/>
          <w:szCs w:val="22"/>
        </w:rPr>
        <w:t xml:space="preserve">yrektora </w:t>
      </w:r>
      <w:r w:rsidRPr="00036425" w:rsidR="000A2C17">
        <w:rPr>
          <w:rFonts w:ascii="Cambria" w:hAnsi="Cambria" w:cs="Tahoma"/>
          <w:sz w:val="22"/>
          <w:szCs w:val="22"/>
        </w:rPr>
        <w:t xml:space="preserve">Szkoły </w:t>
      </w:r>
      <w:r w:rsidRPr="00036425">
        <w:rPr>
          <w:rFonts w:ascii="Cambria" w:hAnsi="Cambria" w:cs="Tahoma"/>
          <w:sz w:val="22"/>
          <w:szCs w:val="22"/>
        </w:rPr>
        <w:t>powierza i odwołuje z niego organ prowadzący.</w:t>
      </w:r>
    </w:p>
    <w:p xmlns:wp14="http://schemas.microsoft.com/office/word/2010/wordml" w:rsidRPr="00036425" w:rsidR="00422054" w:rsidP="00BF23DC" w:rsidRDefault="000459EF" w14:paraId="3D86C541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Zasady powoływania i odwoływania Dyrektora</w:t>
      </w:r>
      <w:r w:rsidRPr="00036425" w:rsidR="00D70C37">
        <w:rPr>
          <w:rFonts w:ascii="Cambria" w:hAnsi="Cambria" w:cs="Tahoma"/>
          <w:sz w:val="22"/>
          <w:szCs w:val="22"/>
        </w:rPr>
        <w:t xml:space="preserve"> Szkoły ze stanowiska określają odrębne </w:t>
      </w:r>
      <w:r w:rsidRPr="00036425">
        <w:rPr>
          <w:rFonts w:ascii="Cambria" w:hAnsi="Cambria" w:cs="Tahoma"/>
          <w:sz w:val="22"/>
          <w:szCs w:val="22"/>
        </w:rPr>
        <w:t>przepisy.</w:t>
      </w:r>
    </w:p>
    <w:p xmlns:wp14="http://schemas.microsoft.com/office/word/2010/wordml" w:rsidRPr="00036425" w:rsidR="00422054" w:rsidP="00BF23DC" w:rsidRDefault="00D70C37" w14:paraId="03904C3F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Dyrektor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</w:t>
      </w:r>
      <w:r w:rsidRPr="00036425" w:rsidR="000459EF">
        <w:rPr>
          <w:rFonts w:ascii="Cambria" w:hAnsi="Cambria" w:cs="Tahoma"/>
          <w:sz w:val="22"/>
          <w:szCs w:val="22"/>
        </w:rPr>
        <w:t>zkoły</w:t>
      </w:r>
      <w:r w:rsidRPr="00036425">
        <w:rPr>
          <w:rFonts w:ascii="Cambria" w:hAnsi="Cambria" w:cs="Tahoma"/>
          <w:sz w:val="22"/>
          <w:szCs w:val="22"/>
        </w:rPr>
        <w:t xml:space="preserve"> jest organem wykonawczym</w:t>
      </w:r>
      <w:r w:rsidRPr="00036425" w:rsidR="00877522">
        <w:rPr>
          <w:rFonts w:ascii="Cambria" w:hAnsi="Cambria" w:cs="Tahoma"/>
          <w:sz w:val="22"/>
          <w:szCs w:val="22"/>
        </w:rPr>
        <w:t xml:space="preserve"> i zarządzający</w:t>
      </w:r>
      <w:r w:rsidRPr="00036425" w:rsidR="00BA7F85">
        <w:rPr>
          <w:rFonts w:ascii="Cambria" w:hAnsi="Cambria" w:cs="Tahoma"/>
          <w:sz w:val="22"/>
          <w:szCs w:val="22"/>
        </w:rPr>
        <w:t xml:space="preserve">m </w:t>
      </w:r>
      <w:r w:rsidRPr="00036425" w:rsidR="000459EF">
        <w:rPr>
          <w:rFonts w:ascii="Cambria" w:hAnsi="Cambria" w:cs="Tahoma"/>
          <w:sz w:val="22"/>
          <w:szCs w:val="22"/>
        </w:rPr>
        <w:t>kieruje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szkołą,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jest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jej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przedstawicielem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zewnątrz,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AA6B1C">
        <w:rPr>
          <w:rFonts w:ascii="Cambria" w:hAnsi="Cambria" w:cs="Tahoma"/>
          <w:sz w:val="22"/>
          <w:szCs w:val="22"/>
        </w:rPr>
        <w:t>przełożonym</w:t>
      </w:r>
      <w:r w:rsidRPr="00036425">
        <w:rPr>
          <w:rFonts w:ascii="Cambria" w:hAnsi="Cambria" w:cs="Tahoma"/>
          <w:sz w:val="22"/>
          <w:szCs w:val="22"/>
        </w:rPr>
        <w:t xml:space="preserve"> służbowym </w:t>
      </w:r>
      <w:r w:rsidRPr="00036425" w:rsidR="000459EF">
        <w:rPr>
          <w:rFonts w:ascii="Cambria" w:hAnsi="Cambria" w:cs="Tahoma"/>
          <w:sz w:val="22"/>
          <w:szCs w:val="22"/>
        </w:rPr>
        <w:t>wszystkich pracowników</w:t>
      </w:r>
      <w:r w:rsidRPr="00036425" w:rsidR="00AA6B1C">
        <w:rPr>
          <w:rFonts w:ascii="Cambria" w:hAnsi="Cambria" w:cs="Tahoma"/>
          <w:sz w:val="22"/>
          <w:szCs w:val="22"/>
        </w:rPr>
        <w:t xml:space="preserve"> szkoły, przewodniczącym Rady P</w:t>
      </w:r>
      <w:r w:rsidRPr="00036425" w:rsidR="000459EF">
        <w:rPr>
          <w:rFonts w:ascii="Cambria" w:hAnsi="Cambria" w:cs="Tahoma"/>
          <w:sz w:val="22"/>
          <w:szCs w:val="22"/>
        </w:rPr>
        <w:t>edagogicznej.</w:t>
      </w:r>
    </w:p>
    <w:p xmlns:wp14="http://schemas.microsoft.com/office/word/2010/wordml" w:rsidRPr="00036425" w:rsidR="00422054" w:rsidP="00BF23DC" w:rsidRDefault="000459EF" w14:paraId="0D274DFF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 xml:space="preserve">Dyrektor jako przewodniczący </w:t>
      </w:r>
      <w:r w:rsidRPr="00036425" w:rsidR="00363D5C">
        <w:rPr>
          <w:rFonts w:ascii="Cambria" w:hAnsi="Cambria" w:cs="Tahoma"/>
          <w:sz w:val="22"/>
          <w:szCs w:val="22"/>
        </w:rPr>
        <w:t>Rady P</w:t>
      </w:r>
      <w:r w:rsidRPr="00036425">
        <w:rPr>
          <w:rFonts w:ascii="Cambria" w:hAnsi="Cambria" w:cs="Tahoma"/>
          <w:sz w:val="22"/>
          <w:szCs w:val="22"/>
        </w:rPr>
        <w:t>ed</w:t>
      </w:r>
      <w:r w:rsidR="00036425">
        <w:rPr>
          <w:rFonts w:ascii="Cambria" w:hAnsi="Cambria" w:cs="Tahoma"/>
          <w:sz w:val="22"/>
          <w:szCs w:val="22"/>
        </w:rPr>
        <w:t>agogicznej jest zobowiązany do:</w:t>
      </w:r>
    </w:p>
    <w:p xmlns:wp14="http://schemas.microsoft.com/office/word/2010/wordml" w:rsidRPr="00036425" w:rsidR="00422054" w:rsidP="00BF23DC" w:rsidRDefault="00036425" w14:paraId="78176B77" wp14:textId="77777777">
      <w:pPr>
        <w:pStyle w:val="Default"/>
        <w:numPr>
          <w:ilvl w:val="0"/>
          <w:numId w:val="12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</w:t>
      </w:r>
      <w:r w:rsidRPr="00036425" w:rsidR="000459EF">
        <w:rPr>
          <w:rFonts w:ascii="Cambria" w:hAnsi="Cambria" w:cs="Tahoma"/>
          <w:sz w:val="22"/>
          <w:szCs w:val="22"/>
        </w:rPr>
        <w:t>worz</w:t>
      </w:r>
      <w:r w:rsidRPr="00036425" w:rsidR="00E7446B">
        <w:rPr>
          <w:rFonts w:ascii="Cambria" w:hAnsi="Cambria" w:cs="Tahoma"/>
          <w:sz w:val="22"/>
          <w:szCs w:val="22"/>
        </w:rPr>
        <w:t>e</w:t>
      </w:r>
      <w:r w:rsidRPr="00036425" w:rsidR="000459EF">
        <w:rPr>
          <w:rFonts w:ascii="Cambria" w:hAnsi="Cambria" w:cs="Tahoma"/>
          <w:sz w:val="22"/>
          <w:szCs w:val="22"/>
        </w:rPr>
        <w:t>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atmosfery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życzliwości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zgodnego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wspó</w:t>
      </w:r>
      <w:r w:rsidRPr="00036425" w:rsidR="00AA6B1C">
        <w:rPr>
          <w:rFonts w:ascii="Cambria" w:hAnsi="Cambria" w:cs="Tahoma"/>
          <w:sz w:val="22"/>
          <w:szCs w:val="22"/>
        </w:rPr>
        <w:t>łdziałania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AA6B1C">
        <w:rPr>
          <w:rFonts w:ascii="Cambria" w:hAnsi="Cambria" w:cs="Tahoma"/>
          <w:sz w:val="22"/>
          <w:szCs w:val="22"/>
        </w:rPr>
        <w:t>wszystkich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AA6B1C">
        <w:rPr>
          <w:rFonts w:ascii="Cambria" w:hAnsi="Cambria" w:cs="Tahoma"/>
          <w:sz w:val="22"/>
          <w:szCs w:val="22"/>
        </w:rPr>
        <w:t>członków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AA6B1C">
        <w:rPr>
          <w:rFonts w:ascii="Cambria" w:hAnsi="Cambria" w:cs="Tahoma"/>
          <w:sz w:val="22"/>
          <w:szCs w:val="22"/>
        </w:rPr>
        <w:t>Rady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AA6B1C">
        <w:rPr>
          <w:rFonts w:ascii="Cambria" w:hAnsi="Cambria" w:cs="Tahoma"/>
          <w:sz w:val="22"/>
          <w:szCs w:val="22"/>
        </w:rPr>
        <w:t>P</w:t>
      </w:r>
      <w:r w:rsidRPr="00036425" w:rsidR="000459EF">
        <w:rPr>
          <w:rFonts w:ascii="Cambria" w:hAnsi="Cambria" w:cs="Tahoma"/>
          <w:sz w:val="22"/>
          <w:szCs w:val="22"/>
        </w:rPr>
        <w:t>edagogicznej w celu po</w:t>
      </w:r>
      <w:r>
        <w:rPr>
          <w:rFonts w:ascii="Cambria" w:hAnsi="Cambria" w:cs="Tahoma"/>
          <w:sz w:val="22"/>
          <w:szCs w:val="22"/>
        </w:rPr>
        <w:t>dnoszenia jakości pracy szkoły;</w:t>
      </w:r>
    </w:p>
    <w:p xmlns:wp14="http://schemas.microsoft.com/office/word/2010/wordml" w:rsidRPr="00036425" w:rsidR="00422054" w:rsidP="00BF23DC" w:rsidRDefault="000459EF" w14:paraId="02197CD2" wp14:textId="77777777">
      <w:pPr>
        <w:pStyle w:val="Default"/>
        <w:numPr>
          <w:ilvl w:val="0"/>
          <w:numId w:val="12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podejmowania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działań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umożliwiających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rozwiązywanie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sytuacji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konfliktowych</w:t>
      </w:r>
      <w:r w:rsidR="00036425">
        <w:rPr>
          <w:rFonts w:ascii="Cambria" w:hAnsi="Cambria" w:cs="Tahoma"/>
          <w:sz w:val="22"/>
          <w:szCs w:val="22"/>
        </w:rPr>
        <w:t xml:space="preserve"> wewnątrz zespołu szkoły;</w:t>
      </w:r>
    </w:p>
    <w:p xmlns:wp14="http://schemas.microsoft.com/office/word/2010/wordml" w:rsidRPr="00036425" w:rsidR="00422054" w:rsidP="00BF23DC" w:rsidRDefault="00AA6B1C" w14:paraId="2710B620" wp14:textId="77777777">
      <w:pPr>
        <w:pStyle w:val="Default"/>
        <w:numPr>
          <w:ilvl w:val="0"/>
          <w:numId w:val="12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 xml:space="preserve">dbania o autorytet Rady Pedagogicznej, ochrony praw </w:t>
      </w:r>
      <w:r w:rsidRPr="00036425" w:rsidR="000459EF">
        <w:rPr>
          <w:rFonts w:ascii="Cambria" w:hAnsi="Cambria" w:cs="Tahoma"/>
          <w:sz w:val="22"/>
          <w:szCs w:val="22"/>
        </w:rPr>
        <w:t>nauczyci</w:t>
      </w:r>
      <w:r w:rsidRPr="00036425" w:rsidR="00E96222">
        <w:rPr>
          <w:rFonts w:ascii="Cambria" w:hAnsi="Cambria" w:cs="Tahoma"/>
          <w:sz w:val="22"/>
          <w:szCs w:val="22"/>
        </w:rPr>
        <w:t xml:space="preserve">eli, oddziaływania na postawę </w:t>
      </w:r>
      <w:r w:rsidRPr="00036425" w:rsidR="000459EF">
        <w:rPr>
          <w:rFonts w:ascii="Cambria" w:hAnsi="Cambria" w:cs="Tahoma"/>
          <w:sz w:val="22"/>
          <w:szCs w:val="22"/>
        </w:rPr>
        <w:t>nauczycieli,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pobudzania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</w:t>
      </w:r>
      <w:r w:rsidRPr="00036425">
        <w:rPr>
          <w:rFonts w:ascii="Cambria" w:hAnsi="Cambria" w:cs="Tahoma"/>
          <w:sz w:val="22"/>
          <w:szCs w:val="22"/>
        </w:rPr>
        <w:t>ch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twórczej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pracy,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innowacji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E96222">
        <w:rPr>
          <w:rFonts w:ascii="Cambria" w:hAnsi="Cambria" w:cs="Tahoma"/>
          <w:sz w:val="22"/>
          <w:szCs w:val="22"/>
        </w:rPr>
        <w:t xml:space="preserve">i podnoszenia </w:t>
      </w:r>
      <w:r w:rsidRPr="00036425" w:rsidR="000459EF">
        <w:rPr>
          <w:rFonts w:ascii="Cambria" w:hAnsi="Cambria" w:cs="Tahoma"/>
          <w:sz w:val="22"/>
          <w:szCs w:val="22"/>
        </w:rPr>
        <w:t>kwalifikacji;</w:t>
      </w:r>
    </w:p>
    <w:p xmlns:wp14="http://schemas.microsoft.com/office/word/2010/wordml" w:rsidRPr="00036425" w:rsidR="003651E3" w:rsidP="00BF23DC" w:rsidRDefault="000459EF" w14:paraId="6E4AD9AD" wp14:textId="77777777">
      <w:pPr>
        <w:pStyle w:val="Default"/>
        <w:numPr>
          <w:ilvl w:val="0"/>
          <w:numId w:val="12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zapoznawania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rady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pedagogicznej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obowiązującymi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przepisami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prawa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oświatowego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oraz</w:t>
      </w:r>
      <w:r w:rsidR="00036425">
        <w:rPr>
          <w:rFonts w:ascii="Cambria" w:hAnsi="Cambria" w:cs="Tahoma"/>
          <w:sz w:val="22"/>
          <w:szCs w:val="22"/>
        </w:rPr>
        <w:t> </w:t>
      </w:r>
      <w:r w:rsidRPr="00036425">
        <w:rPr>
          <w:rFonts w:ascii="Cambria" w:hAnsi="Cambria" w:cs="Tahoma"/>
          <w:sz w:val="22"/>
          <w:szCs w:val="22"/>
        </w:rPr>
        <w:t>omawian</w:t>
      </w:r>
      <w:r w:rsidR="00036425">
        <w:rPr>
          <w:rFonts w:ascii="Cambria" w:hAnsi="Cambria" w:cs="Tahoma"/>
          <w:sz w:val="22"/>
          <w:szCs w:val="22"/>
        </w:rPr>
        <w:t>ia trybu i form ich realizacji.</w:t>
      </w:r>
    </w:p>
    <w:p xmlns:wp14="http://schemas.microsoft.com/office/word/2010/wordml" w:rsidRPr="00036425" w:rsidR="00422054" w:rsidP="00BF23DC" w:rsidRDefault="00802740" w14:paraId="2F4D8C05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Do kompetencji D</w:t>
      </w:r>
      <w:r w:rsidRPr="00036425" w:rsidR="000459EF">
        <w:rPr>
          <w:rFonts w:ascii="Cambria" w:hAnsi="Cambria" w:cs="Tahoma"/>
          <w:sz w:val="22"/>
          <w:szCs w:val="22"/>
        </w:rPr>
        <w:t xml:space="preserve">yrektora </w:t>
      </w:r>
      <w:r w:rsidRPr="00036425" w:rsidR="00EC663F">
        <w:rPr>
          <w:rFonts w:ascii="Cambria" w:hAnsi="Cambria" w:cs="Tahoma"/>
          <w:sz w:val="22"/>
          <w:szCs w:val="22"/>
        </w:rPr>
        <w:t xml:space="preserve">Szkoły </w:t>
      </w:r>
      <w:r w:rsidRPr="00036425" w:rsidR="000459EF">
        <w:rPr>
          <w:rFonts w:ascii="Cambria" w:hAnsi="Cambria" w:cs="Tahoma"/>
          <w:sz w:val="22"/>
          <w:szCs w:val="22"/>
        </w:rPr>
        <w:t>należy</w:t>
      </w:r>
      <w:r w:rsidR="00036425">
        <w:rPr>
          <w:rFonts w:ascii="Cambria" w:hAnsi="Cambria" w:cs="Tahoma"/>
          <w:sz w:val="22"/>
          <w:szCs w:val="22"/>
        </w:rPr>
        <w:t xml:space="preserve"> w szczególności:</w:t>
      </w:r>
    </w:p>
    <w:p xmlns:wp14="http://schemas.microsoft.com/office/word/2010/wordml" w:rsidRPr="00036425" w:rsidR="00422054" w:rsidP="00BF23DC" w:rsidRDefault="000459EF" w14:paraId="7972319B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kierowanie działalnością szkoły oraz r</w:t>
      </w:r>
      <w:r w:rsidR="00036425">
        <w:rPr>
          <w:rFonts w:ascii="Cambria" w:hAnsi="Cambria" w:cs="Tahoma"/>
          <w:sz w:val="22"/>
          <w:szCs w:val="22"/>
        </w:rPr>
        <w:t>eprezentowanie jej na zewnątrz;</w:t>
      </w:r>
    </w:p>
    <w:p xmlns:wp14="http://schemas.microsoft.com/office/word/2010/wordml" w:rsidRPr="00036425" w:rsidR="00422054" w:rsidP="00BF23DC" w:rsidRDefault="000459EF" w14:paraId="4AFE3777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sprawowanie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nadzoru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pedagogicznego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stosunku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</w:t>
      </w:r>
      <w:r w:rsidRPr="00036425" w:rsidR="00802740">
        <w:rPr>
          <w:rFonts w:ascii="Cambria" w:hAnsi="Cambria" w:cs="Tahoma"/>
          <w:sz w:val="22"/>
          <w:szCs w:val="22"/>
        </w:rPr>
        <w:t>au</w:t>
      </w:r>
      <w:r w:rsidRPr="00036425" w:rsidR="003651E3">
        <w:rPr>
          <w:rFonts w:ascii="Cambria" w:hAnsi="Cambria" w:cs="Tahoma"/>
          <w:sz w:val="22"/>
          <w:szCs w:val="22"/>
        </w:rPr>
        <w:t>czycieli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 xml:space="preserve">zatrudnionych </w:t>
      </w:r>
      <w:r w:rsidRPr="00036425">
        <w:rPr>
          <w:rFonts w:ascii="Cambria" w:hAnsi="Cambria" w:cs="Tahoma"/>
          <w:sz w:val="22"/>
          <w:szCs w:val="22"/>
        </w:rPr>
        <w:t>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szkole</w:t>
      </w:r>
      <w:r w:rsidRPr="00036425" w:rsidR="00EC663F">
        <w:rPr>
          <w:rFonts w:ascii="Cambria" w:hAnsi="Cambria" w:cs="Tahoma"/>
          <w:sz w:val="22"/>
          <w:szCs w:val="22"/>
        </w:rPr>
        <w:t xml:space="preserve"> z</w:t>
      </w:r>
      <w:r w:rsidR="00036425">
        <w:rPr>
          <w:rFonts w:ascii="Cambria" w:hAnsi="Cambria" w:cs="Tahoma"/>
          <w:sz w:val="22"/>
          <w:szCs w:val="22"/>
        </w:rPr>
        <w:t> </w:t>
      </w:r>
      <w:r w:rsidRPr="00036425" w:rsidR="00EC663F">
        <w:rPr>
          <w:rFonts w:ascii="Cambria" w:hAnsi="Cambria" w:cs="Tahoma"/>
          <w:sz w:val="22"/>
          <w:szCs w:val="22"/>
        </w:rPr>
        <w:t>zastrzeżeniem art.62 ust.2</w:t>
      </w:r>
      <w:r w:rsidRPr="00036425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036425" w:rsidR="00422054" w:rsidP="00BF23DC" w:rsidRDefault="000459EF" w14:paraId="67A5C0B1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sprawowanie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opieki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nad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uczniami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oraz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stwarzanie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warunków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harmonijnego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rozwoju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 xml:space="preserve">psychofizycznego poprzez </w:t>
      </w:r>
      <w:r w:rsidR="00036425">
        <w:rPr>
          <w:rFonts w:ascii="Cambria" w:hAnsi="Cambria" w:cs="Tahoma"/>
          <w:sz w:val="22"/>
          <w:szCs w:val="22"/>
        </w:rPr>
        <w:t>aktywne działania prozdrowotne;</w:t>
      </w:r>
    </w:p>
    <w:p xmlns:wp14="http://schemas.microsoft.com/office/word/2010/wordml" w:rsidRPr="00036425" w:rsidR="007842FB" w:rsidP="00BF23DC" w:rsidRDefault="007842FB" w14:paraId="123AF3D9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realizacja uchwał Rady Pedagogicznej, podjętych w ramach ich kompetencji stanowiących;</w:t>
      </w:r>
    </w:p>
    <w:p xmlns:wp14="http://schemas.microsoft.com/office/word/2010/wordml" w:rsidRPr="00036425" w:rsidR="00422054" w:rsidP="00BF23DC" w:rsidRDefault="000459EF" w14:paraId="23277162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dysponowanie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środkami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określonymi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planie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finansowym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szkoły,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ponoszenie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odpowiedzialności za</w:t>
      </w:r>
      <w:r w:rsidR="00036425">
        <w:rPr>
          <w:rFonts w:ascii="Cambria" w:hAnsi="Cambria" w:cs="Tahoma"/>
          <w:sz w:val="22"/>
          <w:szCs w:val="22"/>
        </w:rPr>
        <w:t xml:space="preserve"> ich prawidłowe wykorzystanie;</w:t>
      </w:r>
    </w:p>
    <w:p xmlns:wp14="http://schemas.microsoft.com/office/word/2010/wordml" w:rsidRPr="00036425" w:rsidR="00422054" w:rsidP="00BF23DC" w:rsidRDefault="000459EF" w14:paraId="65C3FD4E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wykonywanie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zadań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związanych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zapewnieniem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bezpieczeństwa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uczniom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nauczycielom w</w:t>
      </w:r>
      <w:r w:rsidR="00036425">
        <w:rPr>
          <w:rFonts w:ascii="Cambria" w:hAnsi="Cambria" w:cs="Tahoma"/>
          <w:sz w:val="22"/>
          <w:szCs w:val="22"/>
        </w:rPr>
        <w:t> </w:t>
      </w:r>
      <w:r w:rsidRPr="00036425">
        <w:rPr>
          <w:rFonts w:ascii="Cambria" w:hAnsi="Cambria" w:cs="Tahoma"/>
          <w:sz w:val="22"/>
          <w:szCs w:val="22"/>
        </w:rPr>
        <w:t>czasie zaj</w:t>
      </w:r>
      <w:r w:rsidR="00036425">
        <w:rPr>
          <w:rFonts w:ascii="Cambria" w:hAnsi="Cambria" w:cs="Tahoma"/>
          <w:sz w:val="22"/>
          <w:szCs w:val="22"/>
        </w:rPr>
        <w:t>ęć organizowanych przez szkołę;</w:t>
      </w:r>
    </w:p>
    <w:p xmlns:wp14="http://schemas.microsoft.com/office/word/2010/wordml" w:rsidRPr="00036425" w:rsidR="00422054" w:rsidP="00BF23DC" w:rsidRDefault="000459EF" w14:paraId="46A00D79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współdziałanie ze szkołami wyższymi w organizacji praktyk ped</w:t>
      </w:r>
      <w:r w:rsidR="00036425">
        <w:rPr>
          <w:rFonts w:ascii="Cambria" w:hAnsi="Cambria" w:cs="Tahoma"/>
          <w:sz w:val="22"/>
          <w:szCs w:val="22"/>
        </w:rPr>
        <w:t>agogicznych;</w:t>
      </w:r>
    </w:p>
    <w:p xmlns:wp14="http://schemas.microsoft.com/office/word/2010/wordml" w:rsidRPr="00036425" w:rsidR="00422054" w:rsidP="00BF23DC" w:rsidRDefault="000459EF" w14:paraId="500DD391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odpowiedzialność za właściwą organizację i p</w:t>
      </w:r>
      <w:r w:rsidR="00036425">
        <w:rPr>
          <w:rFonts w:ascii="Cambria" w:hAnsi="Cambria" w:cs="Tahoma"/>
          <w:sz w:val="22"/>
          <w:szCs w:val="22"/>
        </w:rPr>
        <w:t>rzebieg egzaminu w klasie VIII;</w:t>
      </w:r>
    </w:p>
    <w:p xmlns:wp14="http://schemas.microsoft.com/office/word/2010/wordml" w:rsidRPr="00036425" w:rsidR="00E773E5" w:rsidP="00BF23DC" w:rsidRDefault="00E773E5" w14:paraId="577666BC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stwarzanie warunków do działania w zespole: wolontariuszy, stowarzyszeń i innych organizacji, w szczególności organizacji harcerskich, których celem statutowym jest działalność wychowawcza lub rozszerzanie i wzbogacanie form działalności dydaktycznej, wychowawczej i opiekuńczej szkoły;</w:t>
      </w:r>
    </w:p>
    <w:p xmlns:wp14="http://schemas.microsoft.com/office/word/2010/wordml" w:rsidRPr="00036425" w:rsidR="00422054" w:rsidP="00BF23DC" w:rsidRDefault="000459EF" w14:paraId="6A9377C0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występowanie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Małopolskiego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Kuratora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Oświaty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wnioskiem o przeniesie</w:t>
      </w:r>
      <w:r w:rsidRPr="00036425" w:rsidR="001D18DF">
        <w:rPr>
          <w:rFonts w:ascii="Cambria" w:hAnsi="Cambria" w:cs="Tahoma"/>
          <w:sz w:val="22"/>
          <w:szCs w:val="22"/>
        </w:rPr>
        <w:t>nie</w:t>
      </w:r>
      <w:r w:rsidRPr="00036425" w:rsidR="003651E3">
        <w:rPr>
          <w:rFonts w:ascii="Cambria" w:hAnsi="Cambria" w:cs="Tahoma"/>
          <w:sz w:val="22"/>
          <w:szCs w:val="22"/>
        </w:rPr>
        <w:t xml:space="preserve"> ucznia </w:t>
      </w:r>
      <w:r w:rsidRPr="00036425">
        <w:rPr>
          <w:rFonts w:ascii="Cambria" w:hAnsi="Cambria" w:cs="Tahoma"/>
          <w:sz w:val="22"/>
          <w:szCs w:val="22"/>
        </w:rPr>
        <w:t>do innej szkoły;</w:t>
      </w:r>
    </w:p>
    <w:p xmlns:wp14="http://schemas.microsoft.com/office/word/2010/wordml" w:rsidRPr="00036425" w:rsidR="00422054" w:rsidP="00BF23DC" w:rsidRDefault="00E773E5" w14:paraId="67FDC20F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przedstawianie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Radzie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</w:t>
      </w:r>
      <w:r w:rsidRPr="00036425" w:rsidR="000459EF">
        <w:rPr>
          <w:rFonts w:ascii="Cambria" w:hAnsi="Cambria" w:cs="Tahoma"/>
          <w:sz w:val="22"/>
          <w:szCs w:val="22"/>
        </w:rPr>
        <w:t>edagogicznej,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</w:t>
      </w:r>
      <w:r w:rsidRPr="00036425" w:rsidR="003651E3">
        <w:rPr>
          <w:rFonts w:ascii="Cambria" w:hAnsi="Cambria" w:cs="Tahoma"/>
          <w:sz w:val="22"/>
          <w:szCs w:val="22"/>
        </w:rPr>
        <w:t>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rzadziej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niż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dwa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razy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roku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3651E3">
        <w:rPr>
          <w:rFonts w:ascii="Cambria" w:hAnsi="Cambria" w:cs="Tahoma"/>
          <w:sz w:val="22"/>
          <w:szCs w:val="22"/>
        </w:rPr>
        <w:t>szkolnym,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ogólnych wniosków wynikających ze sprawowanego nadzoru pedagogicznego oraz informacji o</w:t>
      </w:r>
      <w:r w:rsidR="00036425">
        <w:rPr>
          <w:rFonts w:ascii="Cambria" w:hAnsi="Cambria" w:cs="Tahoma"/>
          <w:sz w:val="22"/>
          <w:szCs w:val="22"/>
        </w:rPr>
        <w:t> </w:t>
      </w:r>
      <w:r w:rsidRPr="00036425" w:rsidR="000459EF">
        <w:rPr>
          <w:rFonts w:ascii="Cambria" w:hAnsi="Cambria" w:cs="Tahoma"/>
          <w:sz w:val="22"/>
          <w:szCs w:val="22"/>
        </w:rPr>
        <w:t>działalności szkoły;</w:t>
      </w:r>
    </w:p>
    <w:p xmlns:wp14="http://schemas.microsoft.com/office/word/2010/wordml" w:rsidRPr="00036425" w:rsidR="007842FB" w:rsidP="00BF23DC" w:rsidRDefault="007842FB" w14:paraId="2574816A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wstrzymywanie wykonania uchwał Rady Pedagogicznej, podjętych w ramach jej kompetencji stanowiących, niezgodnych z przepisami prawa;</w:t>
      </w:r>
    </w:p>
    <w:p xmlns:wp14="http://schemas.microsoft.com/office/word/2010/wordml" w:rsidRPr="00036425" w:rsidR="00422054" w:rsidP="00BF23DC" w:rsidRDefault="000459EF" w14:paraId="7A67BBCB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wydawanie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zezwolenia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spełnianie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przez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dziecko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obowiązku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szkolnego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poza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szkołą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oraz</w:t>
      </w:r>
      <w:r w:rsidR="00036425">
        <w:rPr>
          <w:rFonts w:ascii="Cambria" w:hAnsi="Cambria" w:cs="Tahoma"/>
          <w:sz w:val="22"/>
          <w:szCs w:val="22"/>
        </w:rPr>
        <w:t> </w:t>
      </w:r>
      <w:r w:rsidRPr="00036425">
        <w:rPr>
          <w:rFonts w:ascii="Cambria" w:hAnsi="Cambria" w:cs="Tahoma"/>
          <w:sz w:val="22"/>
          <w:szCs w:val="22"/>
        </w:rPr>
        <w:t>określenie warunków jego spełniania;</w:t>
      </w:r>
    </w:p>
    <w:p xmlns:wp14="http://schemas.microsoft.com/office/word/2010/wordml" w:rsidRPr="00036425" w:rsidR="00422054" w:rsidP="00BF23DC" w:rsidRDefault="000459EF" w14:paraId="3BCE7F48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kontrolowanie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spełniania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obowiązku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szkolnego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przez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dzieci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mieszkające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036425">
        <w:rPr>
          <w:rFonts w:ascii="Cambria" w:hAnsi="Cambria" w:cs="Tahoma"/>
          <w:sz w:val="22"/>
          <w:szCs w:val="22"/>
        </w:rPr>
        <w:t xml:space="preserve"> obwodzie szkoły podstawowej;</w:t>
      </w:r>
    </w:p>
    <w:p xmlns:wp14="http://schemas.microsoft.com/office/word/2010/wordml" w:rsidRPr="00036425" w:rsidR="00422054" w:rsidP="00BF23DC" w:rsidRDefault="000459EF" w14:paraId="3073C15B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dopuszczanie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użytku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szkole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zaproponowanych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przez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nauczycieli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programów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nauczania, podręczników, materiałów e</w:t>
      </w:r>
      <w:r w:rsidR="00D51456">
        <w:rPr>
          <w:rFonts w:ascii="Cambria" w:hAnsi="Cambria" w:cs="Tahoma"/>
          <w:sz w:val="22"/>
          <w:szCs w:val="22"/>
        </w:rPr>
        <w:t>dukacyjnych oraz ćwiczeniowych;</w:t>
      </w:r>
    </w:p>
    <w:p xmlns:wp14="http://schemas.microsoft.com/office/word/2010/wordml" w:rsidRPr="00036425" w:rsidR="00422054" w:rsidP="00BF23DC" w:rsidRDefault="000459EF" w14:paraId="31806DB9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podawanie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publicznej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wiadomości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zestawu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podręczników,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które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będą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obowiązywać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od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pocz</w:t>
      </w:r>
      <w:r w:rsidR="00D51456">
        <w:rPr>
          <w:rFonts w:ascii="Cambria" w:hAnsi="Cambria" w:cs="Tahoma"/>
          <w:sz w:val="22"/>
          <w:szCs w:val="22"/>
        </w:rPr>
        <w:t>ątku następnego roku szkolnego;</w:t>
      </w:r>
    </w:p>
    <w:p xmlns:wp14="http://schemas.microsoft.com/office/word/2010/wordml" w:rsidRPr="00036425" w:rsidR="00422054" w:rsidP="00BF23DC" w:rsidRDefault="000459EF" w14:paraId="72268D28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zezwalanie uczniowi na indy</w:t>
      </w:r>
      <w:r w:rsidR="006B5694">
        <w:rPr>
          <w:rFonts w:ascii="Cambria" w:hAnsi="Cambria" w:cs="Tahoma"/>
          <w:sz w:val="22"/>
          <w:szCs w:val="22"/>
        </w:rPr>
        <w:t>widualny program lub tok nauki;</w:t>
      </w:r>
    </w:p>
    <w:p xmlns:wp14="http://schemas.microsoft.com/office/word/2010/wordml" w:rsidRPr="00036425" w:rsidR="00CC76E3" w:rsidP="00BF23DC" w:rsidRDefault="000459EF" w14:paraId="1C924AE4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organizowanie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nauczania indywidualnego ucznia,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który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posiada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orzeczenie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potrzebie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nauczania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indywidualnego;</w:t>
      </w:r>
    </w:p>
    <w:p xmlns:wp14="http://schemas.microsoft.com/office/word/2010/wordml" w:rsidRPr="00036425" w:rsidR="00422054" w:rsidP="00BF23DC" w:rsidRDefault="000459EF" w14:paraId="641B3213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ustalanie dodatkowych dni wolnych od za</w:t>
      </w:r>
      <w:r w:rsidRPr="00036425" w:rsidR="00CC76E3">
        <w:rPr>
          <w:rFonts w:ascii="Cambria" w:hAnsi="Cambria" w:cs="Tahoma"/>
          <w:sz w:val="22"/>
          <w:szCs w:val="22"/>
        </w:rPr>
        <w:t>jęć dydaktyczno-wychowawczych;</w:t>
      </w:r>
    </w:p>
    <w:p xmlns:wp14="http://schemas.microsoft.com/office/word/2010/wordml" w:rsidRPr="00036425" w:rsidR="00422054" w:rsidP="00BF23DC" w:rsidRDefault="000459EF" w14:paraId="45924D59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organizowanie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pomocy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psychologiczno</w:t>
      </w:r>
      <w:r w:rsidR="00D223BA">
        <w:rPr>
          <w:rFonts w:ascii="Cambria" w:hAnsi="Cambria" w:cs="Tahoma"/>
          <w:sz w:val="22"/>
          <w:szCs w:val="22"/>
        </w:rPr>
        <w:t> – </w:t>
      </w:r>
      <w:r w:rsidRPr="00036425">
        <w:rPr>
          <w:rFonts w:ascii="Cambria" w:hAnsi="Cambria" w:cs="Tahoma"/>
          <w:sz w:val="22"/>
          <w:szCs w:val="22"/>
        </w:rPr>
        <w:t>pedagogicznej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uczniom,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rodzicom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uczniów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i </w:t>
      </w:r>
      <w:r w:rsidR="00D223BA">
        <w:rPr>
          <w:rFonts w:ascii="Cambria" w:hAnsi="Cambria" w:cs="Tahoma"/>
          <w:sz w:val="22"/>
          <w:szCs w:val="22"/>
        </w:rPr>
        <w:t>nauczycielom;</w:t>
      </w:r>
    </w:p>
    <w:p xmlns:wp14="http://schemas.microsoft.com/office/word/2010/wordml" w:rsidRPr="00036425" w:rsidR="00106A14" w:rsidP="00BF23DC" w:rsidRDefault="000459EF" w14:paraId="12AA2E57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realizacja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zaleceń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wynikających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orzeczenia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potrzebie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877522">
        <w:rPr>
          <w:rFonts w:ascii="Cambria" w:hAnsi="Cambria" w:cs="Tahoma"/>
          <w:sz w:val="22"/>
          <w:szCs w:val="22"/>
        </w:rPr>
        <w:t>kształcenia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877522">
        <w:rPr>
          <w:rFonts w:ascii="Cambria" w:hAnsi="Cambria" w:cs="Tahoma"/>
          <w:sz w:val="22"/>
          <w:szCs w:val="22"/>
        </w:rPr>
        <w:t>specjalnego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877522">
        <w:rPr>
          <w:rFonts w:ascii="Cambria" w:hAnsi="Cambria" w:cs="Tahoma"/>
          <w:sz w:val="22"/>
          <w:szCs w:val="22"/>
        </w:rPr>
        <w:t>ucznia</w:t>
      </w:r>
      <w:r w:rsidRPr="00036425" w:rsidR="00106A14">
        <w:rPr>
          <w:rFonts w:ascii="Cambria" w:hAnsi="Cambria" w:cs="Tahoma"/>
          <w:sz w:val="22"/>
          <w:szCs w:val="22"/>
        </w:rPr>
        <w:t xml:space="preserve"> z</w:t>
      </w:r>
      <w:r w:rsidR="00D223BA">
        <w:rPr>
          <w:rFonts w:ascii="Cambria" w:hAnsi="Cambria" w:cs="Tahoma"/>
          <w:sz w:val="22"/>
          <w:szCs w:val="22"/>
        </w:rPr>
        <w:t> </w:t>
      </w:r>
      <w:r w:rsidRPr="00036425" w:rsidR="00106A14">
        <w:rPr>
          <w:rFonts w:ascii="Cambria" w:hAnsi="Cambria" w:cs="Tahoma"/>
          <w:sz w:val="22"/>
          <w:szCs w:val="22"/>
        </w:rPr>
        <w:t>orzeczoną niepełnosprawnością;</w:t>
      </w:r>
    </w:p>
    <w:p xmlns:wp14="http://schemas.microsoft.com/office/word/2010/wordml" w:rsidRPr="00036425" w:rsidR="00422054" w:rsidP="00BF23DC" w:rsidRDefault="000459EF" w14:paraId="6B39A1EC" wp14:textId="77777777">
      <w:pPr>
        <w:pStyle w:val="Default"/>
        <w:numPr>
          <w:ilvl w:val="0"/>
          <w:numId w:val="122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ustalanie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podstawie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ramowego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planu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nauczan</w:t>
      </w:r>
      <w:r w:rsidRPr="00036425" w:rsidR="00CC76E3">
        <w:rPr>
          <w:rFonts w:ascii="Cambria" w:hAnsi="Cambria" w:cs="Tahoma"/>
          <w:sz w:val="22"/>
          <w:szCs w:val="22"/>
        </w:rPr>
        <w:t>ia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CC76E3">
        <w:rPr>
          <w:rFonts w:ascii="Cambria" w:hAnsi="Cambria" w:cs="Tahoma"/>
          <w:sz w:val="22"/>
          <w:szCs w:val="22"/>
        </w:rPr>
        <w:t>dla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 w:rsidR="00CC76E3">
        <w:rPr>
          <w:rFonts w:ascii="Cambria" w:hAnsi="Cambria" w:cs="Tahoma"/>
          <w:sz w:val="22"/>
          <w:szCs w:val="22"/>
        </w:rPr>
        <w:t xml:space="preserve">poszczególnych klas </w:t>
      </w:r>
      <w:r w:rsidRPr="00036425">
        <w:rPr>
          <w:rFonts w:ascii="Cambria" w:hAnsi="Cambria" w:cs="Tahoma"/>
          <w:sz w:val="22"/>
          <w:szCs w:val="22"/>
        </w:rPr>
        <w:t>i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oddziałów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tygodniowego</w:t>
      </w:r>
      <w:r w:rsidR="006B5694">
        <w:rPr>
          <w:rFonts w:ascii="Cambria" w:hAnsi="Cambria" w:cs="Tahoma"/>
          <w:sz w:val="22"/>
          <w:szCs w:val="22"/>
        </w:rPr>
        <w:t xml:space="preserve"> </w:t>
      </w:r>
      <w:r w:rsidR="00D223BA">
        <w:rPr>
          <w:rFonts w:ascii="Cambria" w:hAnsi="Cambria" w:cs="Tahoma"/>
          <w:sz w:val="22"/>
          <w:szCs w:val="22"/>
        </w:rPr>
        <w:t>rozkładu zajęć;</w:t>
      </w:r>
    </w:p>
    <w:p xmlns:wp14="http://schemas.microsoft.com/office/word/2010/wordml" w:rsidRPr="00036425" w:rsidR="00422054" w:rsidP="00BF23DC" w:rsidRDefault="00802740" w14:paraId="4BE60A23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Do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kompetencji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</w:t>
      </w:r>
      <w:r w:rsidRPr="00036425" w:rsidR="000459EF">
        <w:rPr>
          <w:rFonts w:ascii="Cambria" w:hAnsi="Cambria" w:cs="Tahoma"/>
          <w:sz w:val="22"/>
          <w:szCs w:val="22"/>
        </w:rPr>
        <w:t>y</w:t>
      </w:r>
      <w:r w:rsidRPr="00036425">
        <w:rPr>
          <w:rFonts w:ascii="Cambria" w:hAnsi="Cambria" w:cs="Tahoma"/>
          <w:sz w:val="22"/>
          <w:szCs w:val="22"/>
        </w:rPr>
        <w:t>rektora,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wynikających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ustawy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Karta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Nauczyciela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oraz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Kodeks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pracy</w:t>
      </w:r>
      <w:r w:rsidR="0033270D">
        <w:rPr>
          <w:rFonts w:ascii="Cambria" w:hAnsi="Cambria" w:cs="Tahoma"/>
          <w:sz w:val="22"/>
          <w:szCs w:val="22"/>
        </w:rPr>
        <w:t xml:space="preserve"> należy w szczególności:</w:t>
      </w:r>
    </w:p>
    <w:p xmlns:wp14="http://schemas.microsoft.com/office/word/2010/wordml" w:rsidRPr="00036425" w:rsidR="001D1E2D" w:rsidP="00BF23DC" w:rsidRDefault="0033270D" w14:paraId="603C9F07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</w:t>
      </w:r>
      <w:r w:rsidRPr="00036425" w:rsidR="000459EF">
        <w:rPr>
          <w:rFonts w:ascii="Cambria" w:hAnsi="Cambria" w:cs="Tahoma"/>
          <w:sz w:val="22"/>
          <w:szCs w:val="22"/>
        </w:rPr>
        <w:t>ierowanie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jako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kierownik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zakładem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pracy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dla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zatrudnionych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szkole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nauczycieli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 pracowników niebędących nauczycielami;</w:t>
      </w:r>
    </w:p>
    <w:p xmlns:wp14="http://schemas.microsoft.com/office/word/2010/wordml" w:rsidRPr="00036425" w:rsidR="00422054" w:rsidP="00BF23DC" w:rsidRDefault="0033270D" w14:paraId="071B9A65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Pr="00036425" w:rsidR="000459EF">
        <w:rPr>
          <w:rFonts w:ascii="Cambria" w:hAnsi="Cambria" w:cs="Tahoma"/>
          <w:sz w:val="22"/>
          <w:szCs w:val="22"/>
        </w:rPr>
        <w:t>ecydowanie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sprawach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zatrudniania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zwalniania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nauczycieli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oraz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innych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pracownik</w:t>
      </w:r>
      <w:r>
        <w:rPr>
          <w:rFonts w:ascii="Cambria" w:hAnsi="Cambria" w:cs="Tahoma"/>
          <w:sz w:val="22"/>
          <w:szCs w:val="22"/>
        </w:rPr>
        <w:t>ó</w:t>
      </w:r>
      <w:r w:rsidRPr="00036425" w:rsidR="000459EF">
        <w:rPr>
          <w:rFonts w:ascii="Cambria" w:hAnsi="Cambria" w:cs="Tahoma"/>
          <w:sz w:val="22"/>
          <w:szCs w:val="22"/>
        </w:rPr>
        <w:t>w</w:t>
      </w:r>
      <w:r>
        <w:rPr>
          <w:rFonts w:ascii="Cambria" w:hAnsi="Cambria" w:cs="Tahoma"/>
          <w:sz w:val="22"/>
          <w:szCs w:val="22"/>
        </w:rPr>
        <w:t xml:space="preserve"> szkoły;</w:t>
      </w:r>
    </w:p>
    <w:p xmlns:wp14="http://schemas.microsoft.com/office/word/2010/wordml" w:rsidRPr="00036425" w:rsidR="00422054" w:rsidP="00BF23DC" w:rsidRDefault="0033270D" w14:paraId="75EC8B76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Pr="00036425" w:rsidR="000459EF">
        <w:rPr>
          <w:rFonts w:ascii="Cambria" w:hAnsi="Cambria" w:cs="Tahoma"/>
          <w:sz w:val="22"/>
          <w:szCs w:val="22"/>
        </w:rPr>
        <w:t>ecydowanie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sprawach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przyznawania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nagród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oraz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wymierzania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kar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porządkowych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nauczycie</w:t>
      </w:r>
      <w:r>
        <w:rPr>
          <w:rFonts w:ascii="Cambria" w:hAnsi="Cambria" w:cs="Tahoma"/>
          <w:sz w:val="22"/>
          <w:szCs w:val="22"/>
        </w:rPr>
        <w:t>lom i innym pracownikom szkoły;</w:t>
      </w:r>
    </w:p>
    <w:p xmlns:wp14="http://schemas.microsoft.com/office/word/2010/wordml" w:rsidRPr="00036425" w:rsidR="00422054" w:rsidP="00BF23DC" w:rsidRDefault="0033270D" w14:paraId="61195D52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 w:rsidRPr="00036425" w:rsidR="000459EF">
        <w:rPr>
          <w:rFonts w:ascii="Cambria" w:hAnsi="Cambria" w:cs="Tahoma"/>
          <w:sz w:val="22"/>
          <w:szCs w:val="22"/>
        </w:rPr>
        <w:t>ystępowanie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z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wnioskami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sprawach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odznaczeń,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nagród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innych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wyróżnień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 xml:space="preserve">dla nauczycieli oraz </w:t>
      </w:r>
      <w:r w:rsidR="007F7D9B">
        <w:rPr>
          <w:rFonts w:ascii="Cambria" w:hAnsi="Cambria" w:cs="Tahoma"/>
          <w:sz w:val="22"/>
          <w:szCs w:val="22"/>
        </w:rPr>
        <w:t>pozostałych pracowników szkoły;</w:t>
      </w:r>
    </w:p>
    <w:p xmlns:wp14="http://schemas.microsoft.com/office/word/2010/wordml" w:rsidRPr="00036425" w:rsidR="00422054" w:rsidP="00BF23DC" w:rsidRDefault="000459EF" w14:paraId="7DEF6FB8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dokonywanie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oceny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pracy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nauczycieli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oraz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pozostałych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pracowników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szkoły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mających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st</w:t>
      </w:r>
      <w:r w:rsidR="007F7D9B">
        <w:rPr>
          <w:rFonts w:ascii="Cambria" w:hAnsi="Cambria" w:cs="Tahoma"/>
          <w:sz w:val="22"/>
          <w:szCs w:val="22"/>
        </w:rPr>
        <w:t>atus pracowników samorządowych;</w:t>
      </w:r>
    </w:p>
    <w:p xmlns:wp14="http://schemas.microsoft.com/office/word/2010/wordml" w:rsidRPr="00036425" w:rsidR="00422054" w:rsidP="00BF23DC" w:rsidRDefault="000459EF" w14:paraId="6E58E5AB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sprawowanie opieki nad dziećmi uc</w:t>
      </w:r>
      <w:r w:rsidR="007F7D9B">
        <w:rPr>
          <w:rFonts w:ascii="Cambria" w:hAnsi="Cambria" w:cs="Tahoma"/>
          <w:sz w:val="22"/>
          <w:szCs w:val="22"/>
        </w:rPr>
        <w:t>zącymi się w szkole;</w:t>
      </w:r>
    </w:p>
    <w:p xmlns:wp14="http://schemas.microsoft.com/office/word/2010/wordml" w:rsidRPr="00036425" w:rsidR="00422054" w:rsidP="00BF23DC" w:rsidRDefault="000459EF" w14:paraId="085223A5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odpowiedzialność za dydaktyczny, wychowaw</w:t>
      </w:r>
      <w:r w:rsidR="007F7D9B">
        <w:rPr>
          <w:rFonts w:ascii="Cambria" w:hAnsi="Cambria" w:cs="Tahoma"/>
          <w:sz w:val="22"/>
          <w:szCs w:val="22"/>
        </w:rPr>
        <w:t>czy i opiekuńczy poziom szkoły;</w:t>
      </w:r>
    </w:p>
    <w:p xmlns:wp14="http://schemas.microsoft.com/office/word/2010/wordml" w:rsidRPr="00036425" w:rsidR="00422054" w:rsidP="00BF23DC" w:rsidRDefault="000459EF" w14:paraId="2C6FF367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tworzenie warunków do rozwijania samorządne</w:t>
      </w:r>
      <w:r w:rsidR="007F7D9B">
        <w:rPr>
          <w:rFonts w:ascii="Cambria" w:hAnsi="Cambria" w:cs="Tahoma"/>
          <w:sz w:val="22"/>
          <w:szCs w:val="22"/>
        </w:rPr>
        <w:t>j i samodzielnej pracy uczniów;</w:t>
      </w:r>
    </w:p>
    <w:p xmlns:wp14="http://schemas.microsoft.com/office/word/2010/wordml" w:rsidRPr="00036425" w:rsidR="00802740" w:rsidP="00BF23DC" w:rsidRDefault="00802740" w14:paraId="08A0F9CB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zapewnienie pomocy nauczycielom w realizacji ich zadań oraz doskonaleniu zawodowym;</w:t>
      </w:r>
    </w:p>
    <w:p xmlns:wp14="http://schemas.microsoft.com/office/word/2010/wordml" w:rsidRPr="00036425" w:rsidR="00422054" w:rsidP="00BF23DC" w:rsidRDefault="000459EF" w14:paraId="44C80B9C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zapewnienie,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miarę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możliwości,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odpowiednich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warunków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organizacyjnych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 realizacji zadań dydaktycznych i opiekuńczo-wychowawczych;</w:t>
      </w:r>
    </w:p>
    <w:p xmlns:wp14="http://schemas.microsoft.com/office/word/2010/wordml" w:rsidRPr="00036425" w:rsidR="00422054" w:rsidP="00BF23DC" w:rsidRDefault="000459EF" w14:paraId="11EDB5AA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zapewnienie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bezpieczeństwa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uczniom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nauczycielom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czasie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zajęć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organizowanych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przez szkołę;</w:t>
      </w:r>
    </w:p>
    <w:p xmlns:wp14="http://schemas.microsoft.com/office/word/2010/wordml" w:rsidRPr="00036425" w:rsidR="00422054" w:rsidP="00BF23DC" w:rsidRDefault="000459EF" w14:paraId="1EDAB5A6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organizowanie procesu</w:t>
      </w:r>
      <w:r w:rsidR="00340A56">
        <w:rPr>
          <w:rFonts w:ascii="Cambria" w:hAnsi="Cambria" w:cs="Tahoma"/>
          <w:sz w:val="22"/>
          <w:szCs w:val="22"/>
        </w:rPr>
        <w:t xml:space="preserve"> awansu zawodowego nauczycieli;</w:t>
      </w:r>
    </w:p>
    <w:p xmlns:wp14="http://schemas.microsoft.com/office/word/2010/wordml" w:rsidRPr="00036425" w:rsidR="00422054" w:rsidP="00BF23DC" w:rsidRDefault="000459EF" w14:paraId="2FC1DCDA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zawieszenie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pełnieniu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obowiązków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nauczyciela,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przeciwko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któremu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wszczęto postępowanie karne lub złożono wniosek o wszczęci</w:t>
      </w:r>
      <w:r w:rsidR="00340A56">
        <w:rPr>
          <w:rFonts w:ascii="Cambria" w:hAnsi="Cambria" w:cs="Tahoma"/>
          <w:sz w:val="22"/>
          <w:szCs w:val="22"/>
        </w:rPr>
        <w:t>e postępowania dyscyplinarnego;</w:t>
      </w:r>
    </w:p>
    <w:p xmlns:wp14="http://schemas.microsoft.com/office/word/2010/wordml" w:rsidRPr="00036425" w:rsidR="00422054" w:rsidP="00BF23DC" w:rsidRDefault="000459EF" w14:paraId="04028191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zawieszenie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pełnieniu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obowiązków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nauczyciela,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jeżeli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wszczęte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postępowanie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karne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lub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złożony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wniosek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wszczęcie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postępowania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dyscyplinarnego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dotyczy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naruszenia</w:t>
      </w:r>
      <w:r w:rsidR="008622C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praw i</w:t>
      </w:r>
      <w:r w:rsidR="00340A56">
        <w:rPr>
          <w:rFonts w:ascii="Cambria" w:hAnsi="Cambria" w:cs="Tahoma"/>
          <w:sz w:val="22"/>
          <w:szCs w:val="22"/>
        </w:rPr>
        <w:t> </w:t>
      </w:r>
      <w:r w:rsidRPr="00036425">
        <w:rPr>
          <w:rFonts w:ascii="Cambria" w:hAnsi="Cambria" w:cs="Tahoma"/>
          <w:sz w:val="22"/>
          <w:szCs w:val="22"/>
        </w:rPr>
        <w:t>dobra dziecka;</w:t>
      </w:r>
    </w:p>
    <w:p xmlns:wp14="http://schemas.microsoft.com/office/word/2010/wordml" w:rsidRPr="00036425" w:rsidR="00422054" w:rsidP="00BF23DC" w:rsidRDefault="000459EF" w14:paraId="2CC35F27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współdziałanie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zakładowymi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organizacjami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związkowymi,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zakresie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ustalonym ustawą o</w:t>
      </w:r>
      <w:r w:rsidR="00340A56">
        <w:rPr>
          <w:rFonts w:ascii="Cambria" w:hAnsi="Cambria" w:cs="Tahoma"/>
          <w:sz w:val="22"/>
          <w:szCs w:val="22"/>
        </w:rPr>
        <w:t> związkach zawodowych;</w:t>
      </w:r>
    </w:p>
    <w:p xmlns:wp14="http://schemas.microsoft.com/office/word/2010/wordml" w:rsidRPr="00036425" w:rsidR="00422054" w:rsidP="00BF23DC" w:rsidRDefault="000459EF" w14:paraId="1B5C5358" wp14:textId="77777777">
      <w:pPr>
        <w:pStyle w:val="Default"/>
        <w:numPr>
          <w:ilvl w:val="0"/>
          <w:numId w:val="12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administrowanie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zakładowym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funduszem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świadczeń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socjalnych,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zgodnie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z</w:t>
      </w:r>
      <w:r w:rsidR="00C4044D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ustalonym regulaminem tegoż funduszu</w:t>
      </w:r>
      <w:r w:rsidR="00340A56">
        <w:rPr>
          <w:rFonts w:ascii="Cambria" w:hAnsi="Cambria" w:cs="Tahoma"/>
          <w:sz w:val="22"/>
          <w:szCs w:val="22"/>
        </w:rPr>
        <w:t>, stanowiącym odrębny dokument.</w:t>
      </w:r>
    </w:p>
    <w:p xmlns:wp14="http://schemas.microsoft.com/office/word/2010/wordml" w:rsidRPr="00036425" w:rsidR="00422054" w:rsidP="00BF23DC" w:rsidRDefault="00560A01" w14:paraId="74FAF5A8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Dyrektor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S</w:t>
      </w:r>
      <w:r w:rsidRPr="00036425" w:rsidR="000459EF">
        <w:rPr>
          <w:rFonts w:ascii="Cambria" w:hAnsi="Cambria" w:cs="Tahoma"/>
          <w:sz w:val="22"/>
          <w:szCs w:val="22"/>
        </w:rPr>
        <w:t>zkoły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0459EF">
        <w:rPr>
          <w:rFonts w:ascii="Cambria" w:hAnsi="Cambria" w:cs="Tahoma"/>
          <w:sz w:val="22"/>
          <w:szCs w:val="22"/>
        </w:rPr>
        <w:t>wykonywaniu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swoich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zadań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współpracuje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z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R</w:t>
      </w:r>
      <w:r w:rsidRPr="00036425" w:rsidR="000459EF">
        <w:rPr>
          <w:rFonts w:ascii="Cambria" w:hAnsi="Cambria" w:cs="Tahoma"/>
          <w:sz w:val="22"/>
          <w:szCs w:val="22"/>
        </w:rPr>
        <w:t>ad</w:t>
      </w:r>
      <w:r w:rsidRPr="00036425" w:rsidR="0092623D">
        <w:rPr>
          <w:rFonts w:ascii="Cambria" w:hAnsi="Cambria" w:cs="Tahoma"/>
          <w:sz w:val="22"/>
          <w:szCs w:val="22"/>
        </w:rPr>
        <w:t>ą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Pedagogiczną,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Radą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92623D">
        <w:rPr>
          <w:rFonts w:ascii="Cambria" w:hAnsi="Cambria" w:cs="Tahoma"/>
          <w:sz w:val="22"/>
          <w:szCs w:val="22"/>
        </w:rPr>
        <w:t>Rodziców i Samorządem U</w:t>
      </w:r>
      <w:r w:rsidRPr="00036425" w:rsidR="000459EF">
        <w:rPr>
          <w:rFonts w:ascii="Cambria" w:hAnsi="Cambria" w:cs="Tahoma"/>
          <w:sz w:val="22"/>
          <w:szCs w:val="22"/>
        </w:rPr>
        <w:t>czniowskim.</w:t>
      </w:r>
    </w:p>
    <w:p xmlns:wp14="http://schemas.microsoft.com/office/word/2010/wordml" w:rsidR="00A03FC9" w:rsidP="00A03FC9" w:rsidRDefault="00A03FC9" w14:paraId="5EDF7F52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Dyrektor Szkoły współpracuje z pielęgniarką szkolną, lekarzem dentystą sprawującymi profilaktyczną opiekę zdrowotną nad dziećmi i młodzieżą w tym udostępnia imię, nazwisko i</w:t>
      </w:r>
      <w:r>
        <w:rPr>
          <w:rFonts w:ascii="Cambria" w:hAnsi="Cambria" w:cs="Tahoma"/>
          <w:sz w:val="22"/>
          <w:szCs w:val="22"/>
        </w:rPr>
        <w:t> </w:t>
      </w:r>
      <w:r w:rsidRPr="00036425">
        <w:rPr>
          <w:rFonts w:ascii="Cambria" w:hAnsi="Cambria" w:cs="Tahoma"/>
          <w:sz w:val="22"/>
          <w:szCs w:val="22"/>
        </w:rPr>
        <w:t>numer PESEL ucznia celem wł</w:t>
      </w:r>
      <w:r>
        <w:rPr>
          <w:rFonts w:ascii="Cambria" w:hAnsi="Cambria" w:cs="Tahoma"/>
          <w:sz w:val="22"/>
          <w:szCs w:val="22"/>
        </w:rPr>
        <w:t xml:space="preserve">aściwej realizacji tej opieki. Ponadto Dyrektor: </w:t>
      </w:r>
    </w:p>
    <w:p xmlns:wp14="http://schemas.microsoft.com/office/word/2010/wordml" w:rsidR="00A03FC9" w:rsidP="00E11E3A" w:rsidRDefault="00A03FC9" w14:paraId="4FCBFFC6" wp14:textId="77777777">
      <w:pPr>
        <w:pStyle w:val="Default"/>
        <w:numPr>
          <w:ilvl w:val="0"/>
          <w:numId w:val="329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współpracuje z pielęgniarką szkolną w podejmowaniu wspólnych działań w zakresie edukacji zdrowotnej i promocji zdrowia, z uwzględnieniem potrzeb zdrowotnych oraz rozpoznanych czynników ryzyka dla zdrowia uczniów naszej szkoły, w sprawie warunków bezpieczeństwa uczniów, organizacji posiłków i warunków sanitarnych w szkole;</w:t>
      </w:r>
    </w:p>
    <w:p xmlns:wp14="http://schemas.microsoft.com/office/word/2010/wordml" w:rsidR="00A03FC9" w:rsidP="00E11E3A" w:rsidRDefault="00A03FC9" w14:paraId="60CC41C6" wp14:textId="77777777">
      <w:pPr>
        <w:pStyle w:val="Default"/>
        <w:numPr>
          <w:ilvl w:val="0"/>
          <w:numId w:val="329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wnioskuje o przedstawienie na zebraniach rady pedagogicznej zagadnień z zakresu edukacji zdrowotnej i promocji zdrowia uczniów, z zachowaniem prawa do tajemnicy o stanie zdrowia uczniów;</w:t>
      </w:r>
    </w:p>
    <w:p xmlns:wp14="http://schemas.microsoft.com/office/word/2010/wordml" w:rsidR="00A03FC9" w:rsidP="00E11E3A" w:rsidRDefault="00A03FC9" w14:paraId="6B26E723" wp14:textId="77777777">
      <w:pPr>
        <w:pStyle w:val="Default"/>
        <w:numPr>
          <w:ilvl w:val="0"/>
          <w:numId w:val="329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współpracuje z rodzicami w przypadku wystąpienia problemów zdrowotnych lub higienicznych w oparciu o procedury organizacyjne postępowania, które są ustalone </w:t>
      </w:r>
      <w:r>
        <w:rPr>
          <w:rFonts w:ascii="Cambria" w:hAnsi="Cambria" w:cs="Tahoma"/>
          <w:sz w:val="22"/>
          <w:szCs w:val="22"/>
        </w:rPr>
        <w:br/>
      </w:r>
      <w:r>
        <w:rPr>
          <w:rFonts w:ascii="Cambria" w:hAnsi="Cambria" w:cs="Tahoma"/>
          <w:sz w:val="22"/>
          <w:szCs w:val="22"/>
        </w:rPr>
        <w:t>w szkole;</w:t>
      </w:r>
    </w:p>
    <w:p xmlns:wp14="http://schemas.microsoft.com/office/word/2010/wordml" w:rsidR="00A03FC9" w:rsidP="00E11E3A" w:rsidRDefault="00A03FC9" w14:paraId="631D9427" wp14:textId="77777777">
      <w:pPr>
        <w:pStyle w:val="Default"/>
        <w:numPr>
          <w:ilvl w:val="0"/>
          <w:numId w:val="329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zapewnia pracownikom szkoły szkolenia lub inne formy zdobycia wiedzy na temat sposobu postępowania wobec uczniów przewlekle chorych lub niepełnosprawnych, odpowiednio </w:t>
      </w:r>
    </w:p>
    <w:p xmlns:wp14="http://schemas.microsoft.com/office/word/2010/wordml" w:rsidR="00A03FC9" w:rsidP="00A03FC9" w:rsidRDefault="00A03FC9" w14:paraId="17CF2EFA" wp14:textId="77777777">
      <w:pPr>
        <w:pStyle w:val="Default"/>
        <w:suppressAutoHyphens w:val="0"/>
        <w:autoSpaceDE w:val="0"/>
        <w:spacing w:line="276" w:lineRule="auto"/>
        <w:ind w:left="720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do potrzeb zdrowotnych uczniów;</w:t>
      </w:r>
    </w:p>
    <w:p xmlns:wp14="http://schemas.microsoft.com/office/word/2010/wordml" w:rsidR="00A03FC9" w:rsidP="00E11E3A" w:rsidRDefault="00A03FC9" w14:paraId="582DA79F" wp14:textId="77777777">
      <w:pPr>
        <w:pStyle w:val="Default"/>
        <w:numPr>
          <w:ilvl w:val="0"/>
          <w:numId w:val="329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przekazuje rodzicom uczniów na pierwszym zebraniu rodziców informacje w zakresie opieki zdrowotnej oraz o prawie do wyrażenia sprzeciwu w sprawie objęcia ucznia profilaktyczną opieką zdrowotną oraz opieką stomatologiczną. Sprzeciw kierowany jest </w:t>
      </w:r>
      <w:r>
        <w:rPr>
          <w:rFonts w:ascii="Cambria" w:hAnsi="Cambria" w:cs="Tahoma"/>
          <w:sz w:val="22"/>
          <w:szCs w:val="22"/>
        </w:rPr>
        <w:br/>
      </w:r>
      <w:r>
        <w:rPr>
          <w:rFonts w:ascii="Cambria" w:hAnsi="Cambria" w:cs="Tahoma"/>
          <w:sz w:val="22"/>
          <w:szCs w:val="22"/>
        </w:rPr>
        <w:t xml:space="preserve">w formie pisemnej do świadczeniodawcy. </w:t>
      </w:r>
    </w:p>
    <w:p xmlns:wp14="http://schemas.microsoft.com/office/word/2010/wordml" w:rsidRPr="00036425" w:rsidR="00A03FC9" w:rsidP="00A03FC9" w:rsidRDefault="00A03FC9" w14:paraId="62EBF3C5" wp14:textId="77777777">
      <w:pPr>
        <w:pStyle w:val="Default"/>
        <w:suppressAutoHyphens w:val="0"/>
        <w:autoSpaceDE w:val="0"/>
        <w:spacing w:line="276" w:lineRule="auto"/>
        <w:ind w:firstLine="225"/>
        <w:jc w:val="both"/>
        <w:textAlignment w:val="auto"/>
        <w:rPr>
          <w:rFonts w:ascii="Cambria" w:hAnsi="Cambria" w:cs="Tahoma"/>
          <w:sz w:val="22"/>
          <w:szCs w:val="22"/>
        </w:rPr>
      </w:pPr>
    </w:p>
    <w:p xmlns:wp14="http://schemas.microsoft.com/office/word/2010/wordml" w:rsidRPr="00036425" w:rsidR="00422054" w:rsidP="00BF23DC" w:rsidRDefault="000459EF" w14:paraId="15FBFAE6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Dyrektor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 w:rsidR="00560A01">
        <w:rPr>
          <w:rFonts w:ascii="Cambria" w:hAnsi="Cambria" w:cs="Tahoma"/>
          <w:sz w:val="22"/>
          <w:szCs w:val="22"/>
        </w:rPr>
        <w:t xml:space="preserve">Szkoły wydaje zarządzenia we wszystkich sprawach związanych </w:t>
      </w:r>
      <w:r w:rsidRPr="00036425">
        <w:rPr>
          <w:rFonts w:ascii="Cambria" w:hAnsi="Cambria" w:cs="Tahoma"/>
          <w:sz w:val="22"/>
          <w:szCs w:val="22"/>
        </w:rPr>
        <w:t>z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właściwą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organizacją</w:t>
      </w:r>
      <w:r w:rsidR="00B21C76">
        <w:rPr>
          <w:rFonts w:ascii="Cambria" w:hAnsi="Cambria" w:cs="Tahoma"/>
          <w:sz w:val="22"/>
          <w:szCs w:val="22"/>
        </w:rPr>
        <w:t xml:space="preserve"> </w:t>
      </w:r>
      <w:r w:rsidRPr="00036425">
        <w:rPr>
          <w:rFonts w:ascii="Cambria" w:hAnsi="Cambria" w:cs="Tahoma"/>
          <w:sz w:val="22"/>
          <w:szCs w:val="22"/>
        </w:rPr>
        <w:t>procesu dydaktycznego, wychowa</w:t>
      </w:r>
      <w:r w:rsidRPr="00036425" w:rsidR="00560A01">
        <w:rPr>
          <w:rFonts w:ascii="Cambria" w:hAnsi="Cambria" w:cs="Tahoma"/>
          <w:sz w:val="22"/>
          <w:szCs w:val="22"/>
        </w:rPr>
        <w:t>wczego i opiekuńczego w</w:t>
      </w:r>
      <w:r w:rsidR="00A61D60">
        <w:rPr>
          <w:rFonts w:ascii="Cambria" w:hAnsi="Cambria" w:cs="Tahoma"/>
          <w:sz w:val="22"/>
          <w:szCs w:val="22"/>
        </w:rPr>
        <w:t xml:space="preserve"> szkole.</w:t>
      </w:r>
    </w:p>
    <w:p xmlns:wp14="http://schemas.microsoft.com/office/word/2010/wordml" w:rsidRPr="00036425" w:rsidR="004418BD" w:rsidP="00BF23DC" w:rsidRDefault="00560A01" w14:paraId="5F1D0155" wp14:textId="77777777">
      <w:pPr>
        <w:pStyle w:val="Default"/>
        <w:numPr>
          <w:ilvl w:val="0"/>
          <w:numId w:val="12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036425">
        <w:rPr>
          <w:rFonts w:ascii="Cambria" w:hAnsi="Cambria" w:cs="Tahoma"/>
          <w:sz w:val="22"/>
          <w:szCs w:val="22"/>
        </w:rPr>
        <w:t>Zarządzenia D</w:t>
      </w:r>
      <w:r w:rsidRPr="00036425" w:rsidR="000459EF">
        <w:rPr>
          <w:rFonts w:ascii="Cambria" w:hAnsi="Cambria" w:cs="Tahoma"/>
          <w:sz w:val="22"/>
          <w:szCs w:val="22"/>
        </w:rPr>
        <w:t>yrektora</w:t>
      </w:r>
      <w:r w:rsidRPr="00036425">
        <w:rPr>
          <w:rFonts w:ascii="Cambria" w:hAnsi="Cambria" w:cs="Tahoma"/>
          <w:sz w:val="22"/>
          <w:szCs w:val="22"/>
        </w:rPr>
        <w:t xml:space="preserve"> Szkoły</w:t>
      </w:r>
      <w:r w:rsidRPr="00036425" w:rsidR="000459EF">
        <w:rPr>
          <w:rFonts w:ascii="Cambria" w:hAnsi="Cambria" w:cs="Tahoma"/>
          <w:sz w:val="22"/>
          <w:szCs w:val="22"/>
        </w:rPr>
        <w:t xml:space="preserve"> podlegają ogłoszeniu w Księdze Zarządzeń oraz na posiedzeniu Rady Pedagogicznej.</w:t>
      </w:r>
    </w:p>
    <w:p xmlns:wp14="http://schemas.microsoft.com/office/word/2010/wordml" w:rsidRPr="005E07BF" w:rsidR="003654D0" w:rsidP="00123F7B" w:rsidRDefault="003654D0" w14:paraId="6D98A12B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D77DEB" w:rsidP="00C500E8" w:rsidRDefault="00D77DEB" w14:paraId="2946DB8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</w:p>
    <w:p xmlns:wp14="http://schemas.microsoft.com/office/word/2010/wordml" w:rsidR="00D77DEB" w:rsidP="00C500E8" w:rsidRDefault="00D77DEB" w14:paraId="5997CC1D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</w:p>
    <w:p xmlns:wp14="http://schemas.microsoft.com/office/word/2010/wordml" w:rsidR="00D77DEB" w:rsidP="00C500E8" w:rsidRDefault="00D77DEB" w14:paraId="110FFD37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</w:p>
    <w:p xmlns:wp14="http://schemas.microsoft.com/office/word/2010/wordml" w:rsidR="00A03FC9" w:rsidP="00A03FC9" w:rsidRDefault="00A03FC9" w14:paraId="6B699379" wp14:textId="77777777">
      <w:pPr>
        <w:pStyle w:val="Standard"/>
        <w:tabs>
          <w:tab w:val="left" w:pos="3145"/>
          <w:tab w:val="center" w:pos="4678"/>
        </w:tabs>
        <w:spacing w:after="120" w:line="360" w:lineRule="auto"/>
        <w:rPr>
          <w:rFonts w:ascii="Cambria" w:hAnsi="Cambria" w:eastAsia="Calibri" w:cs="Tahoma"/>
          <w:b/>
          <w:color w:val="000000"/>
          <w:sz w:val="28"/>
          <w:szCs w:val="28"/>
        </w:rPr>
      </w:pPr>
      <w:r>
        <w:rPr>
          <w:rFonts w:ascii="Cambria" w:hAnsi="Cambria" w:eastAsia="Calibri" w:cs="Tahoma"/>
          <w:b/>
          <w:color w:val="000000"/>
          <w:sz w:val="28"/>
          <w:szCs w:val="28"/>
        </w:rPr>
        <w:tab/>
      </w:r>
    </w:p>
    <w:p xmlns:wp14="http://schemas.microsoft.com/office/word/2010/wordml" w:rsidRPr="005E07BF" w:rsidR="003654D0" w:rsidP="00A03FC9" w:rsidRDefault="00A03FC9" w14:paraId="594F66F3" wp14:textId="77777777">
      <w:pPr>
        <w:pStyle w:val="Standard"/>
        <w:tabs>
          <w:tab w:val="left" w:pos="3145"/>
          <w:tab w:val="center" w:pos="4678"/>
        </w:tabs>
        <w:spacing w:after="120" w:line="360" w:lineRule="auto"/>
        <w:rPr>
          <w:rFonts w:ascii="Cambria" w:hAnsi="Cambria" w:eastAsia="Calibri" w:cs="Tahoma"/>
          <w:b/>
          <w:color w:val="000000"/>
          <w:sz w:val="28"/>
          <w:szCs w:val="28"/>
        </w:rPr>
      </w:pPr>
      <w:r>
        <w:rPr>
          <w:rFonts w:ascii="Cambria" w:hAnsi="Cambria" w:eastAsia="Calibri" w:cs="Tahoma"/>
          <w:b/>
          <w:color w:val="000000"/>
          <w:sz w:val="28"/>
          <w:szCs w:val="28"/>
        </w:rPr>
        <w:tab/>
      </w:r>
      <w:r w:rsidR="00C500E8">
        <w:rPr>
          <w:rFonts w:ascii="Cambria" w:hAnsi="Cambria" w:eastAsia="Calibri" w:cs="Tahoma"/>
          <w:b/>
          <w:color w:val="000000"/>
          <w:sz w:val="28"/>
          <w:szCs w:val="28"/>
        </w:rPr>
        <w:t xml:space="preserve">Rada </w:t>
      </w:r>
      <w:r w:rsidRPr="005E07BF" w:rsidR="003654D0">
        <w:rPr>
          <w:rFonts w:ascii="Cambria" w:hAnsi="Cambria" w:eastAsia="Calibri" w:cs="Tahoma"/>
          <w:b/>
          <w:color w:val="000000"/>
          <w:sz w:val="28"/>
          <w:szCs w:val="28"/>
        </w:rPr>
        <w:t>Pedagogiczna</w:t>
      </w:r>
    </w:p>
    <w:p xmlns:wp14="http://schemas.microsoft.com/office/word/2010/wordml" w:rsidRPr="005E07BF" w:rsidR="004418BD" w:rsidP="00F217FD" w:rsidRDefault="00B822F1" w14:paraId="7D1CF859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§1</w:t>
      </w:r>
      <w:r w:rsidR="006A195F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C54BE4" w:rsidR="007C75A2" w:rsidP="00BF23DC" w:rsidRDefault="007C75A2" w14:paraId="67526A16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W szkole zatrudniającej co najmniej 3 nauczycieli działa rada pedagogiczna, która jest kolegialnym organem szkoły w zakresie realizacji jej statutowych zadań dotyczących kształcenia, wychowania i opieki.</w:t>
      </w:r>
    </w:p>
    <w:p xmlns:wp14="http://schemas.microsoft.com/office/word/2010/wordml" w:rsidRPr="00C54BE4" w:rsidR="00422054" w:rsidP="00B33217" w:rsidRDefault="009925E7" w14:paraId="6C445333" wp14:textId="77777777">
      <w:pPr>
        <w:pStyle w:val="Standard"/>
        <w:spacing w:after="0"/>
        <w:ind w:left="284"/>
        <w:jc w:val="both"/>
        <w:rPr>
          <w:rFonts w:ascii="Cambria" w:hAnsi="Cambria" w:cs="Tahoma"/>
        </w:rPr>
      </w:pPr>
      <w:r w:rsidRPr="00C54BE4">
        <w:rPr>
          <w:rFonts w:ascii="Cambria" w:hAnsi="Cambria" w:eastAsia="Calibri" w:cs="Tahoma"/>
          <w:color w:val="000000"/>
        </w:rPr>
        <w:t>Radę Pedagogiczną tworzą D</w:t>
      </w:r>
      <w:r w:rsidRPr="00C54BE4" w:rsidR="000459EF">
        <w:rPr>
          <w:rFonts w:ascii="Cambria" w:hAnsi="Cambria" w:eastAsia="Calibri" w:cs="Tahoma"/>
          <w:color w:val="000000"/>
        </w:rPr>
        <w:t>yrektor</w:t>
      </w:r>
      <w:r w:rsidRPr="00C54BE4" w:rsidR="00A51BDD">
        <w:rPr>
          <w:rFonts w:ascii="Cambria" w:hAnsi="Cambria" w:eastAsia="Calibri" w:cs="Tahoma"/>
          <w:color w:val="000000"/>
        </w:rPr>
        <w:t xml:space="preserve"> Szkoły</w:t>
      </w:r>
      <w:r w:rsidRPr="00C54BE4" w:rsidR="000459EF">
        <w:rPr>
          <w:rFonts w:ascii="Cambria" w:hAnsi="Cambria" w:eastAsia="Calibri" w:cs="Tahoma"/>
          <w:color w:val="000000"/>
        </w:rPr>
        <w:t xml:space="preserve"> i wszysc</w:t>
      </w:r>
      <w:r w:rsidRPr="00C54BE4" w:rsidR="007842FB">
        <w:rPr>
          <w:rFonts w:ascii="Cambria" w:hAnsi="Cambria" w:eastAsia="Calibri" w:cs="Tahoma"/>
          <w:color w:val="000000"/>
        </w:rPr>
        <w:t xml:space="preserve">y nauczyciele zatrudnieni w </w:t>
      </w:r>
      <w:r w:rsidRPr="00C54BE4" w:rsidR="000459EF">
        <w:rPr>
          <w:rFonts w:ascii="Cambria" w:hAnsi="Cambria" w:eastAsia="Calibri" w:cs="Tahoma"/>
          <w:color w:val="000000"/>
        </w:rPr>
        <w:t>szkole.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7842FB">
        <w:rPr>
          <w:rFonts w:ascii="Cambria" w:hAnsi="Cambria" w:eastAsia="Calibri" w:cs="Tahoma"/>
          <w:color w:val="000000"/>
        </w:rPr>
        <w:t>W zebraniach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7842FB">
        <w:rPr>
          <w:rFonts w:ascii="Cambria" w:hAnsi="Cambria" w:eastAsia="Calibri" w:cs="Tahoma"/>
          <w:color w:val="000000"/>
        </w:rPr>
        <w:t>Rady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7842FB">
        <w:rPr>
          <w:rFonts w:ascii="Cambria" w:hAnsi="Cambria" w:eastAsia="Calibri" w:cs="Tahoma"/>
          <w:color w:val="000000"/>
        </w:rPr>
        <w:t>P</w:t>
      </w:r>
      <w:r w:rsidRPr="00C54BE4" w:rsidR="000459EF">
        <w:rPr>
          <w:rFonts w:ascii="Cambria" w:hAnsi="Cambria" w:eastAsia="Calibri" w:cs="Tahoma"/>
          <w:color w:val="000000"/>
        </w:rPr>
        <w:t>edagogicznej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mogą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brać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udział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z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głosem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doradczym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>osoby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7842FB">
        <w:rPr>
          <w:rFonts w:ascii="Cambria" w:hAnsi="Cambria" w:eastAsia="Calibri" w:cs="Tahoma"/>
          <w:color w:val="000000"/>
        </w:rPr>
        <w:t>zapraszan</w:t>
      </w:r>
      <w:r w:rsidRPr="00C54BE4" w:rsidR="000459EF">
        <w:rPr>
          <w:rFonts w:ascii="Cambria" w:hAnsi="Cambria" w:eastAsia="Calibri" w:cs="Tahoma"/>
          <w:color w:val="000000"/>
        </w:rPr>
        <w:t>e</w:t>
      </w:r>
      <w:r w:rsidR="00B14A4B">
        <w:rPr>
          <w:rFonts w:ascii="Cambria" w:hAnsi="Cambria" w:eastAsia="Calibri" w:cs="Tahoma"/>
          <w:color w:val="000000"/>
        </w:rPr>
        <w:t xml:space="preserve"> </w:t>
      </w:r>
      <w:r w:rsidRPr="00C54BE4" w:rsidR="000459EF">
        <w:rPr>
          <w:rFonts w:ascii="Cambria" w:hAnsi="Cambria" w:eastAsia="Calibri" w:cs="Tahoma"/>
          <w:color w:val="000000"/>
        </w:rPr>
        <w:t xml:space="preserve">przez jej </w:t>
      </w:r>
      <w:r w:rsidRPr="00C54BE4" w:rsidR="00A51BDD">
        <w:rPr>
          <w:rFonts w:ascii="Cambria" w:hAnsi="Cambria" w:eastAsia="Calibri" w:cs="Tahoma"/>
          <w:color w:val="000000"/>
        </w:rPr>
        <w:t>P</w:t>
      </w:r>
      <w:r w:rsidRPr="00C54BE4" w:rsidR="000459EF">
        <w:rPr>
          <w:rFonts w:ascii="Cambria" w:hAnsi="Cambria" w:eastAsia="Calibri" w:cs="Tahoma"/>
          <w:color w:val="000000"/>
        </w:rPr>
        <w:t>rzewodniczącego na</w:t>
      </w:r>
      <w:r w:rsidRPr="00C54BE4" w:rsidR="00A51BDD">
        <w:rPr>
          <w:rFonts w:ascii="Cambria" w:hAnsi="Cambria" w:eastAsia="Calibri" w:cs="Tahoma"/>
          <w:color w:val="000000"/>
        </w:rPr>
        <w:t xml:space="preserve"> wniosek lub za zgodą Rady P</w:t>
      </w:r>
      <w:r w:rsidRPr="00C54BE4" w:rsidR="000459EF">
        <w:rPr>
          <w:rFonts w:ascii="Cambria" w:hAnsi="Cambria" w:eastAsia="Calibri" w:cs="Tahoma"/>
          <w:color w:val="000000"/>
        </w:rPr>
        <w:t>edagogicznej</w:t>
      </w:r>
      <w:r w:rsidRPr="00C54BE4" w:rsidR="007C75A2">
        <w:rPr>
          <w:rFonts w:ascii="Cambria" w:hAnsi="Cambria" w:eastAsia="Calibri" w:cs="Tahoma"/>
          <w:color w:val="000000"/>
        </w:rPr>
        <w:t>, w tym przedstawiciele stowarzyszeń i innych organizacji, w szczególności organizacji harcerskich.</w:t>
      </w:r>
    </w:p>
    <w:p xmlns:wp14="http://schemas.microsoft.com/office/word/2010/wordml" w:rsidRPr="00C54BE4" w:rsidR="00422054" w:rsidP="00BF23DC" w:rsidRDefault="00A51BDD" w14:paraId="395CB120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 xml:space="preserve">Do </w:t>
      </w:r>
      <w:r w:rsidRPr="00C54BE4" w:rsidR="000459EF">
        <w:rPr>
          <w:rFonts w:ascii="Cambria" w:hAnsi="Cambria" w:cs="Tahoma"/>
          <w:sz w:val="22"/>
          <w:szCs w:val="22"/>
        </w:rPr>
        <w:t>kompetencji stanowiących</w:t>
      </w:r>
      <w:r w:rsidRPr="00C54BE4">
        <w:rPr>
          <w:rFonts w:ascii="Cambria" w:hAnsi="Cambria" w:cs="Tahoma"/>
          <w:sz w:val="22"/>
          <w:szCs w:val="22"/>
        </w:rPr>
        <w:t xml:space="preserve"> Rady Pedagogicznej</w:t>
      </w:r>
      <w:r w:rsidRPr="00C54BE4" w:rsidR="000459EF">
        <w:rPr>
          <w:rFonts w:ascii="Cambria" w:hAnsi="Cambria" w:cs="Tahoma"/>
          <w:sz w:val="22"/>
          <w:szCs w:val="22"/>
        </w:rPr>
        <w:t xml:space="preserve"> należy:</w:t>
      </w:r>
    </w:p>
    <w:p xmlns:wp14="http://schemas.microsoft.com/office/word/2010/wordml" w:rsidRPr="00C54BE4" w:rsidR="00422054" w:rsidP="00BF23DC" w:rsidRDefault="000459EF" w14:paraId="26D1F98D" wp14:textId="77777777">
      <w:pPr>
        <w:pStyle w:val="Default"/>
        <w:numPr>
          <w:ilvl w:val="0"/>
          <w:numId w:val="1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 xml:space="preserve">zatwierdzanie </w:t>
      </w:r>
      <w:r w:rsidRPr="00C54BE4" w:rsidR="009925E7">
        <w:rPr>
          <w:rFonts w:ascii="Cambria" w:hAnsi="Cambria" w:cs="Tahoma"/>
          <w:sz w:val="22"/>
          <w:szCs w:val="22"/>
        </w:rPr>
        <w:t>planów pracy szkoły;</w:t>
      </w:r>
    </w:p>
    <w:p xmlns:wp14="http://schemas.microsoft.com/office/word/2010/wordml" w:rsidRPr="00C54BE4" w:rsidR="00422054" w:rsidP="00BF23DC" w:rsidRDefault="000459EF" w14:paraId="4AF4DE12" wp14:textId="77777777">
      <w:pPr>
        <w:pStyle w:val="Default"/>
        <w:numPr>
          <w:ilvl w:val="0"/>
          <w:numId w:val="1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podejmowanie uchwał w sprawie wyników klasyfikacji i promocji uczniów;</w:t>
      </w:r>
    </w:p>
    <w:p xmlns:wp14="http://schemas.microsoft.com/office/word/2010/wordml" w:rsidRPr="00C54BE4" w:rsidR="00422054" w:rsidP="00BF23DC" w:rsidRDefault="000459EF" w14:paraId="221F1406" wp14:textId="77777777">
      <w:pPr>
        <w:pStyle w:val="Default"/>
        <w:numPr>
          <w:ilvl w:val="0"/>
          <w:numId w:val="1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podejmowanie uchwał w sprawie eksperymentów pedagogicznych w szkole po zaopiniowaniu ich projektów przez Radę Rodziców;</w:t>
      </w:r>
    </w:p>
    <w:p xmlns:wp14="http://schemas.microsoft.com/office/word/2010/wordml" w:rsidRPr="00C54BE4" w:rsidR="00422054" w:rsidP="00BF23DC" w:rsidRDefault="000459EF" w14:paraId="27FA50B0" wp14:textId="77777777">
      <w:pPr>
        <w:pStyle w:val="Default"/>
        <w:numPr>
          <w:ilvl w:val="0"/>
          <w:numId w:val="1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ustalanie organizacji doskonalenia zawodowego nauczycieli szkoły;</w:t>
      </w:r>
    </w:p>
    <w:p xmlns:wp14="http://schemas.microsoft.com/office/word/2010/wordml" w:rsidRPr="00C54BE4" w:rsidR="00422054" w:rsidP="00BF23DC" w:rsidRDefault="000459EF" w14:paraId="2722C9B0" wp14:textId="77777777">
      <w:pPr>
        <w:pStyle w:val="Default"/>
        <w:numPr>
          <w:ilvl w:val="0"/>
          <w:numId w:val="1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ustalenie sposobu wykorzystania wyników nadzoru pedagogicznego, w tym sprawowanego nad szkołą przez organ sprawujący nadzór pedagogiczny, w celu doskonalenia pracy szkoły.</w:t>
      </w:r>
    </w:p>
    <w:p xmlns:wp14="http://schemas.microsoft.com/office/word/2010/wordml" w:rsidRPr="00C54BE4" w:rsidR="00422054" w:rsidP="00BF23DC" w:rsidRDefault="000459EF" w14:paraId="17D71072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Rada Pedagog</w:t>
      </w:r>
      <w:r w:rsidR="00B33217">
        <w:rPr>
          <w:rFonts w:ascii="Cambria" w:hAnsi="Cambria" w:cs="Tahoma"/>
          <w:sz w:val="22"/>
          <w:szCs w:val="22"/>
        </w:rPr>
        <w:t>iczna opiniuje w szczególności:</w:t>
      </w:r>
    </w:p>
    <w:p xmlns:wp14="http://schemas.microsoft.com/office/word/2010/wordml" w:rsidRPr="00C54BE4" w:rsidR="00422054" w:rsidP="00BF23DC" w:rsidRDefault="000459EF" w14:paraId="57990027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organizację pracy szkoły, zwła</w:t>
      </w:r>
      <w:r w:rsidR="00B33217">
        <w:rPr>
          <w:rFonts w:ascii="Cambria" w:hAnsi="Cambria" w:cs="Tahoma"/>
          <w:sz w:val="22"/>
          <w:szCs w:val="22"/>
        </w:rPr>
        <w:t>szcza tygodniowy rozkład zajęć;</w:t>
      </w:r>
    </w:p>
    <w:p xmlns:wp14="http://schemas.microsoft.com/office/word/2010/wordml" w:rsidRPr="00C54BE4" w:rsidR="00422054" w:rsidP="00BF23DC" w:rsidRDefault="000459EF" w14:paraId="39CC29FA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projekt planu finansowego szkoły;</w:t>
      </w:r>
    </w:p>
    <w:p xmlns:wp14="http://schemas.microsoft.com/office/word/2010/wordml" w:rsidRPr="00C54BE4" w:rsidR="00422054" w:rsidP="00BF23DC" w:rsidRDefault="000459EF" w14:paraId="609C436B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 xml:space="preserve">wnioski dyrektora o przyznanie nauczycielom odznaczeń, nagród </w:t>
      </w:r>
      <w:r w:rsidR="00B33217">
        <w:rPr>
          <w:rFonts w:ascii="Cambria" w:hAnsi="Cambria" w:cs="Tahoma"/>
          <w:sz w:val="22"/>
          <w:szCs w:val="22"/>
        </w:rPr>
        <w:t>i innych wyróżnień;</w:t>
      </w:r>
    </w:p>
    <w:p xmlns:wp14="http://schemas.microsoft.com/office/word/2010/wordml" w:rsidRPr="00C54BE4" w:rsidR="00422054" w:rsidP="00BF23DC" w:rsidRDefault="000459EF" w14:paraId="4E811558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wnioskidyrektoradotyczącekandydatówdopowierzeniaimfunkcjikierowniczychw</w:t>
      </w:r>
      <w:r w:rsidR="00B33217">
        <w:rPr>
          <w:rFonts w:ascii="Cambria" w:hAnsi="Cambria" w:cs="Tahoma"/>
          <w:sz w:val="22"/>
          <w:szCs w:val="22"/>
        </w:rPr>
        <w:t xml:space="preserve"> szkole;</w:t>
      </w:r>
    </w:p>
    <w:p xmlns:wp14="http://schemas.microsoft.com/office/word/2010/wordml" w:rsidRPr="00C54BE4" w:rsidR="00422054" w:rsidP="00BF23DC" w:rsidRDefault="00A51BDD" w14:paraId="68CE7B55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propozycje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Dyrektora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S</w:t>
      </w:r>
      <w:r w:rsidRPr="00C54BE4" w:rsidR="000459EF">
        <w:rPr>
          <w:rFonts w:ascii="Cambria" w:hAnsi="Cambria" w:cs="Tahoma"/>
          <w:sz w:val="22"/>
          <w:szCs w:val="22"/>
        </w:rPr>
        <w:t>zkoły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w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sprawach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przydziału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nauczycielom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stałych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prac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i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zajęć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w</w:t>
      </w:r>
      <w:r w:rsidR="00B33217">
        <w:rPr>
          <w:rFonts w:ascii="Cambria" w:hAnsi="Cambria" w:cs="Tahoma"/>
          <w:sz w:val="22"/>
          <w:szCs w:val="22"/>
        </w:rPr>
        <w:t> </w:t>
      </w:r>
      <w:r w:rsidRPr="00C54BE4" w:rsidR="000459EF">
        <w:rPr>
          <w:rFonts w:ascii="Cambria" w:hAnsi="Cambria" w:cs="Tahoma"/>
          <w:sz w:val="22"/>
          <w:szCs w:val="22"/>
        </w:rPr>
        <w:t>ramach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wynagrodzenia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zasadniczego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oraz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dodatkowo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płatnych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zajęć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0459EF">
        <w:rPr>
          <w:rFonts w:ascii="Cambria" w:hAnsi="Cambria" w:cs="Tahoma"/>
          <w:sz w:val="22"/>
          <w:szCs w:val="22"/>
        </w:rPr>
        <w:t>dydaktycznych,</w:t>
      </w:r>
      <w:r w:rsidR="00B33217">
        <w:rPr>
          <w:rFonts w:ascii="Cambria" w:hAnsi="Cambria" w:cs="Tahoma"/>
          <w:sz w:val="22"/>
          <w:szCs w:val="22"/>
        </w:rPr>
        <w:t xml:space="preserve"> wychowawczych i opiekuńczych;</w:t>
      </w:r>
    </w:p>
    <w:p xmlns:wp14="http://schemas.microsoft.com/office/word/2010/wordml" w:rsidRPr="00C54BE4" w:rsidR="00C92BE8" w:rsidP="00BF23DC" w:rsidRDefault="000459EF" w14:paraId="175B2440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wnioski o zezwolenie na indywidualny tok nauki ucznia;</w:t>
      </w:r>
    </w:p>
    <w:p xmlns:wp14="http://schemas.microsoft.com/office/word/2010/wordml" w:rsidRPr="00C54BE4" w:rsidR="00422054" w:rsidP="00BF23DC" w:rsidRDefault="000459EF" w14:paraId="60925AB1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zaproponowany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przez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nauczyciela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program</w:t>
      </w:r>
      <w:r w:rsidR="00B33217">
        <w:rPr>
          <w:rFonts w:ascii="Cambria" w:hAnsi="Cambria" w:cs="Tahoma"/>
          <w:sz w:val="22"/>
          <w:szCs w:val="22"/>
        </w:rPr>
        <w:t xml:space="preserve"> nauczania;</w:t>
      </w:r>
    </w:p>
    <w:p xmlns:wp14="http://schemas.microsoft.com/office/word/2010/wordml" w:rsidRPr="00C54BE4" w:rsidR="00422054" w:rsidP="00BF23DC" w:rsidRDefault="000459EF" w14:paraId="18C9642C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dopuszczenie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do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użytku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w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szkole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zaproponowanego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programu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nauczania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w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szkole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podstawowej, zestawu podręczników, materiałów e</w:t>
      </w:r>
      <w:r w:rsidR="00B33217">
        <w:rPr>
          <w:rFonts w:ascii="Cambria" w:hAnsi="Cambria" w:cs="Tahoma"/>
          <w:sz w:val="22"/>
          <w:szCs w:val="22"/>
        </w:rPr>
        <w:t>dukacyjnych oraz ćwiczeniowych;</w:t>
      </w:r>
    </w:p>
    <w:p xmlns:wp14="http://schemas.microsoft.com/office/word/2010/wordml" w:rsidRPr="00C54BE4" w:rsidR="00422054" w:rsidP="00BF23DC" w:rsidRDefault="000459EF" w14:paraId="1934EEC5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zamiar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powierzenia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stanowiska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dyrektora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szkoły,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gdy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konkurs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nie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wyłonił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kandydata albo do konkursu nikt się nie zgłosił;</w:t>
      </w:r>
    </w:p>
    <w:p xmlns:wp14="http://schemas.microsoft.com/office/word/2010/wordml" w:rsidRPr="00C54BE4" w:rsidR="00422054" w:rsidP="00BF23DC" w:rsidRDefault="000459EF" w14:paraId="781A6B28" wp14:textId="7E646010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sz w:val="22"/>
          <w:szCs w:val="22"/>
        </w:rPr>
        <w:t>przedłużeni</w:t>
      </w:r>
      <w:r w:rsidRPr="0BC3C768" w:rsidR="00A51BDD">
        <w:rPr>
          <w:rFonts w:ascii="Cambria" w:hAnsi="Cambria" w:cs="Tahoma"/>
          <w:sz w:val="22"/>
          <w:szCs w:val="22"/>
        </w:rPr>
        <w:t>e powierzenia stanowiska D</w:t>
      </w:r>
      <w:r w:rsidRPr="0BC3C768" w:rsidR="000459EF">
        <w:rPr>
          <w:rFonts w:ascii="Cambria" w:hAnsi="Cambria" w:cs="Tahoma"/>
          <w:sz w:val="22"/>
          <w:szCs w:val="22"/>
        </w:rPr>
        <w:t>yrektora</w:t>
      </w:r>
      <w:r w:rsidRPr="0BC3C768" w:rsidR="00B14A4B">
        <w:rPr>
          <w:rFonts w:ascii="Cambria" w:hAnsi="Cambria" w:cs="Tahoma"/>
          <w:sz w:val="22"/>
          <w:szCs w:val="22"/>
        </w:rPr>
        <w:t xml:space="preserve"> </w:t>
      </w:r>
      <w:r w:rsidRPr="0BC3C768" w:rsidR="00A51BDD">
        <w:rPr>
          <w:rFonts w:ascii="Cambria" w:hAnsi="Cambria" w:cs="Tahoma"/>
          <w:sz w:val="22"/>
          <w:szCs w:val="22"/>
        </w:rPr>
        <w:t>Szkoły</w:t>
      </w:r>
      <w:r w:rsidRPr="0BC3C768" w:rsidR="1E8B36F2">
        <w:rPr>
          <w:rFonts w:ascii="Cambria" w:hAnsi="Cambria" w:cs="Tahoma"/>
          <w:sz w:val="22"/>
          <w:szCs w:val="22"/>
        </w:rPr>
        <w:t xml:space="preserve"> </w:t>
      </w:r>
      <w:r w:rsidRPr="0BC3C768" w:rsidR="009925E7">
        <w:rPr>
          <w:rFonts w:ascii="Cambria" w:hAnsi="Cambria" w:cs="Tahoma"/>
          <w:sz w:val="22"/>
          <w:szCs w:val="22"/>
        </w:rPr>
        <w:t>w</w:t>
      </w:r>
      <w:r w:rsidRPr="0BC3C768" w:rsidR="009925E7">
        <w:rPr>
          <w:rFonts w:ascii="Cambria" w:hAnsi="Cambria" w:cs="Tahoma"/>
          <w:sz w:val="22"/>
          <w:szCs w:val="22"/>
        </w:rPr>
        <w:t xml:space="preserve"> tajnym głosowaniu</w:t>
      </w:r>
      <w:r w:rsidRPr="0BC3C768" w:rsidR="00B33217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C54BE4" w:rsidR="009925E7" w:rsidP="00BF23DC" w:rsidRDefault="009925E7" w14:paraId="21610DFB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w formie tajnego głosowania Rada opiniuje kandydata na stanowisko wicedyrektora szkoły;</w:t>
      </w:r>
    </w:p>
    <w:p xmlns:wp14="http://schemas.microsoft.com/office/word/2010/wordml" w:rsidRPr="00C54BE4" w:rsidR="00422054" w:rsidP="00BF23DC" w:rsidRDefault="000459EF" w14:paraId="2AFC3472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ustalanie dodatkowych dni wolnych od zajęć;</w:t>
      </w:r>
    </w:p>
    <w:p xmlns:wp14="http://schemas.microsoft.com/office/word/2010/wordml" w:rsidRPr="00C54BE4" w:rsidR="00422054" w:rsidP="00BF23DC" w:rsidRDefault="000459EF" w14:paraId="5ABBDE79" wp14:textId="77777777">
      <w:pPr>
        <w:pStyle w:val="Default"/>
        <w:numPr>
          <w:ilvl w:val="0"/>
          <w:numId w:val="12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wprowadzenie dodatkowych zajęć edukacyjnych</w:t>
      </w:r>
      <w:r w:rsidR="00B33217">
        <w:rPr>
          <w:rFonts w:ascii="Cambria" w:hAnsi="Cambria" w:cs="Tahoma"/>
          <w:sz w:val="22"/>
          <w:szCs w:val="22"/>
        </w:rPr>
        <w:t xml:space="preserve"> do szkolnego planu nauczania.</w:t>
      </w:r>
    </w:p>
    <w:p xmlns:wp14="http://schemas.microsoft.com/office/word/2010/wordml" w:rsidRPr="00C54BE4" w:rsidR="00422054" w:rsidP="00BF23DC" w:rsidRDefault="000459EF" w14:paraId="466A9736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 xml:space="preserve">Rada Pedagogiczna deleguje dwóch przedstawicieli do komisji konkursowej wyłaniającej </w:t>
      </w:r>
      <w:r w:rsidRPr="00C54BE4" w:rsidR="00A51BDD">
        <w:rPr>
          <w:rFonts w:ascii="Cambria" w:hAnsi="Cambria" w:cs="Tahoma"/>
          <w:sz w:val="22"/>
          <w:szCs w:val="22"/>
        </w:rPr>
        <w:t>kandydata na stanowisko Dyrektora S</w:t>
      </w:r>
      <w:r w:rsidRPr="00C54BE4">
        <w:rPr>
          <w:rFonts w:ascii="Cambria" w:hAnsi="Cambria" w:cs="Tahoma"/>
          <w:sz w:val="22"/>
          <w:szCs w:val="22"/>
        </w:rPr>
        <w:t>zkoły.</w:t>
      </w:r>
    </w:p>
    <w:p xmlns:wp14="http://schemas.microsoft.com/office/word/2010/wordml" w:rsidRPr="00C54BE4" w:rsidR="00422054" w:rsidP="00BF23DC" w:rsidRDefault="000459EF" w14:paraId="105DB465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Rada Pedagogiczna przygotowuje projekt statutu szkoły oraz jego zmian i uchwala statut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lub jego zmiany.</w:t>
      </w:r>
    </w:p>
    <w:p xmlns:wp14="http://schemas.microsoft.com/office/word/2010/wordml" w:rsidRPr="00C54BE4" w:rsidR="00422054" w:rsidP="00BF23DC" w:rsidRDefault="000459EF" w14:paraId="38C5FB9E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>Rada Pedagogiczna może występować z wnioskiem do organu prowadzącego szkołę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 w:rsidR="00A51BDD">
        <w:rPr>
          <w:rFonts w:ascii="Cambria" w:hAnsi="Cambria" w:cs="Tahoma"/>
          <w:sz w:val="22"/>
          <w:szCs w:val="22"/>
        </w:rPr>
        <w:t>o odwołanie z funkcji Dyrektora S</w:t>
      </w:r>
      <w:r w:rsidRPr="00C54BE4">
        <w:rPr>
          <w:rFonts w:ascii="Cambria" w:hAnsi="Cambria" w:cs="Tahoma"/>
          <w:sz w:val="22"/>
          <w:szCs w:val="22"/>
        </w:rPr>
        <w:t>zkoły oraz odwołanie nauczyciela z innej funkcji</w:t>
      </w:r>
      <w:r w:rsidR="00B14A4B">
        <w:rPr>
          <w:rFonts w:ascii="Cambria" w:hAnsi="Cambria" w:cs="Tahoma"/>
          <w:sz w:val="22"/>
          <w:szCs w:val="22"/>
        </w:rPr>
        <w:t xml:space="preserve"> </w:t>
      </w:r>
      <w:r w:rsidRPr="00C54BE4">
        <w:rPr>
          <w:rFonts w:ascii="Cambria" w:hAnsi="Cambria" w:cs="Tahoma"/>
          <w:sz w:val="22"/>
          <w:szCs w:val="22"/>
        </w:rPr>
        <w:t>kierowniczej w szkole.</w:t>
      </w:r>
    </w:p>
    <w:p xmlns:wp14="http://schemas.microsoft.com/office/word/2010/wordml" w:rsidRPr="00C54BE4" w:rsidR="00422054" w:rsidP="00BF23DC" w:rsidRDefault="000459EF" w14:paraId="6A9BC4D5" wp14:textId="77777777">
      <w:pPr>
        <w:pStyle w:val="Default"/>
        <w:numPr>
          <w:ilvl w:val="0"/>
          <w:numId w:val="12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C54BE4">
        <w:rPr>
          <w:rFonts w:ascii="Cambria" w:hAnsi="Cambria" w:cs="Tahoma"/>
          <w:sz w:val="22"/>
          <w:szCs w:val="22"/>
        </w:rPr>
        <w:t xml:space="preserve">Rada Pedagogiczna ustala regulamin swojej działalności, który jest odrębnym </w:t>
      </w:r>
      <w:r w:rsidRPr="00C54BE4" w:rsidR="00032BE9">
        <w:rPr>
          <w:rFonts w:ascii="Cambria" w:hAnsi="Cambria" w:cs="Tahoma"/>
          <w:sz w:val="22"/>
          <w:szCs w:val="22"/>
        </w:rPr>
        <w:t>dokumentem i</w:t>
      </w:r>
      <w:r w:rsidR="00795C55">
        <w:rPr>
          <w:rFonts w:ascii="Cambria" w:hAnsi="Cambria" w:cs="Tahoma"/>
          <w:sz w:val="22"/>
          <w:szCs w:val="22"/>
        </w:rPr>
        <w:t> </w:t>
      </w:r>
      <w:r w:rsidRPr="00C54BE4" w:rsidR="00032BE9">
        <w:rPr>
          <w:rFonts w:ascii="Cambria" w:hAnsi="Cambria" w:cs="Tahoma"/>
          <w:sz w:val="22"/>
          <w:szCs w:val="22"/>
        </w:rPr>
        <w:t>określa szczegółowe zasady</w:t>
      </w:r>
      <w:r w:rsidRPr="00C54BE4" w:rsidR="00797965">
        <w:rPr>
          <w:rFonts w:ascii="Cambria" w:hAnsi="Cambria" w:cs="Tahoma"/>
          <w:sz w:val="22"/>
          <w:szCs w:val="22"/>
        </w:rPr>
        <w:t xml:space="preserve"> jej funkcjonowania.</w:t>
      </w:r>
    </w:p>
    <w:p xmlns:wp14="http://schemas.microsoft.com/office/word/2010/wordml" w:rsidRPr="005E07BF" w:rsidR="00520845" w:rsidP="00B33217" w:rsidRDefault="00520845" w14:paraId="3FE9F23F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D77DEB" w:rsidP="00C500E8" w:rsidRDefault="00D77DEB" w14:paraId="1F72F646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</w:p>
    <w:p xmlns:wp14="http://schemas.microsoft.com/office/word/2010/wordml" w:rsidRPr="005E07BF" w:rsidR="009178A1" w:rsidP="00C500E8" w:rsidRDefault="009178A1" w14:paraId="3759DC3B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Rada Rodziców</w:t>
      </w:r>
    </w:p>
    <w:p xmlns:wp14="http://schemas.microsoft.com/office/word/2010/wordml" w:rsidRPr="005E07BF" w:rsidR="009178A1" w:rsidP="006A195F" w:rsidRDefault="00B822F1" w14:paraId="389C00F9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1</w:t>
      </w:r>
      <w:r w:rsidR="006A195F">
        <w:rPr>
          <w:rFonts w:ascii="Cambria" w:hAnsi="Cambria" w:eastAsia="Calibri" w:cs="Tahoma"/>
          <w:b/>
          <w:color w:val="000000"/>
        </w:rPr>
        <w:t>3</w:t>
      </w:r>
    </w:p>
    <w:p xmlns:wp14="http://schemas.microsoft.com/office/word/2010/wordml" w:rsidRPr="00A130D0" w:rsidR="009178A1" w:rsidP="00BF23DC" w:rsidRDefault="009178A1" w14:paraId="561D06B3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W szkole działa Rada Rodziców stanowiąca reprezentację ogółu rodziców uczniów.</w:t>
      </w:r>
    </w:p>
    <w:p xmlns:wp14="http://schemas.microsoft.com/office/word/2010/wordml" w:rsidRPr="00A130D0" w:rsidR="009178A1" w:rsidP="00BF23DC" w:rsidRDefault="009178A1" w14:paraId="25AAEC81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eastAsia="Times New Roman" w:cs="Tahoma"/>
          <w:sz w:val="22"/>
          <w:szCs w:val="22"/>
        </w:rPr>
        <w:t>W skład Rady Rodziców wchodzi po jednym przedstawicielu rad oddziałowych wybranych w</w:t>
      </w:r>
      <w:r w:rsidR="00DD7856">
        <w:rPr>
          <w:rFonts w:ascii="Cambria" w:hAnsi="Cambria" w:eastAsia="Times New Roman" w:cs="Tahoma"/>
          <w:sz w:val="22"/>
          <w:szCs w:val="22"/>
        </w:rPr>
        <w:t> </w:t>
      </w:r>
      <w:r w:rsidRPr="00A130D0">
        <w:rPr>
          <w:rFonts w:ascii="Cambria" w:hAnsi="Cambria" w:eastAsia="Times New Roman" w:cs="Tahoma"/>
          <w:sz w:val="22"/>
          <w:szCs w:val="22"/>
        </w:rPr>
        <w:t>tajnych wyborach przez zebranie rodziców uczniów danego oddziału. W wyborach jednego ucznia reprezentuje jeden rodzic.</w:t>
      </w:r>
    </w:p>
    <w:p xmlns:wp14="http://schemas.microsoft.com/office/word/2010/wordml" w:rsidRPr="00A130D0" w:rsidR="009178A1" w:rsidP="00BF23DC" w:rsidRDefault="009178A1" w14:paraId="290CEF8E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eastAsia="Times New Roman" w:cs="Tahoma"/>
          <w:sz w:val="22"/>
          <w:szCs w:val="22"/>
        </w:rPr>
        <w:t>Rada Rodziców może występować do Rady Pedagogicznej i Dyrektora Szkoły</w:t>
      </w:r>
      <w:r w:rsidR="00F710C0">
        <w:rPr>
          <w:rFonts w:ascii="Cambria" w:hAnsi="Cambria" w:eastAsia="Times New Roman" w:cs="Tahoma"/>
          <w:sz w:val="22"/>
          <w:szCs w:val="22"/>
        </w:rPr>
        <w:t xml:space="preserve"> </w:t>
      </w:r>
      <w:r w:rsidRPr="00A130D0">
        <w:rPr>
          <w:rFonts w:ascii="Cambria" w:hAnsi="Cambria" w:eastAsia="Times New Roman" w:cs="Tahoma"/>
          <w:sz w:val="22"/>
          <w:szCs w:val="22"/>
        </w:rPr>
        <w:t>z wnioskami i</w:t>
      </w:r>
      <w:r w:rsidR="00DD7856">
        <w:rPr>
          <w:rFonts w:ascii="Cambria" w:hAnsi="Cambria" w:eastAsia="Times New Roman" w:cs="Tahoma"/>
          <w:sz w:val="22"/>
          <w:szCs w:val="22"/>
        </w:rPr>
        <w:t> </w:t>
      </w:r>
      <w:r w:rsidRPr="00A130D0">
        <w:rPr>
          <w:rFonts w:ascii="Cambria" w:hAnsi="Cambria" w:eastAsia="Times New Roman" w:cs="Tahoma"/>
          <w:sz w:val="22"/>
          <w:szCs w:val="22"/>
        </w:rPr>
        <w:t>opiniami dotyczącymi wszystkich spraw szkoły.</w:t>
      </w:r>
    </w:p>
    <w:p xmlns:wp14="http://schemas.microsoft.com/office/word/2010/wordml" w:rsidRPr="00A130D0" w:rsidR="009178A1" w:rsidP="00BF23DC" w:rsidRDefault="009178A1" w14:paraId="45F3BE33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eastAsia="Times New Roman" w:cs="Tahoma"/>
          <w:sz w:val="22"/>
          <w:szCs w:val="22"/>
        </w:rPr>
        <w:t>Do zadań Rady Rodziców należy:</w:t>
      </w:r>
    </w:p>
    <w:p xmlns:wp14="http://schemas.microsoft.com/office/word/2010/wordml" w:rsidRPr="00A130D0" w:rsidR="009178A1" w:rsidP="00BF23DC" w:rsidRDefault="009178A1" w14:paraId="42A61340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pobudzanie i organizowanie różnych form aktywności rodziców na rzecz wspomagania realizacji celów i zadań szkoły;</w:t>
      </w:r>
    </w:p>
    <w:p xmlns:wp14="http://schemas.microsoft.com/office/word/2010/wordml" w:rsidRPr="00A130D0" w:rsidR="009178A1" w:rsidP="00BF23DC" w:rsidRDefault="009178A1" w14:paraId="6080BFE7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współudział w bieżącym i perspektywicznym programowaniu pracy szkoły;</w:t>
      </w:r>
    </w:p>
    <w:p xmlns:wp14="http://schemas.microsoft.com/office/word/2010/wordml" w:rsidRPr="00A130D0" w:rsidR="009178A1" w:rsidP="00BF23DC" w:rsidRDefault="009178A1" w14:paraId="0EB8C3B5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pomoc w doskonaleniu organizacji i warunków pracy szkoły współpracę ze środowiskiem lokalnym;</w:t>
      </w:r>
    </w:p>
    <w:p xmlns:wp14="http://schemas.microsoft.com/office/word/2010/wordml" w:rsidRPr="00A130D0" w:rsidR="009178A1" w:rsidP="00BF23DC" w:rsidRDefault="009178A1" w14:paraId="6A9058DE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udzielanie pomocy samorządowi uczniowskiemu oraz innym organizacjom społecznym działającym w szkole;</w:t>
      </w:r>
    </w:p>
    <w:p xmlns:wp14="http://schemas.microsoft.com/office/word/2010/wordml" w:rsidRPr="00A130D0" w:rsidR="009178A1" w:rsidP="00BF23DC" w:rsidRDefault="009178A1" w14:paraId="71E87FE1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podejmowanie działań na rzecz pozyskiwania dodatkowych środków finansowych dla szkoły, zwłaszcza na działalność wychowawczą i pozalekcyjną i w związku z tym ustalenie zasad użytkowania pozyskanych środków;</w:t>
      </w:r>
    </w:p>
    <w:p xmlns:wp14="http://schemas.microsoft.com/office/word/2010/wordml" w:rsidRPr="00A130D0" w:rsidR="009178A1" w:rsidP="00BF23DC" w:rsidRDefault="009178A1" w14:paraId="7731C187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tworzenie klimatu twórczej współpracy jak najliczniejszej grupy rodziców ze szkoły;</w:t>
      </w:r>
    </w:p>
    <w:p xmlns:wp14="http://schemas.microsoft.com/office/word/2010/wordml" w:rsidRPr="00A130D0" w:rsidR="009178A1" w:rsidP="00BF23DC" w:rsidRDefault="009178A1" w14:paraId="5B5E141A" wp14:textId="77777777">
      <w:pPr>
        <w:pStyle w:val="Default"/>
        <w:numPr>
          <w:ilvl w:val="0"/>
          <w:numId w:val="1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współpraca z radami oddziałowymi przede wszystkim w celu realizacji zadań Rady na szczeblu oddziału klasowego oraz aktywizacji ogółu rodziców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A130D0">
        <w:rPr>
          <w:rFonts w:ascii="Cambria" w:hAnsi="Cambria" w:cs="Tahoma"/>
          <w:sz w:val="22"/>
          <w:szCs w:val="22"/>
        </w:rPr>
        <w:t>w działaniach na rzecz oddziału klasy i szkoły.</w:t>
      </w:r>
    </w:p>
    <w:p xmlns:wp14="http://schemas.microsoft.com/office/word/2010/wordml" w:rsidRPr="00A130D0" w:rsidR="009178A1" w:rsidP="00BF23DC" w:rsidRDefault="009178A1" w14:paraId="3E7E9619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Rada Rodziców uchwala regulamin swojej działalności, który jest odrębnym dokumentem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A130D0">
        <w:rPr>
          <w:rFonts w:ascii="Cambria" w:hAnsi="Cambria" w:cs="Tahoma"/>
          <w:sz w:val="22"/>
          <w:szCs w:val="22"/>
        </w:rPr>
        <w:t>i nie może być sprzeczny ze Statutem Szkoły. W regulaminie określa w szczególności:</w:t>
      </w:r>
    </w:p>
    <w:p xmlns:wp14="http://schemas.microsoft.com/office/word/2010/wordml" w:rsidRPr="00A130D0" w:rsidR="009178A1" w:rsidP="00BF23DC" w:rsidRDefault="009178A1" w14:paraId="2F090A81" wp14:textId="77777777">
      <w:pPr>
        <w:pStyle w:val="Default"/>
        <w:numPr>
          <w:ilvl w:val="0"/>
          <w:numId w:val="12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wewnętrzną strukturę i tryb pracy Rady Rodziców;</w:t>
      </w:r>
    </w:p>
    <w:p xmlns:wp14="http://schemas.microsoft.com/office/word/2010/wordml" w:rsidRPr="00A130D0" w:rsidR="009178A1" w:rsidP="00BF23DC" w:rsidRDefault="009178A1" w14:paraId="49800360" wp14:textId="77777777">
      <w:pPr>
        <w:pStyle w:val="Default"/>
        <w:numPr>
          <w:ilvl w:val="0"/>
          <w:numId w:val="12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szczegółowy tryb przeprowadzania wyborów do Rad Oddziałowych oraz przedstawiciela Rad Oddziałowych do Rady Rodziców.</w:t>
      </w:r>
    </w:p>
    <w:p xmlns:wp14="http://schemas.microsoft.com/office/word/2010/wordml" w:rsidRPr="00A130D0" w:rsidR="009178A1" w:rsidP="00BF23DC" w:rsidRDefault="009178A1" w14:paraId="294DE6EA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Rada Rodziców może występować do Dyrektora i innych organów szkoły, organu prowadzącego szkołę oraz organu sprawującego nadzór pedagogiczny z wnioskami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A130D0">
        <w:rPr>
          <w:rFonts w:ascii="Cambria" w:hAnsi="Cambria" w:cs="Tahoma"/>
          <w:sz w:val="22"/>
          <w:szCs w:val="22"/>
        </w:rPr>
        <w:t>i opiniami we wszystkich sprawach szkoły.</w:t>
      </w:r>
    </w:p>
    <w:p xmlns:wp14="http://schemas.microsoft.com/office/word/2010/wordml" w:rsidRPr="00A130D0" w:rsidR="009178A1" w:rsidP="00BF23DC" w:rsidRDefault="009178A1" w14:paraId="6792A6E0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Do kompetencji Rady Rodziców należy:</w:t>
      </w:r>
    </w:p>
    <w:p xmlns:wp14="http://schemas.microsoft.com/office/word/2010/wordml" w:rsidRPr="00A130D0" w:rsidR="009178A1" w:rsidP="00BF23DC" w:rsidRDefault="009178A1" w14:paraId="17B51A4A" wp14:textId="77777777">
      <w:pPr>
        <w:pStyle w:val="Default"/>
        <w:numPr>
          <w:ilvl w:val="0"/>
          <w:numId w:val="1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eastAsia="Times New Roman" w:cs="Tahoma"/>
          <w:sz w:val="22"/>
          <w:szCs w:val="22"/>
        </w:rPr>
        <w:t>uchwalanie w porozumieniu z radą pedagogiczną programu</w:t>
      </w:r>
      <w:r w:rsidR="00F710C0">
        <w:rPr>
          <w:rFonts w:ascii="Cambria" w:hAnsi="Cambria" w:eastAsia="Times New Roman" w:cs="Tahoma"/>
          <w:sz w:val="22"/>
          <w:szCs w:val="22"/>
        </w:rPr>
        <w:t xml:space="preserve"> </w:t>
      </w:r>
      <w:r w:rsidRPr="00A130D0">
        <w:rPr>
          <w:rFonts w:ascii="Cambria" w:hAnsi="Cambria" w:eastAsia="Times New Roman" w:cs="Tahoma"/>
          <w:sz w:val="22"/>
          <w:szCs w:val="22"/>
        </w:rPr>
        <w:t>wychowawczo</w:t>
      </w:r>
      <w:r w:rsidR="00182A98">
        <w:rPr>
          <w:rFonts w:ascii="Cambria" w:hAnsi="Cambria" w:eastAsia="Times New Roman" w:cs="Tahoma"/>
          <w:sz w:val="22"/>
          <w:szCs w:val="22"/>
        </w:rPr>
        <w:br/>
      </w:r>
      <w:r w:rsidR="00182A98">
        <w:rPr>
          <w:rFonts w:ascii="Cambria" w:hAnsi="Cambria" w:eastAsia="Times New Roman" w:cs="Tahoma"/>
          <w:sz w:val="22"/>
          <w:szCs w:val="22"/>
        </w:rPr>
        <w:t>– </w:t>
      </w:r>
      <w:r w:rsidRPr="00A130D0">
        <w:rPr>
          <w:rFonts w:ascii="Cambria" w:hAnsi="Cambria" w:eastAsia="Times New Roman" w:cs="Tahoma"/>
          <w:sz w:val="22"/>
          <w:szCs w:val="22"/>
        </w:rPr>
        <w:t>profilaktycznego;</w:t>
      </w:r>
    </w:p>
    <w:p xmlns:wp14="http://schemas.microsoft.com/office/word/2010/wordml" w:rsidRPr="00A130D0" w:rsidR="009178A1" w:rsidP="00BF23DC" w:rsidRDefault="009178A1" w14:paraId="6BCFE613" wp14:textId="77777777">
      <w:pPr>
        <w:pStyle w:val="Default"/>
        <w:numPr>
          <w:ilvl w:val="0"/>
          <w:numId w:val="1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opiniowanie programu i harmonogramu poprawy efektywności kształcenia lub wychowania szkoły;</w:t>
      </w:r>
    </w:p>
    <w:p xmlns:wp14="http://schemas.microsoft.com/office/word/2010/wordml" w:rsidRPr="00A130D0" w:rsidR="009178A1" w:rsidP="00BF23DC" w:rsidRDefault="009178A1" w14:paraId="7BE94EAC" wp14:textId="77777777">
      <w:pPr>
        <w:pStyle w:val="Default"/>
        <w:numPr>
          <w:ilvl w:val="0"/>
          <w:numId w:val="1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opiniowanie projektu planu finansowego składanego przez Dyrektora Szkoły;</w:t>
      </w:r>
    </w:p>
    <w:p xmlns:wp14="http://schemas.microsoft.com/office/word/2010/wordml" w:rsidRPr="00A130D0" w:rsidR="009178A1" w:rsidP="00BF23DC" w:rsidRDefault="009178A1" w14:paraId="7871A2EF" wp14:textId="77777777">
      <w:pPr>
        <w:pStyle w:val="Default"/>
        <w:numPr>
          <w:ilvl w:val="0"/>
          <w:numId w:val="1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opiniowanie zestawów podręczników, materiałów edukacyjnych oraz ćwiczeniowych zaproponowanych przez nauczycieli Dyrektorowi Szkoły, przed dopuszczeniem ich do użytku w szkole;</w:t>
      </w:r>
    </w:p>
    <w:p xmlns:wp14="http://schemas.microsoft.com/office/word/2010/wordml" w:rsidRPr="00A130D0" w:rsidR="009178A1" w:rsidP="00BF23DC" w:rsidRDefault="009178A1" w14:paraId="00343B2C" wp14:textId="77777777">
      <w:pPr>
        <w:pStyle w:val="Default"/>
        <w:numPr>
          <w:ilvl w:val="0"/>
          <w:numId w:val="1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typowanie dwóch przedstawicieli do komisji konkursowej na stanowisko Dyrektora Szkoły.</w:t>
      </w:r>
    </w:p>
    <w:p xmlns:wp14="http://schemas.microsoft.com/office/word/2010/wordml" w:rsidRPr="00A130D0" w:rsidR="009178A1" w:rsidP="00BF23DC" w:rsidRDefault="009178A1" w14:paraId="5C44A483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W celu wspierania działalności statutowej szkoły, Rada Rodziców może gromadzić fundusze z</w:t>
      </w:r>
      <w:r w:rsidR="00182A98">
        <w:rPr>
          <w:rFonts w:ascii="Cambria" w:hAnsi="Cambria" w:cs="Tahoma"/>
          <w:sz w:val="22"/>
          <w:szCs w:val="22"/>
        </w:rPr>
        <w:t> </w:t>
      </w:r>
      <w:r w:rsidRPr="00A130D0">
        <w:rPr>
          <w:rFonts w:ascii="Cambria" w:hAnsi="Cambria" w:cs="Tahoma"/>
          <w:sz w:val="22"/>
          <w:szCs w:val="22"/>
        </w:rPr>
        <w:t>dobrowolnych składek rodziców oraz innych źródeł. Zasady wydatkowania funduszy Rady Rodziców określa regulamin, o którym mowa w ust. 2.</w:t>
      </w:r>
    </w:p>
    <w:p xmlns:wp14="http://schemas.microsoft.com/office/word/2010/wordml" w:rsidRPr="00A130D0" w:rsidR="009178A1" w:rsidP="00BF23DC" w:rsidRDefault="009178A1" w14:paraId="271346FC" wp14:textId="77777777">
      <w:pPr>
        <w:pStyle w:val="Default"/>
        <w:numPr>
          <w:ilvl w:val="0"/>
          <w:numId w:val="1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130D0">
        <w:rPr>
          <w:rFonts w:ascii="Cambria" w:hAnsi="Cambria" w:cs="Tahoma"/>
          <w:sz w:val="22"/>
          <w:szCs w:val="22"/>
        </w:rPr>
        <w:t>Rada Rodziców prowadzi dokumentację finansową zgodnie z obowiązującymi przepisami prawa.</w:t>
      </w:r>
    </w:p>
    <w:p xmlns:wp14="http://schemas.microsoft.com/office/word/2010/wordml" w:rsidRPr="005E07BF" w:rsidR="00520845" w:rsidP="00BC7A25" w:rsidRDefault="00520845" w14:paraId="08CE6F91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3654D0" w:rsidP="00C500E8" w:rsidRDefault="003654D0" w14:paraId="796D740E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Samorząd Uczniowski</w:t>
      </w:r>
    </w:p>
    <w:p xmlns:wp14="http://schemas.microsoft.com/office/word/2010/wordml" w:rsidRPr="005E07BF" w:rsidR="004418BD" w:rsidP="006A195F" w:rsidRDefault="00B822F1" w14:paraId="01BA09C0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§1</w:t>
      </w:r>
      <w:r w:rsidR="006A195F">
        <w:rPr>
          <w:rFonts w:ascii="Cambria" w:hAnsi="Cambria" w:eastAsia="Calibri" w:cs="Tahoma"/>
          <w:b/>
          <w:color w:val="000000"/>
        </w:rPr>
        <w:t>4</w:t>
      </w:r>
    </w:p>
    <w:p xmlns:wp14="http://schemas.microsoft.com/office/word/2010/wordml" w:rsidRPr="00D53E12" w:rsidR="00422054" w:rsidP="00BF23DC" w:rsidRDefault="000B1281" w14:paraId="4333723A" wp14:textId="77777777">
      <w:pPr>
        <w:pStyle w:val="Default"/>
        <w:numPr>
          <w:ilvl w:val="0"/>
          <w:numId w:val="13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W szkole działa Samorząd uczniowski.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 w:rsidR="000459EF">
        <w:rPr>
          <w:rFonts w:ascii="Cambria" w:hAnsi="Cambria" w:cs="Tahoma"/>
          <w:sz w:val="22"/>
          <w:szCs w:val="22"/>
        </w:rPr>
        <w:t>Samorząd Uczniowski tworzą wszyscy uczniowie szkoły. Organem samorządu jest rada samorządu uczniowskiego.</w:t>
      </w:r>
    </w:p>
    <w:p xmlns:wp14="http://schemas.microsoft.com/office/word/2010/wordml" w:rsidRPr="00D53E12" w:rsidR="00422054" w:rsidP="00BF23DC" w:rsidRDefault="00565FFA" w14:paraId="4F8750E2" wp14:textId="77777777">
      <w:pPr>
        <w:pStyle w:val="Default"/>
        <w:numPr>
          <w:ilvl w:val="0"/>
          <w:numId w:val="13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Zasady dotyczące działania</w:t>
      </w:r>
      <w:r w:rsidRPr="00D53E12" w:rsidR="00504F83">
        <w:rPr>
          <w:rFonts w:ascii="Cambria" w:hAnsi="Cambria" w:cs="Tahoma"/>
          <w:sz w:val="22"/>
          <w:szCs w:val="22"/>
        </w:rPr>
        <w:t xml:space="preserve"> całego samorządu (w tym rady) określa Regulamin Samorządu uchwalany przez ogół uczniów w głosowaniu równym, tajnym i powszechnym.</w:t>
      </w:r>
    </w:p>
    <w:p xmlns:wp14="http://schemas.microsoft.com/office/word/2010/wordml" w:rsidRPr="00D53E12" w:rsidR="00422054" w:rsidP="00BF23DC" w:rsidRDefault="000459EF" w14:paraId="447EBA3E" wp14:textId="77777777">
      <w:pPr>
        <w:pStyle w:val="Default"/>
        <w:numPr>
          <w:ilvl w:val="0"/>
          <w:numId w:val="13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Samorząd Uczniowski może przedstawiać wnioski wszystkim organom szkoły w sprawach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>
        <w:rPr>
          <w:rFonts w:ascii="Cambria" w:hAnsi="Cambria" w:cs="Tahoma"/>
          <w:sz w:val="22"/>
          <w:szCs w:val="22"/>
        </w:rPr>
        <w:t xml:space="preserve">dotyczących szkoły, szczególnie dotyczących praw </w:t>
      </w:r>
      <w:r w:rsidRPr="00D53E12" w:rsidR="00A274AC">
        <w:rPr>
          <w:rFonts w:ascii="Cambria" w:hAnsi="Cambria" w:cs="Tahoma"/>
          <w:sz w:val="22"/>
          <w:szCs w:val="22"/>
        </w:rPr>
        <w:t xml:space="preserve">i obowiązków </w:t>
      </w:r>
      <w:r w:rsidRPr="00D53E12">
        <w:rPr>
          <w:rFonts w:ascii="Cambria" w:hAnsi="Cambria" w:cs="Tahoma"/>
          <w:sz w:val="22"/>
          <w:szCs w:val="22"/>
        </w:rPr>
        <w:t>uczniów.</w:t>
      </w:r>
    </w:p>
    <w:p xmlns:wp14="http://schemas.microsoft.com/office/word/2010/wordml" w:rsidRPr="00D53E12" w:rsidR="004418BD" w:rsidP="00BF23DC" w:rsidRDefault="000459EF" w14:paraId="05F5AE1E" wp14:textId="77777777">
      <w:pPr>
        <w:pStyle w:val="Default"/>
        <w:numPr>
          <w:ilvl w:val="0"/>
          <w:numId w:val="13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 xml:space="preserve">Na wniosek </w:t>
      </w:r>
      <w:r w:rsidRPr="00D53E12" w:rsidR="00A274AC">
        <w:rPr>
          <w:rFonts w:ascii="Cambria" w:hAnsi="Cambria" w:cs="Tahoma"/>
          <w:sz w:val="22"/>
          <w:szCs w:val="22"/>
        </w:rPr>
        <w:t>Dyrektora S</w:t>
      </w:r>
      <w:r w:rsidRPr="00D53E12">
        <w:rPr>
          <w:rFonts w:ascii="Cambria" w:hAnsi="Cambria" w:cs="Tahoma"/>
          <w:sz w:val="22"/>
          <w:szCs w:val="22"/>
        </w:rPr>
        <w:t xml:space="preserve">zkoły samorząd wyraża </w:t>
      </w:r>
      <w:r w:rsidRPr="00D53E12" w:rsidR="00DA064C">
        <w:rPr>
          <w:rFonts w:ascii="Cambria" w:hAnsi="Cambria" w:cs="Tahoma"/>
          <w:sz w:val="22"/>
          <w:szCs w:val="22"/>
        </w:rPr>
        <w:t>pisemną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>
        <w:rPr>
          <w:rFonts w:ascii="Cambria" w:hAnsi="Cambria" w:cs="Tahoma"/>
          <w:sz w:val="22"/>
          <w:szCs w:val="22"/>
        </w:rPr>
        <w:t>opinię o pracy nauczyciela.</w:t>
      </w:r>
    </w:p>
    <w:p xmlns:wp14="http://schemas.microsoft.com/office/word/2010/wordml" w:rsidRPr="00D53E12" w:rsidR="00422054" w:rsidP="00BF23DC" w:rsidRDefault="000459EF" w14:paraId="6665195D" wp14:textId="77777777">
      <w:pPr>
        <w:pStyle w:val="Default"/>
        <w:numPr>
          <w:ilvl w:val="0"/>
          <w:numId w:val="13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Samorząd Uczniowski może przedsta</w:t>
      </w:r>
      <w:r w:rsidRPr="00D53E12" w:rsidR="00520845">
        <w:rPr>
          <w:rFonts w:ascii="Cambria" w:hAnsi="Cambria" w:cs="Tahoma"/>
          <w:sz w:val="22"/>
          <w:szCs w:val="22"/>
        </w:rPr>
        <w:t xml:space="preserve">wiać Radzie Pedagogicznej oraz </w:t>
      </w:r>
      <w:r w:rsidRPr="00D53E12" w:rsidR="00A274AC">
        <w:rPr>
          <w:rFonts w:ascii="Cambria" w:hAnsi="Cambria" w:cs="Tahoma"/>
          <w:sz w:val="22"/>
          <w:szCs w:val="22"/>
        </w:rPr>
        <w:t>D</w:t>
      </w:r>
      <w:r w:rsidRPr="00D53E12">
        <w:rPr>
          <w:rFonts w:ascii="Cambria" w:hAnsi="Cambria" w:cs="Tahoma"/>
          <w:sz w:val="22"/>
          <w:szCs w:val="22"/>
        </w:rPr>
        <w:t xml:space="preserve">yrektorowi </w:t>
      </w:r>
      <w:r w:rsidRPr="00D53E12" w:rsidR="00A274AC">
        <w:rPr>
          <w:rFonts w:ascii="Cambria" w:hAnsi="Cambria" w:cs="Tahoma"/>
          <w:sz w:val="22"/>
          <w:szCs w:val="22"/>
        </w:rPr>
        <w:t>S</w:t>
      </w:r>
      <w:r w:rsidRPr="00D53E12">
        <w:rPr>
          <w:rFonts w:ascii="Cambria" w:hAnsi="Cambria" w:cs="Tahoma"/>
          <w:sz w:val="22"/>
          <w:szCs w:val="22"/>
        </w:rPr>
        <w:t>zkoły w</w:t>
      </w:r>
      <w:r w:rsidRPr="00D53E12" w:rsidR="00A274AC">
        <w:rPr>
          <w:rFonts w:ascii="Cambria" w:hAnsi="Cambria" w:cs="Tahoma"/>
          <w:sz w:val="22"/>
          <w:szCs w:val="22"/>
        </w:rPr>
        <w:t>n</w:t>
      </w:r>
      <w:r w:rsidRPr="00D53E12">
        <w:rPr>
          <w:rFonts w:ascii="Cambria" w:hAnsi="Cambria" w:cs="Tahoma"/>
          <w:sz w:val="22"/>
          <w:szCs w:val="22"/>
        </w:rPr>
        <w:t xml:space="preserve">ioski i opinie we wszystkich sprawach </w:t>
      </w:r>
      <w:r w:rsidRPr="00D53E12" w:rsidR="00520845">
        <w:rPr>
          <w:rFonts w:ascii="Cambria" w:hAnsi="Cambria" w:cs="Tahoma"/>
          <w:sz w:val="22"/>
          <w:szCs w:val="22"/>
        </w:rPr>
        <w:t xml:space="preserve">danej szkoły, a w szczególności </w:t>
      </w:r>
      <w:r w:rsidRPr="00D53E12">
        <w:rPr>
          <w:rFonts w:ascii="Cambria" w:hAnsi="Cambria" w:cs="Tahoma"/>
          <w:sz w:val="22"/>
          <w:szCs w:val="22"/>
        </w:rPr>
        <w:t>w sprawach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>
        <w:rPr>
          <w:rFonts w:ascii="Cambria" w:hAnsi="Cambria" w:cs="Tahoma"/>
          <w:sz w:val="22"/>
          <w:szCs w:val="22"/>
        </w:rPr>
        <w:t>dotyczących praw uczniów, takich jak:</w:t>
      </w:r>
    </w:p>
    <w:p xmlns:wp14="http://schemas.microsoft.com/office/word/2010/wordml" w:rsidRPr="00D53E12" w:rsidR="00422054" w:rsidP="00BF23DC" w:rsidRDefault="000459EF" w14:paraId="07986509" wp14:textId="77777777">
      <w:pPr>
        <w:pStyle w:val="Default"/>
        <w:numPr>
          <w:ilvl w:val="0"/>
          <w:numId w:val="13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prawo do zapoznawania się z programem nauczania, z jego treścią, celem i stawianymi wymaganiami;</w:t>
      </w:r>
    </w:p>
    <w:p xmlns:wp14="http://schemas.microsoft.com/office/word/2010/wordml" w:rsidRPr="00D53E12" w:rsidR="00422054" w:rsidP="00BF23DC" w:rsidRDefault="000459EF" w14:paraId="19A88682" wp14:textId="77777777">
      <w:pPr>
        <w:pStyle w:val="Default"/>
        <w:numPr>
          <w:ilvl w:val="0"/>
          <w:numId w:val="13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prawo do jawnej i umotywowanej oceny postępów w nauce i zachowaniu;</w:t>
      </w:r>
    </w:p>
    <w:p xmlns:wp14="http://schemas.microsoft.com/office/word/2010/wordml" w:rsidRPr="00D53E12" w:rsidR="00422054" w:rsidP="00BF23DC" w:rsidRDefault="000459EF" w14:paraId="34343088" wp14:textId="77777777">
      <w:pPr>
        <w:pStyle w:val="Default"/>
        <w:numPr>
          <w:ilvl w:val="0"/>
          <w:numId w:val="13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prawo do organizacji życia szkolnego, umożliwiające zachowanie właściwych proporcji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>
        <w:rPr>
          <w:rFonts w:ascii="Cambria" w:hAnsi="Cambria" w:cs="Tahoma"/>
          <w:sz w:val="22"/>
          <w:szCs w:val="22"/>
        </w:rPr>
        <w:t>między wysiłkiem szkolnym, a możliwością rozwijania i zaspokajania własnych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>
        <w:rPr>
          <w:rFonts w:ascii="Cambria" w:hAnsi="Cambria" w:cs="Tahoma"/>
          <w:sz w:val="22"/>
          <w:szCs w:val="22"/>
        </w:rPr>
        <w:t>zainteresowań;</w:t>
      </w:r>
    </w:p>
    <w:p xmlns:wp14="http://schemas.microsoft.com/office/word/2010/wordml" w:rsidRPr="00D53E12" w:rsidR="00422054" w:rsidP="00BF23DC" w:rsidRDefault="000459EF" w14:paraId="7921BE86" wp14:textId="77777777">
      <w:pPr>
        <w:pStyle w:val="Default"/>
        <w:numPr>
          <w:ilvl w:val="0"/>
          <w:numId w:val="13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prawo redagowania i wydawania gazety szkolnej;</w:t>
      </w:r>
    </w:p>
    <w:p xmlns:wp14="http://schemas.microsoft.com/office/word/2010/wordml" w:rsidRPr="00D53E12" w:rsidR="00422054" w:rsidP="00BF23DC" w:rsidRDefault="000459EF" w14:paraId="55085115" wp14:textId="77777777">
      <w:pPr>
        <w:pStyle w:val="Default"/>
        <w:numPr>
          <w:ilvl w:val="0"/>
          <w:numId w:val="13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prawo organizowania działalności kulturalnej, oświatowej, sportowej oraz rozrywkowej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>
        <w:rPr>
          <w:rFonts w:ascii="Cambria" w:hAnsi="Cambria" w:cs="Tahoma"/>
          <w:sz w:val="22"/>
          <w:szCs w:val="22"/>
        </w:rPr>
        <w:t>zgodnie z własnymi potrzebami i możliwościami organi</w:t>
      </w:r>
      <w:r w:rsidRPr="00D53E12" w:rsidR="00520845">
        <w:rPr>
          <w:rFonts w:ascii="Cambria" w:hAnsi="Cambria" w:cs="Tahoma"/>
          <w:sz w:val="22"/>
          <w:szCs w:val="22"/>
        </w:rPr>
        <w:t>zacyjnymi, w porozumieniu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D53E12" w:rsidR="00520845">
        <w:rPr>
          <w:rFonts w:ascii="Cambria" w:hAnsi="Cambria" w:cs="Tahoma"/>
          <w:sz w:val="22"/>
          <w:szCs w:val="22"/>
        </w:rPr>
        <w:t>z</w:t>
      </w:r>
      <w:r w:rsidR="00D53E12">
        <w:rPr>
          <w:rFonts w:ascii="Cambria" w:hAnsi="Cambria" w:cs="Tahoma"/>
          <w:sz w:val="22"/>
          <w:szCs w:val="22"/>
        </w:rPr>
        <w:t> </w:t>
      </w:r>
      <w:r w:rsidRPr="00D53E12" w:rsidR="00520845">
        <w:rPr>
          <w:rFonts w:ascii="Cambria" w:hAnsi="Cambria" w:cs="Tahoma"/>
          <w:sz w:val="22"/>
          <w:szCs w:val="22"/>
        </w:rPr>
        <w:t>d</w:t>
      </w:r>
      <w:r w:rsidRPr="00D53E12">
        <w:rPr>
          <w:rFonts w:ascii="Cambria" w:hAnsi="Cambria" w:cs="Tahoma"/>
          <w:sz w:val="22"/>
          <w:szCs w:val="22"/>
        </w:rPr>
        <w:t>yrektorem;</w:t>
      </w:r>
    </w:p>
    <w:p xmlns:wp14="http://schemas.microsoft.com/office/word/2010/wordml" w:rsidRPr="00D53E12" w:rsidR="00422054" w:rsidP="00BF23DC" w:rsidRDefault="000459EF" w14:paraId="11D53611" wp14:textId="77777777">
      <w:pPr>
        <w:pStyle w:val="Default"/>
        <w:numPr>
          <w:ilvl w:val="0"/>
          <w:numId w:val="13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53E12">
        <w:rPr>
          <w:rFonts w:ascii="Cambria" w:hAnsi="Cambria" w:cs="Tahoma"/>
          <w:sz w:val="22"/>
          <w:szCs w:val="22"/>
        </w:rPr>
        <w:t>prawo wyboru nauczycieli pełniących rolę opiekunów samorządu (i jednocześnie szkolnej rady wolontariatu), spośród nauczycieli zaproponowanych przez dyrekcję.</w:t>
      </w:r>
    </w:p>
    <w:p xmlns:wp14="http://schemas.microsoft.com/office/word/2010/wordml" w:rsidRPr="005E07BF" w:rsidR="00202FC1" w:rsidP="00BC7A25" w:rsidRDefault="00202FC1" w14:paraId="61CDCEAD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="00202FC1" w:rsidP="00C500E8" w:rsidRDefault="007D0339" w14:paraId="3D4FF566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 xml:space="preserve">Działania </w:t>
      </w:r>
      <w:r w:rsidRPr="005E07BF" w:rsidR="004477DC">
        <w:rPr>
          <w:rFonts w:ascii="Cambria" w:hAnsi="Cambria" w:eastAsia="Calibri" w:cs="Tahoma"/>
          <w:b/>
          <w:color w:val="000000"/>
          <w:sz w:val="28"/>
          <w:szCs w:val="28"/>
        </w:rPr>
        <w:t>wolontariatu</w:t>
      </w: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 xml:space="preserve"> w ramach Samorządu Uczniowskiego</w:t>
      </w:r>
    </w:p>
    <w:p xmlns:wp14="http://schemas.microsoft.com/office/word/2010/wordml" w:rsidRPr="005E07BF" w:rsidR="00202FC1" w:rsidP="00E8600F" w:rsidRDefault="004477DC" w14:paraId="693FA682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§1</w:t>
      </w:r>
      <w:r w:rsidR="00E8600F">
        <w:rPr>
          <w:rFonts w:ascii="Cambria" w:hAnsi="Cambria" w:eastAsia="Calibri" w:cs="Tahoma"/>
          <w:b/>
          <w:color w:val="000000"/>
        </w:rPr>
        <w:t>5</w:t>
      </w:r>
    </w:p>
    <w:p xmlns:wp14="http://schemas.microsoft.com/office/word/2010/wordml" w:rsidRPr="00AA174D" w:rsidR="00422054" w:rsidP="00BF23DC" w:rsidRDefault="00A274AC" w14:paraId="7FD3C574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Samorząd w porozumieniu z D</w:t>
      </w:r>
      <w:r w:rsidRPr="00AA174D" w:rsidR="000459EF">
        <w:rPr>
          <w:rFonts w:ascii="Cambria" w:hAnsi="Cambria" w:cs="Tahoma"/>
          <w:sz w:val="22"/>
          <w:szCs w:val="22"/>
        </w:rPr>
        <w:t xml:space="preserve">yrektorem </w:t>
      </w:r>
      <w:r w:rsidRPr="00AA174D">
        <w:rPr>
          <w:rFonts w:ascii="Cambria" w:hAnsi="Cambria" w:cs="Tahoma"/>
          <w:sz w:val="22"/>
          <w:szCs w:val="22"/>
        </w:rPr>
        <w:t>S</w:t>
      </w:r>
      <w:r w:rsidRPr="00AA174D" w:rsidR="000459EF">
        <w:rPr>
          <w:rFonts w:ascii="Cambria" w:hAnsi="Cambria" w:cs="Tahoma"/>
          <w:sz w:val="22"/>
          <w:szCs w:val="22"/>
        </w:rPr>
        <w:t>zkoły podejmuje działania z zakresu wolontariatu.</w:t>
      </w:r>
    </w:p>
    <w:p xmlns:wp14="http://schemas.microsoft.com/office/word/2010/wordml" w:rsidRPr="00AA174D" w:rsidR="0074364B" w:rsidP="00BF23DC" w:rsidRDefault="0074364B" w14:paraId="5CACC85C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 xml:space="preserve">W szkole sekcja wolontariatu działa w </w:t>
      </w:r>
      <w:r w:rsidR="00A328AB">
        <w:rPr>
          <w:rFonts w:ascii="Cambria" w:hAnsi="Cambria" w:cs="Tahoma"/>
          <w:sz w:val="22"/>
          <w:szCs w:val="22"/>
        </w:rPr>
        <w:t>ramach Samorządu Uczniowskiego.</w:t>
      </w:r>
    </w:p>
    <w:p xmlns:wp14="http://schemas.microsoft.com/office/word/2010/wordml" w:rsidRPr="00AA174D" w:rsidR="004418BD" w:rsidP="00BF23DC" w:rsidRDefault="008A41E7" w14:paraId="3EB6E6F3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Z</w:t>
      </w:r>
      <w:r w:rsidRPr="00AA174D" w:rsidR="000459EF">
        <w:rPr>
          <w:rFonts w:ascii="Cambria" w:hAnsi="Cambria" w:cs="Tahoma"/>
          <w:sz w:val="22"/>
          <w:szCs w:val="22"/>
        </w:rPr>
        <w:t xml:space="preserve">adaniem </w:t>
      </w:r>
      <w:r w:rsidRPr="00AA174D">
        <w:rPr>
          <w:rFonts w:ascii="Cambria" w:hAnsi="Cambria" w:cs="Tahoma"/>
          <w:sz w:val="22"/>
          <w:szCs w:val="22"/>
        </w:rPr>
        <w:t xml:space="preserve">Samorządu </w:t>
      </w:r>
      <w:r w:rsidRPr="00AA174D" w:rsidR="00276CF9">
        <w:rPr>
          <w:rFonts w:ascii="Cambria" w:hAnsi="Cambria" w:cs="Tahoma"/>
          <w:sz w:val="22"/>
          <w:szCs w:val="22"/>
        </w:rPr>
        <w:t>jest koordynowanie</w:t>
      </w:r>
      <w:r w:rsidRPr="00AA174D" w:rsidR="000459EF">
        <w:rPr>
          <w:rFonts w:ascii="Cambria" w:hAnsi="Cambria" w:cs="Tahoma"/>
          <w:sz w:val="22"/>
          <w:szCs w:val="22"/>
        </w:rPr>
        <w:t xml:space="preserve"> działań wolontariackich zebranych spośród pomysłów zgłoszonych przez</w:t>
      </w:r>
      <w:r w:rsidRPr="00AA174D">
        <w:rPr>
          <w:rFonts w:ascii="Cambria" w:hAnsi="Cambria" w:cs="Tahoma"/>
          <w:sz w:val="22"/>
          <w:szCs w:val="22"/>
        </w:rPr>
        <w:t xml:space="preserve"> uczniów oraz pracowników szkoły. </w:t>
      </w:r>
      <w:r w:rsidRPr="00AA174D" w:rsidR="000459EF">
        <w:rPr>
          <w:rFonts w:ascii="Cambria" w:hAnsi="Cambria" w:cs="Tahoma"/>
          <w:sz w:val="22"/>
          <w:szCs w:val="22"/>
        </w:rPr>
        <w:t>Szczegółowe zasady działania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AA174D" w:rsidR="000459EF">
        <w:rPr>
          <w:rFonts w:ascii="Cambria" w:hAnsi="Cambria" w:cs="Tahoma"/>
          <w:sz w:val="22"/>
          <w:szCs w:val="22"/>
        </w:rPr>
        <w:t>wolontariatu (w tym sposób organizacji i realiz</w:t>
      </w:r>
      <w:r w:rsidRPr="00AA174D" w:rsidR="00A274AC">
        <w:rPr>
          <w:rFonts w:ascii="Cambria" w:hAnsi="Cambria" w:cs="Tahoma"/>
          <w:sz w:val="22"/>
          <w:szCs w:val="22"/>
        </w:rPr>
        <w:t>acji działań) w szkole określa R</w:t>
      </w:r>
      <w:r w:rsidRPr="00AA174D">
        <w:rPr>
          <w:rFonts w:ascii="Cambria" w:hAnsi="Cambria" w:cs="Tahoma"/>
          <w:sz w:val="22"/>
          <w:szCs w:val="22"/>
        </w:rPr>
        <w:t xml:space="preserve">egulamin </w:t>
      </w:r>
      <w:r w:rsidRPr="00AA174D" w:rsidR="000459EF">
        <w:rPr>
          <w:rFonts w:ascii="Cambria" w:hAnsi="Cambria" w:cs="Tahoma"/>
          <w:sz w:val="22"/>
          <w:szCs w:val="22"/>
        </w:rPr>
        <w:t>wolontariatu, będący odrębnym dokumentem.</w:t>
      </w:r>
    </w:p>
    <w:p xmlns:wp14="http://schemas.microsoft.com/office/word/2010/wordml" w:rsidRPr="00AA174D" w:rsidR="00C7178D" w:rsidP="00BF23DC" w:rsidRDefault="00C7178D" w14:paraId="25866003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Przewodniczący Samorządu Uczniowskiego jest uprawniony do współpracy z samorządami klasowymi i za ich pośrednictwem upowszechnia ideę wolontariatu wśród uczniów szkoły.</w:t>
      </w:r>
    </w:p>
    <w:p xmlns:wp14="http://schemas.microsoft.com/office/word/2010/wordml" w:rsidRPr="00AA174D" w:rsidR="00422054" w:rsidP="00BF23DC" w:rsidRDefault="004418BD" w14:paraId="4DE6EFFD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b/>
          <w:sz w:val="22"/>
          <w:szCs w:val="22"/>
        </w:rPr>
      </w:pPr>
      <w:r w:rsidRPr="00AA174D">
        <w:rPr>
          <w:rFonts w:ascii="Cambria" w:hAnsi="Cambria" w:cs="Tahoma"/>
          <w:b/>
          <w:sz w:val="22"/>
          <w:szCs w:val="22"/>
        </w:rPr>
        <w:t>Cele i sposoby działania wolontariatu:</w:t>
      </w:r>
    </w:p>
    <w:p xmlns:wp14="http://schemas.microsoft.com/office/word/2010/wordml" w:rsidRPr="00AA174D" w:rsidR="00422054" w:rsidP="00BF23DC" w:rsidRDefault="000459EF" w14:paraId="626E3299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zapoznanie uczniów z ideą wolontariatu, zaangażowanie ludzi młodych do czynnej, dobrowolnej i bezinteresownej pomocy innym;</w:t>
      </w:r>
    </w:p>
    <w:p xmlns:wp14="http://schemas.microsoft.com/office/word/2010/wordml" w:rsidRPr="00AA174D" w:rsidR="00422054" w:rsidP="00BF23DC" w:rsidRDefault="000459EF" w14:paraId="7EB1C057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rozwijanie postawy życzliwości, zaangażowania, otwartości i wrażliwości na potrzeby innych;</w:t>
      </w:r>
    </w:p>
    <w:p xmlns:wp14="http://schemas.microsoft.com/office/word/2010/wordml" w:rsidRPr="00AA174D" w:rsidR="00422054" w:rsidP="00BF23DC" w:rsidRDefault="000459EF" w14:paraId="54684A72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działanie w obszarze pomocy koleżeńskiej oraz życia społ</w:t>
      </w:r>
      <w:r w:rsidRPr="00AA174D" w:rsidR="00276CF9">
        <w:rPr>
          <w:rFonts w:ascii="Cambria" w:hAnsi="Cambria" w:cs="Tahoma"/>
          <w:sz w:val="22"/>
          <w:szCs w:val="22"/>
        </w:rPr>
        <w:t>ecznego i środowiska lokalnego</w:t>
      </w:r>
      <w:r w:rsidRPr="00AA174D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AA174D" w:rsidR="00422054" w:rsidP="00BF23DC" w:rsidRDefault="000459EF" w14:paraId="76A439EA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wypracowanie systemu włączania młodzieży do bezinteresownych działań, wykorzystanie ich umiejętności i zapału w pracach na rzecz szkoły oraz środowisk oczekujących pomocy;</w:t>
      </w:r>
    </w:p>
    <w:p xmlns:wp14="http://schemas.microsoft.com/office/word/2010/wordml" w:rsidRPr="00AA174D" w:rsidR="00422054" w:rsidP="00BF23DC" w:rsidRDefault="000459EF" w14:paraId="194BF22C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wspieranie ciekawych inicjatyw młodzieży szkolnej;</w:t>
      </w:r>
    </w:p>
    <w:p xmlns:wp14="http://schemas.microsoft.com/office/word/2010/wordml" w:rsidRPr="00AA174D" w:rsidR="00422054" w:rsidP="00BF23DC" w:rsidRDefault="000459EF" w14:paraId="5B740B1C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promocja idei wolontariatu w szkole;</w:t>
      </w:r>
    </w:p>
    <w:p xmlns:wp14="http://schemas.microsoft.com/office/word/2010/wordml" w:rsidRPr="00AA174D" w:rsidR="00C7178D" w:rsidP="00BF23DC" w:rsidRDefault="004B7AE9" w14:paraId="72FF43DB" wp14:textId="7D4901DC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4B7AE9">
        <w:rPr>
          <w:rFonts w:ascii="Cambria" w:hAnsi="Cambria" w:cs="Tahoma"/>
          <w:sz w:val="22"/>
          <w:szCs w:val="22"/>
        </w:rPr>
        <w:t xml:space="preserve">kreowanie roli </w:t>
      </w:r>
      <w:r w:rsidRPr="09087344" w:rsidR="004B7AE9">
        <w:rPr>
          <w:rFonts w:ascii="Cambria" w:hAnsi="Cambria" w:cs="Tahoma"/>
          <w:sz w:val="22"/>
          <w:szCs w:val="22"/>
        </w:rPr>
        <w:t>szkoły,</w:t>
      </w:r>
      <w:r w:rsidRPr="09087344" w:rsidR="004B7AE9">
        <w:rPr>
          <w:rFonts w:ascii="Cambria" w:hAnsi="Cambria" w:cs="Tahoma"/>
          <w:sz w:val="22"/>
          <w:szCs w:val="22"/>
        </w:rPr>
        <w:t xml:space="preserve"> jako centrum lokalnej aktywności</w:t>
      </w:r>
      <w:r w:rsidRPr="09087344" w:rsidR="00A328AB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AA174D" w:rsidR="004B7AE9" w:rsidP="00BF23DC" w:rsidRDefault="004B7AE9" w14:paraId="785E50B2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Inspirowanie młodzieży do aktywnego spędzania czasu wolnego</w:t>
      </w:r>
      <w:r w:rsidR="00A328AB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AA174D" w:rsidR="00447F22" w:rsidP="00BF23DC" w:rsidRDefault="00447F22" w14:paraId="0A548661" wp14:textId="77777777">
      <w:pPr>
        <w:pStyle w:val="Default"/>
        <w:numPr>
          <w:ilvl w:val="0"/>
          <w:numId w:val="13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wybrane podstawowe formy działalności dydaktyczno</w:t>
      </w:r>
      <w:r w:rsidR="00A328AB">
        <w:rPr>
          <w:rFonts w:ascii="Cambria" w:hAnsi="Cambria" w:cs="Tahoma"/>
          <w:sz w:val="22"/>
          <w:szCs w:val="22"/>
        </w:rPr>
        <w:t> – </w:t>
      </w:r>
      <w:r w:rsidRPr="00AA174D">
        <w:rPr>
          <w:rFonts w:ascii="Cambria" w:hAnsi="Cambria" w:cs="Tahoma"/>
          <w:sz w:val="22"/>
          <w:szCs w:val="22"/>
        </w:rPr>
        <w:t>wychowawczej szkoły, zajęcia rozwijające zainteresowania i uzdolnienia, dydaktyczno</w:t>
      </w:r>
      <w:r w:rsidR="00A328AB">
        <w:rPr>
          <w:rFonts w:ascii="Cambria" w:hAnsi="Cambria" w:cs="Tahoma"/>
          <w:sz w:val="22"/>
          <w:szCs w:val="22"/>
        </w:rPr>
        <w:t> – </w:t>
      </w:r>
      <w:r w:rsidRPr="00AA174D">
        <w:rPr>
          <w:rFonts w:ascii="Cambria" w:hAnsi="Cambria" w:cs="Tahoma"/>
          <w:sz w:val="22"/>
          <w:szCs w:val="22"/>
        </w:rPr>
        <w:t xml:space="preserve">wyrównawcze, specjalistyczne, organizowane dla uczniów wymagających szczególnego wsparcia </w:t>
      </w:r>
      <w:r w:rsidRPr="00AA174D" w:rsidR="00225BB2">
        <w:rPr>
          <w:rFonts w:ascii="Cambria" w:hAnsi="Cambria" w:cs="Tahoma"/>
          <w:sz w:val="22"/>
          <w:szCs w:val="22"/>
        </w:rPr>
        <w:t>w rozwoju lub pomocy psychologic</w:t>
      </w:r>
      <w:r w:rsidRPr="00AA174D">
        <w:rPr>
          <w:rFonts w:ascii="Cambria" w:hAnsi="Cambria" w:cs="Tahoma"/>
          <w:sz w:val="22"/>
          <w:szCs w:val="22"/>
        </w:rPr>
        <w:t>zno</w:t>
      </w:r>
      <w:r w:rsidR="00A328AB">
        <w:rPr>
          <w:rFonts w:ascii="Cambria" w:hAnsi="Cambria" w:cs="Tahoma"/>
          <w:sz w:val="22"/>
          <w:szCs w:val="22"/>
        </w:rPr>
        <w:t> – </w:t>
      </w:r>
      <w:r w:rsidRPr="00AA174D">
        <w:rPr>
          <w:rFonts w:ascii="Cambria" w:hAnsi="Cambria" w:cs="Tahoma"/>
          <w:sz w:val="22"/>
          <w:szCs w:val="22"/>
        </w:rPr>
        <w:t>pedagogicznej oraz rewalidacyjne dla uczniów z niepełnosprawnością mogą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AA174D">
        <w:rPr>
          <w:rFonts w:ascii="Cambria" w:hAnsi="Cambria" w:cs="Tahoma"/>
          <w:sz w:val="22"/>
          <w:szCs w:val="22"/>
        </w:rPr>
        <w:t>być prow</w:t>
      </w:r>
      <w:r w:rsidRPr="00AA174D" w:rsidR="00225BB2">
        <w:rPr>
          <w:rFonts w:ascii="Cambria" w:hAnsi="Cambria" w:cs="Tahoma"/>
          <w:sz w:val="22"/>
          <w:szCs w:val="22"/>
        </w:rPr>
        <w:t>a</w:t>
      </w:r>
      <w:r w:rsidRPr="00AA174D">
        <w:rPr>
          <w:rFonts w:ascii="Cambria" w:hAnsi="Cambria" w:cs="Tahoma"/>
          <w:sz w:val="22"/>
          <w:szCs w:val="22"/>
        </w:rPr>
        <w:t>dzone z udziałem wolontariuszy</w:t>
      </w:r>
    </w:p>
    <w:p xmlns:wp14="http://schemas.microsoft.com/office/word/2010/wordml" w:rsidRPr="00AA174D" w:rsidR="00A73A2F" w:rsidP="00BF23DC" w:rsidRDefault="004B7AE9" w14:paraId="6110C261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Dyrektor może wyrazić zgodę na ofertę</w:t>
      </w:r>
      <w:r w:rsidRPr="00AA174D" w:rsidR="00A73A2F">
        <w:rPr>
          <w:rFonts w:ascii="Cambria" w:hAnsi="Cambria" w:cs="Tahoma"/>
          <w:sz w:val="22"/>
          <w:szCs w:val="22"/>
        </w:rPr>
        <w:t>, na terenie szkoły</w:t>
      </w:r>
      <w:r w:rsidRPr="00AA174D" w:rsidR="007D0339">
        <w:rPr>
          <w:rFonts w:ascii="Cambria" w:hAnsi="Cambria" w:cs="Tahoma"/>
          <w:sz w:val="22"/>
          <w:szCs w:val="22"/>
        </w:rPr>
        <w:t>,</w:t>
      </w:r>
      <w:r w:rsidRPr="00AA174D">
        <w:rPr>
          <w:rFonts w:ascii="Cambria" w:hAnsi="Cambria" w:cs="Tahoma"/>
          <w:sz w:val="22"/>
          <w:szCs w:val="22"/>
        </w:rPr>
        <w:t xml:space="preserve"> wolontariatu zewnętrznego lokalnego</w:t>
      </w:r>
      <w:r w:rsidRPr="00AA174D" w:rsidR="00A73A2F">
        <w:rPr>
          <w:rFonts w:ascii="Cambria" w:hAnsi="Cambria" w:cs="Tahoma"/>
          <w:sz w:val="22"/>
          <w:szCs w:val="22"/>
        </w:rPr>
        <w:t>, ogólnopolskiego lub międzynarodowego,</w:t>
      </w:r>
      <w:r w:rsidR="00F710C0">
        <w:rPr>
          <w:rFonts w:ascii="Cambria" w:hAnsi="Cambria" w:cs="Tahoma"/>
          <w:sz w:val="22"/>
          <w:szCs w:val="22"/>
        </w:rPr>
        <w:t xml:space="preserve"> </w:t>
      </w:r>
      <w:r w:rsidRPr="00AA174D" w:rsidR="00A73A2F">
        <w:rPr>
          <w:rFonts w:ascii="Cambria" w:hAnsi="Cambria" w:cs="Tahoma"/>
          <w:sz w:val="22"/>
          <w:szCs w:val="22"/>
        </w:rPr>
        <w:t xml:space="preserve">po sporządzeniu i </w:t>
      </w:r>
      <w:r w:rsidRPr="00AA174D" w:rsidR="007D0339">
        <w:rPr>
          <w:rFonts w:ascii="Cambria" w:hAnsi="Cambria" w:cs="Tahoma"/>
          <w:sz w:val="22"/>
          <w:szCs w:val="22"/>
        </w:rPr>
        <w:t>przedstawieniu przez wolontariuszy</w:t>
      </w:r>
      <w:r w:rsidRPr="00AA174D" w:rsidR="00A73A2F">
        <w:rPr>
          <w:rFonts w:ascii="Cambria" w:hAnsi="Cambria" w:cs="Tahoma"/>
          <w:sz w:val="22"/>
          <w:szCs w:val="22"/>
        </w:rPr>
        <w:t xml:space="preserve"> prezentacji, informacji i komunikatów zrozumiałych dla uczniów i zaakceptowaniu ich przez dyrektora szkoły.</w:t>
      </w:r>
    </w:p>
    <w:p xmlns:wp14="http://schemas.microsoft.com/office/word/2010/wordml" w:rsidRPr="00AA174D" w:rsidR="00FD56F8" w:rsidP="00BF23DC" w:rsidRDefault="00A73A2F" w14:paraId="50E2E5E7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Z</w:t>
      </w:r>
      <w:r w:rsidRPr="00AA174D" w:rsidR="00FD56F8">
        <w:rPr>
          <w:rFonts w:ascii="Cambria" w:hAnsi="Cambria" w:cs="Tahoma"/>
          <w:sz w:val="22"/>
          <w:szCs w:val="22"/>
        </w:rPr>
        <w:t xml:space="preserve">ajęcia lekcyjne i pozalekcyjne mogą być </w:t>
      </w:r>
      <w:r w:rsidRPr="00AA174D" w:rsidR="00447F22">
        <w:rPr>
          <w:rFonts w:ascii="Cambria" w:hAnsi="Cambria" w:cs="Tahoma"/>
          <w:sz w:val="22"/>
          <w:szCs w:val="22"/>
        </w:rPr>
        <w:t xml:space="preserve">również </w:t>
      </w:r>
      <w:r w:rsidRPr="00AA174D" w:rsidR="00FD56F8">
        <w:rPr>
          <w:rFonts w:ascii="Cambria" w:hAnsi="Cambria" w:cs="Tahoma"/>
          <w:sz w:val="22"/>
          <w:szCs w:val="22"/>
        </w:rPr>
        <w:t>prowadzone przez stowarzyszenia, o</w:t>
      </w:r>
      <w:r w:rsidRPr="00AA174D">
        <w:rPr>
          <w:rFonts w:ascii="Cambria" w:hAnsi="Cambria" w:cs="Tahoma"/>
          <w:sz w:val="22"/>
          <w:szCs w:val="22"/>
        </w:rPr>
        <w:t>rganizacje czy instytucje</w:t>
      </w:r>
      <w:r w:rsidRPr="00AA174D" w:rsidR="00FD56F8">
        <w:rPr>
          <w:rFonts w:ascii="Cambria" w:hAnsi="Cambria" w:cs="Tahoma"/>
          <w:sz w:val="22"/>
          <w:szCs w:val="22"/>
        </w:rPr>
        <w:t xml:space="preserve"> do tego uprawnione na zasadach wolontariatu lub odpłatnie</w:t>
      </w:r>
      <w:r w:rsidRPr="00AA174D" w:rsidR="00761B0D">
        <w:rPr>
          <w:rFonts w:ascii="Cambria" w:hAnsi="Cambria" w:cs="Tahoma"/>
          <w:sz w:val="22"/>
          <w:szCs w:val="22"/>
        </w:rPr>
        <w:t>,</w:t>
      </w:r>
      <w:r w:rsidRPr="00AA174D" w:rsidR="00FD56F8">
        <w:rPr>
          <w:rFonts w:ascii="Cambria" w:hAnsi="Cambria" w:cs="Tahoma"/>
          <w:sz w:val="22"/>
          <w:szCs w:val="22"/>
        </w:rPr>
        <w:t xml:space="preserve"> po uzyskaniu zgody rodziców i </w:t>
      </w:r>
      <w:r w:rsidRPr="00AA174D" w:rsidR="00A274AC">
        <w:rPr>
          <w:rFonts w:ascii="Cambria" w:hAnsi="Cambria" w:cs="Tahoma"/>
          <w:sz w:val="22"/>
          <w:szCs w:val="22"/>
        </w:rPr>
        <w:t>D</w:t>
      </w:r>
      <w:r w:rsidRPr="00AA174D" w:rsidR="00FD56F8">
        <w:rPr>
          <w:rFonts w:ascii="Cambria" w:hAnsi="Cambria" w:cs="Tahoma"/>
          <w:sz w:val="22"/>
          <w:szCs w:val="22"/>
        </w:rPr>
        <w:t xml:space="preserve">yrektora </w:t>
      </w:r>
      <w:r w:rsidRPr="00AA174D" w:rsidR="00A274AC">
        <w:rPr>
          <w:rFonts w:ascii="Cambria" w:hAnsi="Cambria" w:cs="Tahoma"/>
          <w:sz w:val="22"/>
          <w:szCs w:val="22"/>
        </w:rPr>
        <w:t>S</w:t>
      </w:r>
      <w:r w:rsidRPr="00AA174D" w:rsidR="00FD56F8">
        <w:rPr>
          <w:rFonts w:ascii="Cambria" w:hAnsi="Cambria" w:cs="Tahoma"/>
          <w:sz w:val="22"/>
          <w:szCs w:val="22"/>
        </w:rPr>
        <w:t>zkoły w obecności nauczyciela;</w:t>
      </w:r>
    </w:p>
    <w:p xmlns:wp14="http://schemas.microsoft.com/office/word/2010/wordml" w:rsidRPr="00AA174D" w:rsidR="003654D0" w:rsidP="00BF23DC" w:rsidRDefault="007D0339" w14:paraId="1551A12C" wp14:textId="77777777">
      <w:pPr>
        <w:pStyle w:val="Default"/>
        <w:numPr>
          <w:ilvl w:val="0"/>
          <w:numId w:val="13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174D">
        <w:rPr>
          <w:rFonts w:ascii="Cambria" w:hAnsi="Cambria" w:cs="Tahoma"/>
          <w:sz w:val="22"/>
          <w:szCs w:val="22"/>
        </w:rPr>
        <w:t>W</w:t>
      </w:r>
      <w:r w:rsidRPr="00AA174D" w:rsidR="00FD56F8">
        <w:rPr>
          <w:rFonts w:ascii="Cambria" w:hAnsi="Cambria" w:cs="Tahoma"/>
          <w:sz w:val="22"/>
          <w:szCs w:val="22"/>
        </w:rPr>
        <w:t>olontariusze powinni posiadać odpowiednie kwalifikacje i spełniać wymagania odpowiednie do rodzaju i zakresu wykonywanych świadczeń, jeżeli obowiązek posiadania takich kwalifikacji i</w:t>
      </w:r>
      <w:r w:rsidR="00A328AB">
        <w:rPr>
          <w:rFonts w:ascii="Cambria" w:hAnsi="Cambria" w:cs="Tahoma"/>
          <w:sz w:val="22"/>
          <w:szCs w:val="22"/>
        </w:rPr>
        <w:t> </w:t>
      </w:r>
      <w:r w:rsidRPr="00AA174D" w:rsidR="00FD56F8">
        <w:rPr>
          <w:rFonts w:ascii="Cambria" w:hAnsi="Cambria" w:cs="Tahoma"/>
          <w:sz w:val="22"/>
          <w:szCs w:val="22"/>
        </w:rPr>
        <w:t>spełniania stosownych wymagań wynika z odrębnych przepisów</w:t>
      </w:r>
      <w:r w:rsidRPr="00AA174D" w:rsidR="002C5DD0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="00571877" w:rsidRDefault="00571877" w14:paraId="6BB9E253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eastAsia="Calibri" w:cs="Tahoma"/>
          <w:b/>
          <w:color w:val="000000"/>
          <w:lang w:eastAsia="zh-CN"/>
        </w:rPr>
      </w:pPr>
      <w:r>
        <w:rPr>
          <w:rFonts w:ascii="Cambria" w:hAnsi="Cambria" w:eastAsia="Calibri" w:cs="Tahoma"/>
          <w:b/>
          <w:color w:val="000000"/>
          <w:lang w:eastAsia="zh-CN"/>
        </w:rPr>
        <w:br w:type="page"/>
      </w:r>
    </w:p>
    <w:p xmlns:wp14="http://schemas.microsoft.com/office/word/2010/wordml" w:rsidRPr="005E07BF" w:rsidR="00C5670F" w:rsidP="00547DD9" w:rsidRDefault="002C5DD0" w14:paraId="0DBA106B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Zasady współdziałania organów szkoły oraz tryb rozwiązywania sporów</w:t>
      </w:r>
    </w:p>
    <w:p xmlns:wp14="http://schemas.microsoft.com/office/word/2010/wordml" w:rsidRPr="005E07BF" w:rsidR="00C5670F" w:rsidP="00E8600F" w:rsidRDefault="00603F0E" w14:paraId="386B93C4" wp14:textId="77777777">
      <w:pPr>
        <w:pStyle w:val="Standard"/>
        <w:jc w:val="center"/>
        <w:rPr>
          <w:rFonts w:ascii="Cambria" w:hAnsi="Cambria" w:eastAsia="Calibri" w:cs="Tahoma"/>
          <w:b/>
          <w:color w:val="000000"/>
          <w:lang w:eastAsia="zh-CN"/>
        </w:rPr>
      </w:pPr>
      <w:r w:rsidRPr="005E07BF">
        <w:rPr>
          <w:rFonts w:ascii="Cambria" w:hAnsi="Cambria" w:eastAsia="Calibri" w:cs="Tahoma"/>
          <w:b/>
          <w:color w:val="000000"/>
          <w:lang w:eastAsia="zh-CN"/>
        </w:rPr>
        <w:t>§ 1</w:t>
      </w:r>
      <w:r w:rsidR="00E8600F">
        <w:rPr>
          <w:rFonts w:ascii="Cambria" w:hAnsi="Cambria" w:eastAsia="Calibri" w:cs="Tahoma"/>
          <w:b/>
          <w:color w:val="000000"/>
          <w:lang w:eastAsia="zh-CN"/>
        </w:rPr>
        <w:t>6</w:t>
      </w:r>
    </w:p>
    <w:p xmlns:wp14="http://schemas.microsoft.com/office/word/2010/wordml" w:rsidRPr="0059153F" w:rsidR="00C5670F" w:rsidP="00BF23DC" w:rsidRDefault="00C5670F" w14:paraId="2669E231" wp14:textId="77777777">
      <w:pPr>
        <w:pStyle w:val="Default"/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59153F">
        <w:rPr>
          <w:rFonts w:ascii="Cambria" w:hAnsi="Cambria" w:cs="Tahoma"/>
          <w:sz w:val="22"/>
          <w:szCs w:val="22"/>
          <w:lang w:eastAsia="zh-CN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xmlns:wp14="http://schemas.microsoft.com/office/word/2010/wordml" w:rsidRPr="0059153F" w:rsidR="00C5670F" w:rsidP="00BF23DC" w:rsidRDefault="00C5670F" w14:paraId="6BF14AD4" wp14:textId="77777777">
      <w:pPr>
        <w:pStyle w:val="Default"/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59153F">
        <w:rPr>
          <w:rFonts w:ascii="Cambria" w:hAnsi="Cambria" w:cs="Tahoma"/>
          <w:sz w:val="22"/>
          <w:szCs w:val="22"/>
          <w:lang w:eastAsia="zh-CN"/>
        </w:rPr>
        <w:t>Organy szkoły zobowiązane są do wyjaśniania motywów podjętych de</w:t>
      </w:r>
      <w:r w:rsidRPr="0059153F" w:rsidR="0025335E">
        <w:rPr>
          <w:rFonts w:ascii="Cambria" w:hAnsi="Cambria" w:cs="Tahoma"/>
          <w:sz w:val="22"/>
          <w:szCs w:val="22"/>
          <w:lang w:eastAsia="zh-CN"/>
        </w:rPr>
        <w:t xml:space="preserve">cyzji, o ile zwróci się </w:t>
      </w:r>
      <w:r w:rsidRPr="0059153F">
        <w:rPr>
          <w:rFonts w:ascii="Cambria" w:hAnsi="Cambria" w:cs="Tahoma"/>
          <w:sz w:val="22"/>
          <w:szCs w:val="22"/>
          <w:lang w:eastAsia="zh-CN"/>
        </w:rPr>
        <w:t>z</w:t>
      </w:r>
      <w:r w:rsidR="00FD26B7">
        <w:rPr>
          <w:rFonts w:ascii="Cambria" w:hAnsi="Cambria" w:cs="Tahoma"/>
          <w:sz w:val="22"/>
          <w:szCs w:val="22"/>
          <w:lang w:eastAsia="zh-CN"/>
        </w:rPr>
        <w:t> </w:t>
      </w:r>
      <w:r w:rsidRPr="0059153F">
        <w:rPr>
          <w:rFonts w:ascii="Cambria" w:hAnsi="Cambria" w:cs="Tahoma"/>
          <w:sz w:val="22"/>
          <w:szCs w:val="22"/>
          <w:lang w:eastAsia="zh-CN"/>
        </w:rPr>
        <w:t>takim wnioskiem drugi organ, w terminie nie dłuższym niż 14 dni od podjęcia decyzji.</w:t>
      </w:r>
    </w:p>
    <w:p xmlns:wp14="http://schemas.microsoft.com/office/word/2010/wordml" w:rsidRPr="0059153F" w:rsidR="00C5670F" w:rsidP="00BF23DC" w:rsidRDefault="00C5670F" w14:paraId="2DD7036E" wp14:textId="77777777">
      <w:pPr>
        <w:pStyle w:val="Default"/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59153F">
        <w:rPr>
          <w:rFonts w:ascii="Cambria" w:hAnsi="Cambria" w:cs="Tahoma"/>
          <w:sz w:val="22"/>
          <w:szCs w:val="22"/>
          <w:lang w:eastAsia="zh-CN"/>
        </w:rPr>
        <w:t>Działające w szkole organy prowadzą sam</w:t>
      </w:r>
      <w:r w:rsidRPr="0059153F" w:rsidR="0025335E">
        <w:rPr>
          <w:rFonts w:ascii="Cambria" w:hAnsi="Cambria" w:cs="Tahoma"/>
          <w:sz w:val="22"/>
          <w:szCs w:val="22"/>
          <w:lang w:eastAsia="zh-CN"/>
        </w:rPr>
        <w:t>odzielną i swobodną działalność</w:t>
      </w:r>
      <w:r w:rsidR="00F710C0">
        <w:rPr>
          <w:rFonts w:ascii="Cambria" w:hAnsi="Cambria" w:cs="Tahoma"/>
          <w:sz w:val="22"/>
          <w:szCs w:val="22"/>
          <w:lang w:eastAsia="zh-CN"/>
        </w:rPr>
        <w:t xml:space="preserve"> </w:t>
      </w:r>
      <w:r w:rsidRPr="0059153F">
        <w:rPr>
          <w:rFonts w:ascii="Cambria" w:hAnsi="Cambria" w:cs="Tahoma"/>
          <w:sz w:val="22"/>
          <w:szCs w:val="22"/>
          <w:lang w:eastAsia="zh-CN"/>
        </w:rPr>
        <w:t>w ramach swoich kompetencji, podejmują decyzje w oparciu o regulaminy działalności. Dbają jednak o bieżące inf</w:t>
      </w:r>
      <w:r w:rsidRPr="0059153F" w:rsidR="00374C87">
        <w:rPr>
          <w:rFonts w:ascii="Cambria" w:hAnsi="Cambria" w:cs="Tahoma"/>
          <w:sz w:val="22"/>
          <w:szCs w:val="22"/>
          <w:lang w:eastAsia="zh-CN"/>
        </w:rPr>
        <w:t>ormowanie innych organów szkoły</w:t>
      </w:r>
      <w:r w:rsidR="00F710C0">
        <w:rPr>
          <w:rFonts w:ascii="Cambria" w:hAnsi="Cambria" w:cs="Tahoma"/>
          <w:sz w:val="22"/>
          <w:szCs w:val="22"/>
          <w:lang w:eastAsia="zh-CN"/>
        </w:rPr>
        <w:t xml:space="preserve"> </w:t>
      </w:r>
      <w:r w:rsidRPr="0059153F">
        <w:rPr>
          <w:rFonts w:ascii="Cambria" w:hAnsi="Cambria" w:cs="Tahoma"/>
          <w:sz w:val="22"/>
          <w:szCs w:val="22"/>
          <w:lang w:eastAsia="zh-CN"/>
        </w:rPr>
        <w:t>o planowych lub podejmowanych decyzjach bezp</w:t>
      </w:r>
      <w:r w:rsidRPr="0059153F" w:rsidR="00095452">
        <w:rPr>
          <w:rFonts w:ascii="Cambria" w:hAnsi="Cambria" w:cs="Tahoma"/>
          <w:sz w:val="22"/>
          <w:szCs w:val="22"/>
          <w:lang w:eastAsia="zh-CN"/>
        </w:rPr>
        <w:t>ośrednio lub pośrednio poprzez Dyrektora S</w:t>
      </w:r>
      <w:r w:rsidRPr="0059153F">
        <w:rPr>
          <w:rFonts w:ascii="Cambria" w:hAnsi="Cambria" w:cs="Tahoma"/>
          <w:sz w:val="22"/>
          <w:szCs w:val="22"/>
          <w:lang w:eastAsia="zh-CN"/>
        </w:rPr>
        <w:t>zkoły.</w:t>
      </w:r>
    </w:p>
    <w:p xmlns:wp14="http://schemas.microsoft.com/office/word/2010/wordml" w:rsidRPr="0059153F" w:rsidR="00C5670F" w:rsidP="00BF23DC" w:rsidRDefault="00C5670F" w14:paraId="2663EB8A" wp14:textId="77777777">
      <w:pPr>
        <w:pStyle w:val="Default"/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59153F">
        <w:rPr>
          <w:rFonts w:ascii="Cambria" w:hAnsi="Cambria" w:cs="Tahoma"/>
          <w:sz w:val="22"/>
          <w:szCs w:val="22"/>
          <w:lang w:eastAsia="zh-CN"/>
        </w:rPr>
        <w:t>Konflikty i spory wynikające pomię</w:t>
      </w:r>
      <w:r w:rsidRPr="0059153F" w:rsidR="00095452">
        <w:rPr>
          <w:rFonts w:ascii="Cambria" w:hAnsi="Cambria" w:cs="Tahoma"/>
          <w:sz w:val="22"/>
          <w:szCs w:val="22"/>
          <w:lang w:eastAsia="zh-CN"/>
        </w:rPr>
        <w:t>dzy organami szkoły rozstrzyga Dyrektor S</w:t>
      </w:r>
      <w:r w:rsidRPr="0059153F">
        <w:rPr>
          <w:rFonts w:ascii="Cambria" w:hAnsi="Cambria" w:cs="Tahoma"/>
          <w:sz w:val="22"/>
          <w:szCs w:val="22"/>
          <w:lang w:eastAsia="zh-CN"/>
        </w:rPr>
        <w:t>zkoły, po wysłuchaniu zainteresowanych stron.</w:t>
      </w:r>
    </w:p>
    <w:p xmlns:wp14="http://schemas.microsoft.com/office/word/2010/wordml" w:rsidRPr="0059153F" w:rsidR="00095452" w:rsidP="00BF23DC" w:rsidRDefault="00095452" w14:paraId="390D97F9" wp14:textId="77777777">
      <w:pPr>
        <w:pStyle w:val="Default"/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59153F">
        <w:rPr>
          <w:rFonts w:ascii="Cambria" w:hAnsi="Cambria" w:cs="Tahoma"/>
          <w:sz w:val="22"/>
          <w:szCs w:val="22"/>
          <w:lang w:eastAsia="zh-CN"/>
        </w:rPr>
        <w:t>W celu wymiany informacji i współpracy pomiędzy organami szkoły, przedstawiciele poszczególnych organów mogą uczestniczyć w zebraniach każdego organu, za zgodą Dyrektora Szkoły i właściwego organu.</w:t>
      </w:r>
    </w:p>
    <w:p xmlns:wp14="http://schemas.microsoft.com/office/word/2010/wordml" w:rsidRPr="0059153F" w:rsidR="00095452" w:rsidP="00BF23DC" w:rsidRDefault="00095452" w14:paraId="4F766F43" wp14:textId="77777777">
      <w:pPr>
        <w:pStyle w:val="Default"/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59153F">
        <w:rPr>
          <w:rFonts w:ascii="Cambria" w:hAnsi="Cambria" w:cs="Tahoma"/>
          <w:sz w:val="22"/>
          <w:szCs w:val="22"/>
          <w:lang w:eastAsia="zh-CN"/>
        </w:rPr>
        <w:t>Dyrektor Szkoły wstrzymuje wykonanie uchwał organów szkoły niezgodnych z przepisami prawa.</w:t>
      </w:r>
    </w:p>
    <w:p xmlns:wp14="http://schemas.microsoft.com/office/word/2010/wordml" w:rsidRPr="005E07BF" w:rsidR="00422054" w:rsidP="00F92164" w:rsidRDefault="005E07BF" w14:paraId="250AE817" wp14:textId="77777777">
      <w:pPr>
        <w:pStyle w:val="Standard"/>
        <w:spacing w:after="240" w:line="240" w:lineRule="auto"/>
        <w:jc w:val="center"/>
        <w:rPr>
          <w:rFonts w:ascii="Cambria" w:hAnsi="Cambria" w:cs="Tahoma"/>
          <w:sz w:val="28"/>
          <w:szCs w:val="28"/>
        </w:rPr>
      </w:pPr>
      <w:r>
        <w:rPr>
          <w:rFonts w:ascii="Cambria" w:hAnsi="Cambria" w:eastAsia="Calibri" w:cs="Tahoma"/>
          <w:b/>
          <w:color w:val="000000"/>
        </w:rPr>
        <w:br w:type="page"/>
      </w:r>
      <w:r w:rsidRPr="005E07BF" w:rsidR="000459EF">
        <w:rPr>
          <w:rFonts w:ascii="Cambria" w:hAnsi="Cambria" w:eastAsia="Calibri" w:cs="Tahoma"/>
          <w:b/>
          <w:color w:val="000000"/>
          <w:sz w:val="28"/>
          <w:szCs w:val="28"/>
        </w:rPr>
        <w:t>ROZDZIAŁ IV</w:t>
      </w:r>
    </w:p>
    <w:p xmlns:wp14="http://schemas.microsoft.com/office/word/2010/wordml" w:rsidRPr="005E07BF" w:rsidR="00422054" w:rsidP="00F92164" w:rsidRDefault="000459EF" w14:paraId="5FE18D01" wp14:textId="77777777">
      <w:pPr>
        <w:pStyle w:val="Standard"/>
        <w:spacing w:after="120" w:line="480" w:lineRule="auto"/>
        <w:jc w:val="center"/>
        <w:rPr>
          <w:rFonts w:ascii="Cambria" w:hAnsi="Cambria" w:cs="Tahoma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ORGANIZACJA SZKOŁY</w:t>
      </w:r>
    </w:p>
    <w:p xmlns:wp14="http://schemas.microsoft.com/office/word/2010/wordml" w:rsidRPr="005E07BF" w:rsidR="00BA37BB" w:rsidP="00E8600F" w:rsidRDefault="00603F0E" w14:paraId="50130900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1</w:t>
      </w:r>
      <w:r w:rsidR="00E8600F">
        <w:rPr>
          <w:rFonts w:ascii="Cambria" w:hAnsi="Cambria" w:eastAsia="Calibri" w:cs="Tahoma"/>
          <w:b/>
          <w:color w:val="000000"/>
        </w:rPr>
        <w:t>7</w:t>
      </w:r>
    </w:p>
    <w:p xmlns:wp14="http://schemas.microsoft.com/office/word/2010/wordml" w:rsidRPr="006E60CB" w:rsidR="007377DC" w:rsidP="00BF23DC" w:rsidRDefault="000459EF" w14:paraId="1CA26F13" wp14:textId="33D6E947">
      <w:pPr>
        <w:pStyle w:val="Default"/>
        <w:numPr>
          <w:ilvl w:val="0"/>
          <w:numId w:val="13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 xml:space="preserve">Szczegółową organizację nauczania, wychowania i opieki w danym roku </w:t>
      </w:r>
      <w:r w:rsidRPr="1F6FD7C3" w:rsidR="000459EF">
        <w:rPr>
          <w:rFonts w:ascii="Cambria" w:hAnsi="Cambria" w:cs="Tahoma"/>
          <w:sz w:val="22"/>
          <w:szCs w:val="22"/>
        </w:rPr>
        <w:t>szkolnym okr</w:t>
      </w:r>
      <w:r w:rsidRPr="1F6FD7C3" w:rsidR="00AE2A92">
        <w:rPr>
          <w:rFonts w:ascii="Cambria" w:hAnsi="Cambria" w:cs="Tahoma"/>
          <w:sz w:val="22"/>
          <w:szCs w:val="22"/>
        </w:rPr>
        <w:t>eśla</w:t>
      </w:r>
      <w:r w:rsidRPr="1F6FD7C3" w:rsidR="00AE2A92">
        <w:rPr>
          <w:rFonts w:ascii="Cambria" w:hAnsi="Cambria" w:cs="Tahoma"/>
          <w:sz w:val="22"/>
          <w:szCs w:val="22"/>
        </w:rPr>
        <w:t xml:space="preserve"> arkusz organizacji szkoły. Zawartość arkusza </w:t>
      </w:r>
      <w:r w:rsidRPr="1F6FD7C3" w:rsidR="000459EF">
        <w:rPr>
          <w:rFonts w:ascii="Cambria" w:hAnsi="Cambria" w:cs="Tahoma"/>
          <w:sz w:val="22"/>
          <w:szCs w:val="22"/>
        </w:rPr>
        <w:t>organizacji szkoły określają szczegółowo</w:t>
      </w:r>
      <w:r w:rsidRPr="1F6FD7C3" w:rsidR="00CD6F03">
        <w:rPr>
          <w:rFonts w:ascii="Cambria" w:hAnsi="Cambria" w:cs="Tahoma"/>
          <w:sz w:val="22"/>
          <w:szCs w:val="22"/>
        </w:rPr>
        <w:t xml:space="preserve"> </w:t>
      </w:r>
      <w:r w:rsidRPr="1F6FD7C3" w:rsidR="000459EF">
        <w:rPr>
          <w:rFonts w:ascii="Cambria" w:hAnsi="Cambria" w:cs="Tahoma"/>
          <w:sz w:val="22"/>
          <w:szCs w:val="22"/>
        </w:rPr>
        <w:t xml:space="preserve">odrębne przepisy ministra właściwego do spraw oświaty i wychowania w sprawie szczegółowej organizacji publicznych </w:t>
      </w:r>
      <w:r w:rsidRPr="1F6FD7C3" w:rsidR="007377DC">
        <w:rPr>
          <w:rFonts w:ascii="Cambria" w:hAnsi="Cambria" w:cs="Tahoma"/>
          <w:sz w:val="22"/>
          <w:szCs w:val="22"/>
        </w:rPr>
        <w:t>szkół i publicznych przedszkoli</w:t>
      </w:r>
      <w:r w:rsidRPr="1F6FD7C3" w:rsidR="005A4A44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6E60CB" w:rsidR="007377DC" w:rsidP="00BF23DC" w:rsidRDefault="000459EF" w14:paraId="19331A89" wp14:textId="77777777">
      <w:pPr>
        <w:pStyle w:val="Default"/>
        <w:numPr>
          <w:ilvl w:val="0"/>
          <w:numId w:val="13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6E60CB">
        <w:rPr>
          <w:rFonts w:ascii="Cambria" w:hAnsi="Cambria" w:cs="Tahoma"/>
          <w:sz w:val="22"/>
          <w:szCs w:val="22"/>
        </w:rPr>
        <w:t>Arkusz organizacji szkoły opracowuje Dyrektor i przedkłada do zaopiniowania Radzie Pedagogicznej oraz zakładowym organizacjom związkowym stosowanie do przepisów,</w:t>
      </w:r>
      <w:r w:rsidR="005A4A44">
        <w:rPr>
          <w:rFonts w:ascii="Cambria" w:hAnsi="Cambria" w:cs="Tahoma"/>
          <w:sz w:val="22"/>
          <w:szCs w:val="22"/>
        </w:rPr>
        <w:t xml:space="preserve"> o których mowa w ust. 1.</w:t>
      </w:r>
    </w:p>
    <w:p xmlns:wp14="http://schemas.microsoft.com/office/word/2010/wordml" w:rsidRPr="006E60CB" w:rsidR="00422054" w:rsidP="00BF23DC" w:rsidRDefault="000459EF" w14:paraId="1EE174E0" wp14:textId="77777777">
      <w:pPr>
        <w:pStyle w:val="Default"/>
        <w:numPr>
          <w:ilvl w:val="0"/>
          <w:numId w:val="13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6E60CB">
        <w:rPr>
          <w:rFonts w:ascii="Cambria" w:hAnsi="Cambria" w:cs="Tahoma"/>
          <w:sz w:val="22"/>
          <w:szCs w:val="22"/>
        </w:rPr>
        <w:t>Arkusz organizacji Szkoły zatwierdza organ pr</w:t>
      </w:r>
      <w:r w:rsidRPr="006E60CB" w:rsidR="00520845">
        <w:rPr>
          <w:rFonts w:ascii="Cambria" w:hAnsi="Cambria" w:cs="Tahoma"/>
          <w:sz w:val="22"/>
          <w:szCs w:val="22"/>
        </w:rPr>
        <w:t xml:space="preserve">owadzący po zasięgnięciu opinii </w:t>
      </w:r>
      <w:r w:rsidRPr="006E60CB">
        <w:rPr>
          <w:rFonts w:ascii="Cambria" w:hAnsi="Cambria" w:cs="Tahoma"/>
          <w:sz w:val="22"/>
          <w:szCs w:val="22"/>
        </w:rPr>
        <w:t>Małopolskiego Kuratora Oświaty.</w:t>
      </w:r>
    </w:p>
    <w:p xmlns:wp14="http://schemas.microsoft.com/office/word/2010/wordml" w:rsidRPr="006E60CB" w:rsidR="006F21C3" w:rsidP="00BF23DC" w:rsidRDefault="006F21C3" w14:paraId="1CE20BDA" wp14:textId="05831E58">
      <w:pPr>
        <w:pStyle w:val="Default"/>
        <w:numPr>
          <w:ilvl w:val="0"/>
          <w:numId w:val="13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6F21C3">
        <w:rPr>
          <w:rFonts w:ascii="Cambria" w:hAnsi="Cambria" w:cs="Tahoma"/>
          <w:sz w:val="22"/>
          <w:szCs w:val="22"/>
        </w:rPr>
        <w:t>Na podstawie zatwierdzonego arkusza organizacji szkoły dyrektor szkoły, z uwzględnieniem zasad ochrony zdrowia i higieny pracy, ustala tygodniowy rozkład zajęć określający organizację zajęć edukacyjnych.</w:t>
      </w:r>
    </w:p>
    <w:p xmlns:wp14="http://schemas.microsoft.com/office/word/2010/wordml" w:rsidRPr="006E60CB" w:rsidR="006F21C3" w:rsidP="00BF23DC" w:rsidRDefault="006F21C3" w14:paraId="5ED21E1D" wp14:textId="77777777">
      <w:pPr>
        <w:pStyle w:val="Default"/>
        <w:numPr>
          <w:ilvl w:val="0"/>
          <w:numId w:val="13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6E60CB">
        <w:rPr>
          <w:rFonts w:ascii="Cambria" w:hAnsi="Cambria" w:cs="Tahoma"/>
          <w:sz w:val="22"/>
          <w:szCs w:val="22"/>
        </w:rPr>
        <w:t xml:space="preserve">W przypadku wprowadzenia </w:t>
      </w:r>
      <w:r w:rsidRPr="006E60CB" w:rsidR="00B04F33">
        <w:rPr>
          <w:rFonts w:ascii="Cambria" w:hAnsi="Cambria" w:cs="Tahoma"/>
          <w:sz w:val="22"/>
          <w:szCs w:val="22"/>
        </w:rPr>
        <w:t>do dnia 30 wrześ</w:t>
      </w:r>
      <w:r w:rsidRPr="006E60CB">
        <w:rPr>
          <w:rFonts w:ascii="Cambria" w:hAnsi="Cambria" w:cs="Tahoma"/>
          <w:sz w:val="22"/>
          <w:szCs w:val="22"/>
        </w:rPr>
        <w:t xml:space="preserve">nia zmian do zatwierdzonego arkusza organizacji szkoły </w:t>
      </w:r>
      <w:r w:rsidRPr="006E60CB" w:rsidR="00B04F33">
        <w:rPr>
          <w:rFonts w:ascii="Cambria" w:hAnsi="Cambria" w:cs="Tahoma"/>
          <w:sz w:val="22"/>
          <w:szCs w:val="22"/>
        </w:rPr>
        <w:t>ust.2 i 3stosuje się odpowiednio</w:t>
      </w:r>
      <w:r w:rsidR="006E60CB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BC7A25" w:rsidP="00281564" w:rsidRDefault="00BC7A25" w14:paraId="23DE523C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0159AE" w:rsidP="00E8600F" w:rsidRDefault="00603F0E" w14:paraId="5C3EAC2F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§1</w:t>
      </w:r>
      <w:r w:rsidR="00E8600F">
        <w:rPr>
          <w:rFonts w:ascii="Cambria" w:hAnsi="Cambria" w:eastAsia="Calibri" w:cs="Tahoma"/>
          <w:b/>
          <w:color w:val="000000"/>
        </w:rPr>
        <w:t>8</w:t>
      </w:r>
    </w:p>
    <w:p xmlns:wp14="http://schemas.microsoft.com/office/word/2010/wordml" w:rsidRPr="004C3050" w:rsidR="000159AE" w:rsidP="00BF23DC" w:rsidRDefault="000159AE" w14:paraId="20484559" wp14:textId="77777777">
      <w:pPr>
        <w:pStyle w:val="Default"/>
        <w:numPr>
          <w:ilvl w:val="0"/>
          <w:numId w:val="13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C3050">
        <w:rPr>
          <w:rFonts w:ascii="Cambria" w:hAnsi="Cambria" w:cs="Tahoma"/>
          <w:sz w:val="22"/>
          <w:szCs w:val="22"/>
        </w:rPr>
        <w:t>Termin rozpoczęcia i zakończenia zajęć dydaktyczno-wychowawczych, przerw świątecznych oraz ferii zimowych i letnich określa rozporządzenie ministra właściwego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4C3050">
        <w:rPr>
          <w:rFonts w:ascii="Cambria" w:hAnsi="Cambria" w:cs="Tahoma"/>
          <w:sz w:val="22"/>
          <w:szCs w:val="22"/>
        </w:rPr>
        <w:t>ds. oświaty i</w:t>
      </w:r>
      <w:r w:rsidR="004C3050">
        <w:rPr>
          <w:rFonts w:ascii="Cambria" w:hAnsi="Cambria" w:cs="Tahoma"/>
          <w:sz w:val="22"/>
          <w:szCs w:val="22"/>
        </w:rPr>
        <w:t> </w:t>
      </w:r>
      <w:r w:rsidRPr="004C3050">
        <w:rPr>
          <w:rFonts w:ascii="Cambria" w:hAnsi="Cambria" w:cs="Tahoma"/>
          <w:sz w:val="22"/>
          <w:szCs w:val="22"/>
        </w:rPr>
        <w:t>wychowania w sprawie organizacji roku szkolnego.</w:t>
      </w:r>
    </w:p>
    <w:p xmlns:wp14="http://schemas.microsoft.com/office/word/2010/wordml" w:rsidRPr="004C3050" w:rsidR="000159AE" w:rsidP="00BF23DC" w:rsidRDefault="000159AE" w14:paraId="219DAD60" wp14:textId="69EA02E3">
      <w:pPr>
        <w:pStyle w:val="Default"/>
        <w:numPr>
          <w:ilvl w:val="0"/>
          <w:numId w:val="13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86190A" w:rsidR="000159AE">
        <w:rPr>
          <w:rFonts w:ascii="Cambria" w:hAnsi="Cambria" w:cs="Tahoma"/>
          <w:sz w:val="22"/>
          <w:szCs w:val="22"/>
        </w:rPr>
        <w:t xml:space="preserve">Szkoła używa dziennika elektronicznego jako dziennika dokumentującego </w:t>
      </w:r>
      <w:r w:rsidRPr="1F86190A" w:rsidR="4E86229D">
        <w:rPr>
          <w:rFonts w:ascii="Cambria" w:hAnsi="Cambria" w:cs="Tahoma"/>
          <w:sz w:val="22"/>
          <w:szCs w:val="22"/>
        </w:rPr>
        <w:t xml:space="preserve">wszystkie </w:t>
      </w:r>
      <w:r w:rsidRPr="1F86190A" w:rsidR="000159AE">
        <w:rPr>
          <w:rFonts w:ascii="Cambria" w:hAnsi="Cambria" w:cs="Tahoma"/>
          <w:sz w:val="22"/>
          <w:szCs w:val="22"/>
        </w:rPr>
        <w:t>zajęcia lekcyjne</w:t>
      </w:r>
      <w:r w:rsidRPr="1F86190A" w:rsidR="55B39C7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F9233C" w:rsidP="00BC7A25" w:rsidRDefault="00F9233C" w14:paraId="52E56223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E8600F" w:rsidRDefault="00C5670F" w14:paraId="24FF354C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1</w:t>
      </w:r>
      <w:r w:rsidR="00E8600F">
        <w:rPr>
          <w:rFonts w:ascii="Cambria" w:hAnsi="Cambria" w:eastAsia="Calibri" w:cs="Tahoma"/>
          <w:b/>
          <w:color w:val="000000"/>
        </w:rPr>
        <w:t>9</w:t>
      </w:r>
    </w:p>
    <w:p xmlns:wp14="http://schemas.microsoft.com/office/word/2010/wordml" w:rsidRPr="00E47ED4" w:rsidR="00F9233C" w:rsidP="00BF23DC" w:rsidRDefault="000459EF" w14:paraId="19B0D2F5" wp14:textId="77777777">
      <w:pPr>
        <w:pStyle w:val="Default"/>
        <w:numPr>
          <w:ilvl w:val="0"/>
          <w:numId w:val="13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47ED4">
        <w:rPr>
          <w:rFonts w:ascii="Cambria" w:hAnsi="Cambria" w:cs="Tahoma"/>
          <w:sz w:val="22"/>
          <w:szCs w:val="22"/>
        </w:rPr>
        <w:t>Podstawową jednostką organizacyjną szkoły jest oddział złożony z uczniów, którzy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E47ED4">
        <w:rPr>
          <w:rFonts w:ascii="Cambria" w:hAnsi="Cambria" w:cs="Tahoma"/>
          <w:sz w:val="22"/>
          <w:szCs w:val="22"/>
        </w:rPr>
        <w:t>w</w:t>
      </w:r>
      <w:r w:rsidR="00E47ED4">
        <w:rPr>
          <w:rFonts w:ascii="Cambria" w:hAnsi="Cambria" w:cs="Tahoma"/>
          <w:sz w:val="22"/>
          <w:szCs w:val="22"/>
        </w:rPr>
        <w:t> </w:t>
      </w:r>
      <w:r w:rsidRPr="00E47ED4">
        <w:rPr>
          <w:rFonts w:ascii="Cambria" w:hAnsi="Cambria" w:cs="Tahoma"/>
          <w:sz w:val="22"/>
          <w:szCs w:val="22"/>
        </w:rPr>
        <w:t>jednorocznym kursie nauki danego roku szkolnego uczą się wszystkich przedmiotów określonych planem nauczania.</w:t>
      </w:r>
    </w:p>
    <w:p xmlns:wp14="http://schemas.microsoft.com/office/word/2010/wordml" w:rsidRPr="00E47ED4" w:rsidR="00422054" w:rsidP="00BF23DC" w:rsidRDefault="000459EF" w14:paraId="5F1FAA97" wp14:textId="77777777">
      <w:pPr>
        <w:pStyle w:val="Default"/>
        <w:numPr>
          <w:ilvl w:val="0"/>
          <w:numId w:val="13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47ED4">
        <w:rPr>
          <w:rFonts w:ascii="Cambria" w:hAnsi="Cambria" w:cs="Tahoma"/>
          <w:sz w:val="22"/>
          <w:szCs w:val="22"/>
        </w:rPr>
        <w:t>Liczba uczniów w oddziale nie powinna przekraczać 25 osób.</w:t>
      </w:r>
    </w:p>
    <w:p xmlns:wp14="http://schemas.microsoft.com/office/word/2010/wordml" w:rsidRPr="00E47ED4" w:rsidR="00422054" w:rsidP="00BF23DC" w:rsidRDefault="000459EF" w14:paraId="52F6872E" wp14:textId="77777777">
      <w:pPr>
        <w:pStyle w:val="Default"/>
        <w:numPr>
          <w:ilvl w:val="0"/>
          <w:numId w:val="13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47ED4">
        <w:rPr>
          <w:rFonts w:ascii="Cambria" w:hAnsi="Cambria" w:cs="Tahoma"/>
          <w:sz w:val="22"/>
          <w:szCs w:val="22"/>
        </w:rPr>
        <w:t>Zajęcia edukacyjne w klasach I-go etapu edukacyjnego są prowadzone w oddziałach liczących</w:t>
      </w:r>
      <w:r w:rsidRPr="00E47ED4" w:rsidR="003F4D84">
        <w:rPr>
          <w:rFonts w:ascii="Cambria" w:hAnsi="Cambria" w:cs="Tahoma"/>
          <w:sz w:val="22"/>
          <w:szCs w:val="22"/>
        </w:rPr>
        <w:t xml:space="preserve"> nie więcej niż 25 uczniów.</w:t>
      </w:r>
      <w:r w:rsidRPr="00E47ED4" w:rsidR="003D5205">
        <w:rPr>
          <w:rFonts w:ascii="Cambria" w:hAnsi="Cambria" w:cs="Tahoma"/>
          <w:sz w:val="22"/>
          <w:szCs w:val="22"/>
        </w:rPr>
        <w:t xml:space="preserve"> W szczególnych przypadkach liczba uczniów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E47ED4" w:rsidR="003D5205">
        <w:rPr>
          <w:rFonts w:ascii="Cambria" w:hAnsi="Cambria" w:cs="Tahoma"/>
          <w:sz w:val="22"/>
          <w:szCs w:val="22"/>
        </w:rPr>
        <w:t>w oddziale może być zwiększona</w:t>
      </w:r>
      <w:r w:rsidRPr="00E47ED4" w:rsidR="00623636">
        <w:rPr>
          <w:rFonts w:ascii="Cambria" w:hAnsi="Cambria" w:cs="Tahoma"/>
          <w:sz w:val="22"/>
          <w:szCs w:val="22"/>
        </w:rPr>
        <w:t xml:space="preserve"> w trakcie trwania roku szkolnego</w:t>
      </w:r>
      <w:r w:rsidRPr="00E47ED4" w:rsidR="003D5205">
        <w:rPr>
          <w:rFonts w:ascii="Cambria" w:hAnsi="Cambria" w:cs="Tahoma"/>
          <w:sz w:val="22"/>
          <w:szCs w:val="22"/>
        </w:rPr>
        <w:t xml:space="preserve"> nie więcej niż o 2 uczni</w:t>
      </w:r>
      <w:r w:rsidRPr="00E47ED4" w:rsidR="007377DC">
        <w:rPr>
          <w:rFonts w:ascii="Cambria" w:hAnsi="Cambria" w:cs="Tahoma"/>
          <w:sz w:val="22"/>
          <w:szCs w:val="22"/>
        </w:rPr>
        <w:t>ów.</w:t>
      </w:r>
    </w:p>
    <w:p xmlns:wp14="http://schemas.microsoft.com/office/word/2010/wordml" w:rsidRPr="005E07BF" w:rsidR="007377DC" w:rsidP="00BC7A25" w:rsidRDefault="007377DC" w14:paraId="07547A01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E8600F" w:rsidRDefault="00520845" w14:paraId="71BC4860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 xml:space="preserve">§ </w:t>
      </w:r>
      <w:r w:rsidR="00E8600F">
        <w:rPr>
          <w:rFonts w:ascii="Cambria" w:hAnsi="Cambria" w:eastAsia="Calibri" w:cs="Tahoma"/>
          <w:b/>
          <w:color w:val="000000"/>
        </w:rPr>
        <w:t>20</w:t>
      </w:r>
    </w:p>
    <w:p xmlns:wp14="http://schemas.microsoft.com/office/word/2010/wordml" w:rsidRPr="005E07BF" w:rsidR="00422054" w:rsidP="00BF23DC" w:rsidRDefault="000459EF" w14:paraId="7BAE09DB" wp14:textId="77777777">
      <w:pPr>
        <w:pStyle w:val="Default"/>
        <w:numPr>
          <w:ilvl w:val="0"/>
          <w:numId w:val="13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</w:rPr>
      </w:pPr>
      <w:r w:rsidRPr="005E07BF">
        <w:rPr>
          <w:rFonts w:ascii="Cambria" w:hAnsi="Cambria" w:cs="Tahoma"/>
        </w:rPr>
        <w:t>Dyrektor za zgodą rodziców organizuje zajęcia rewalidacyjne, których celem jest wspomaganie rozwoju psychofizycznego ucznia z uwzględnieniem jego indywidualnych potrzeb.</w:t>
      </w:r>
    </w:p>
    <w:p xmlns:wp14="http://schemas.microsoft.com/office/word/2010/wordml" w:rsidR="008A41E7" w:rsidP="00BF23DC" w:rsidRDefault="000459EF" w14:paraId="42C6FD07" wp14:textId="77777777">
      <w:pPr>
        <w:pStyle w:val="Default"/>
        <w:numPr>
          <w:ilvl w:val="0"/>
          <w:numId w:val="13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</w:rPr>
      </w:pPr>
      <w:r w:rsidRPr="005E07BF">
        <w:rPr>
          <w:rFonts w:ascii="Cambria" w:hAnsi="Cambria" w:cs="Tahoma"/>
        </w:rPr>
        <w:t>Zajęcia uwzględnione są w arkuszu organiza</w:t>
      </w:r>
      <w:r w:rsidRPr="005E07BF" w:rsidR="0025335E">
        <w:rPr>
          <w:rFonts w:ascii="Cambria" w:hAnsi="Cambria" w:cs="Tahoma"/>
        </w:rPr>
        <w:t>cyjnym pracy szkoły na dany rok</w:t>
      </w:r>
      <w:r w:rsidR="00BF0EE1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szkolny.</w:t>
      </w:r>
    </w:p>
    <w:p xmlns:wp14="http://schemas.microsoft.com/office/word/2010/wordml" w:rsidR="00E3401C" w:rsidRDefault="00E3401C" w14:paraId="5043CB0F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cs="Tahoma"/>
        </w:rPr>
      </w:pPr>
      <w:r>
        <w:rPr>
          <w:rFonts w:ascii="Cambria" w:hAnsi="Cambria" w:cs="Tahoma"/>
        </w:rPr>
        <w:br w:type="page"/>
      </w:r>
    </w:p>
    <w:p xmlns:wp14="http://schemas.microsoft.com/office/word/2010/wordml" w:rsidRPr="005E07BF" w:rsidR="00422054" w:rsidP="00E8600F" w:rsidRDefault="00520845" w14:paraId="51A0471F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Pr="005E07BF" w:rsidR="005A064E">
        <w:rPr>
          <w:rFonts w:ascii="Cambria" w:hAnsi="Cambria" w:eastAsia="Calibri" w:cs="Tahoma"/>
          <w:b/>
          <w:color w:val="000000"/>
        </w:rPr>
        <w:t>2</w:t>
      </w:r>
      <w:r w:rsidR="00E8600F">
        <w:rPr>
          <w:rFonts w:ascii="Cambria" w:hAnsi="Cambria" w:eastAsia="Calibri" w:cs="Tahoma"/>
          <w:b/>
          <w:color w:val="000000"/>
        </w:rPr>
        <w:t>1</w:t>
      </w:r>
    </w:p>
    <w:p xmlns:wp14="http://schemas.microsoft.com/office/word/2010/wordml" w:rsidRPr="00B07B3A" w:rsidR="00422054" w:rsidP="00BF23DC" w:rsidRDefault="000459EF" w14:paraId="7F6CF77D" wp14:textId="77777777">
      <w:pPr>
        <w:pStyle w:val="Default"/>
        <w:numPr>
          <w:ilvl w:val="0"/>
          <w:numId w:val="1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B3A">
        <w:rPr>
          <w:rFonts w:ascii="Cambria" w:hAnsi="Cambria" w:cs="Tahoma"/>
          <w:sz w:val="22"/>
          <w:szCs w:val="22"/>
        </w:rPr>
        <w:t>W klasach IV</w:t>
      </w:r>
      <w:r w:rsidRPr="00B07B3A" w:rsidR="005E073F">
        <w:rPr>
          <w:rFonts w:ascii="Cambria" w:hAnsi="Cambria" w:cs="Tahoma"/>
          <w:sz w:val="22"/>
          <w:szCs w:val="22"/>
        </w:rPr>
        <w:t> – </w:t>
      </w:r>
      <w:r w:rsidRPr="00B07B3A">
        <w:rPr>
          <w:rFonts w:ascii="Cambria" w:hAnsi="Cambria" w:cs="Tahoma"/>
          <w:sz w:val="22"/>
          <w:szCs w:val="22"/>
        </w:rPr>
        <w:t>VIII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B07B3A">
        <w:rPr>
          <w:rFonts w:ascii="Cambria" w:hAnsi="Cambria" w:cs="Tahoma"/>
          <w:sz w:val="22"/>
          <w:szCs w:val="22"/>
        </w:rPr>
        <w:t>szkoły podstawowej podział na grupy</w:t>
      </w:r>
      <w:r w:rsidRPr="00B07B3A" w:rsidR="006F5EC1">
        <w:rPr>
          <w:rFonts w:ascii="Cambria" w:hAnsi="Cambria" w:cs="Tahoma"/>
          <w:sz w:val="22"/>
          <w:szCs w:val="22"/>
        </w:rPr>
        <w:t xml:space="preserve"> jest obowiązkowy zgodnie </w:t>
      </w:r>
      <w:r w:rsidRPr="00B07B3A">
        <w:rPr>
          <w:rFonts w:ascii="Cambria" w:hAnsi="Cambria" w:cs="Tahoma"/>
          <w:sz w:val="22"/>
          <w:szCs w:val="22"/>
        </w:rPr>
        <w:t>z</w:t>
      </w:r>
      <w:r w:rsidRPr="00B07B3A" w:rsidR="00E3401C">
        <w:rPr>
          <w:rFonts w:ascii="Cambria" w:hAnsi="Cambria" w:cs="Tahoma"/>
          <w:sz w:val="22"/>
          <w:szCs w:val="22"/>
        </w:rPr>
        <w:t> </w:t>
      </w:r>
      <w:r w:rsidRPr="00B07B3A">
        <w:rPr>
          <w:rFonts w:ascii="Cambria" w:hAnsi="Cambria" w:cs="Tahoma"/>
          <w:sz w:val="22"/>
          <w:szCs w:val="22"/>
        </w:rPr>
        <w:t>przepisami ministra właściwego do spraw oświaty i wychowania</w:t>
      </w:r>
      <w:r w:rsidRPr="00B07B3A" w:rsidR="006F5EC1">
        <w:rPr>
          <w:rFonts w:ascii="Cambria" w:hAnsi="Cambria" w:cs="Tahoma"/>
          <w:sz w:val="22"/>
          <w:szCs w:val="22"/>
        </w:rPr>
        <w:t xml:space="preserve"> lub zarządzenia burmistrza</w:t>
      </w:r>
      <w:r w:rsidRPr="00B07B3A" w:rsidR="00814299">
        <w:rPr>
          <w:rFonts w:ascii="Cambria" w:hAnsi="Cambria" w:cs="Tahoma"/>
          <w:sz w:val="22"/>
          <w:szCs w:val="22"/>
        </w:rPr>
        <w:t xml:space="preserve"> podjętego w oparciu u Uchwałę Rady Miejskiej</w:t>
      </w:r>
      <w:r w:rsidRPr="00B07B3A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B07B3A" w:rsidR="00F5123C" w:rsidP="00BF23DC" w:rsidRDefault="000459EF" w14:paraId="1870DD71" wp14:textId="77777777">
      <w:pPr>
        <w:pStyle w:val="Default"/>
        <w:numPr>
          <w:ilvl w:val="0"/>
          <w:numId w:val="1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B3A">
        <w:rPr>
          <w:rFonts w:ascii="Cambria" w:hAnsi="Cambria" w:cs="Tahoma"/>
          <w:sz w:val="22"/>
          <w:szCs w:val="22"/>
        </w:rPr>
        <w:t>W przypadku oddziałów liczących mniej uczniów niż wskazano w przepisie w ust.1 podziału na grupy można dokonywać za zgodą organu prowadzącego szkołę.</w:t>
      </w:r>
    </w:p>
    <w:p xmlns:wp14="http://schemas.microsoft.com/office/word/2010/wordml" w:rsidRPr="005E07BF" w:rsidR="00E3401C" w:rsidP="00E3401C" w:rsidRDefault="00E3401C" w14:paraId="07459315" wp14:textId="77777777">
      <w:pPr>
        <w:pStyle w:val="Default"/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</w:rPr>
      </w:pPr>
    </w:p>
    <w:p xmlns:wp14="http://schemas.microsoft.com/office/word/2010/wordml" w:rsidRPr="005E07BF" w:rsidR="002835EE" w:rsidP="00E8600F" w:rsidRDefault="00603F0E" w14:paraId="368E8AA0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§2</w:t>
      </w:r>
      <w:r w:rsidR="00E8600F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2C3D86" w:rsidR="00422054" w:rsidP="1C49326A" w:rsidRDefault="000459EF" w14:paraId="00DD1F40" wp14:textId="29C540B8">
      <w:pPr>
        <w:pStyle w:val="Default"/>
        <w:numPr>
          <w:ilvl w:val="0"/>
          <w:numId w:val="14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</w:pPr>
      <w:r w:rsidRPr="1F86190A" w:rsidR="000459EF">
        <w:rPr>
          <w:rFonts w:ascii="Cambria" w:hAnsi="Cambria" w:cs="Tahoma"/>
          <w:color w:val="auto"/>
          <w:sz w:val="22"/>
          <w:szCs w:val="22"/>
        </w:rPr>
        <w:t xml:space="preserve">Podstawową formą pracy szkoły są </w:t>
      </w:r>
      <w:r w:rsidRPr="1F86190A" w:rsidR="000459EF">
        <w:rPr>
          <w:rFonts w:ascii="Cambria" w:hAnsi="Cambria" w:cs="Tahoma"/>
          <w:color w:val="auto"/>
          <w:sz w:val="22"/>
          <w:szCs w:val="22"/>
        </w:rPr>
        <w:t xml:space="preserve">zajęcia </w:t>
      </w:r>
      <w:r w:rsidRPr="1F86190A" w:rsidR="000459EF">
        <w:rPr>
          <w:rFonts w:ascii="Cambria" w:hAnsi="Cambria" w:cs="Tahoma"/>
          <w:color w:val="auto"/>
          <w:sz w:val="22"/>
          <w:szCs w:val="22"/>
        </w:rPr>
        <w:t>dydaktyczno</w:t>
      </w:r>
      <w:r w:rsidRPr="1F86190A" w:rsidR="000459EF">
        <w:rPr>
          <w:rFonts w:ascii="Cambria" w:hAnsi="Cambria" w:cs="Tahoma"/>
          <w:color w:val="auto"/>
          <w:sz w:val="22"/>
          <w:szCs w:val="22"/>
        </w:rPr>
        <w:t xml:space="preserve">-wychowawcze prowadzone </w:t>
      </w:r>
      <w:r w:rsidRPr="1F86190A" w:rsidR="5A8FAD53">
        <w:rPr>
          <w:rFonts w:ascii="Cambria" w:hAnsi="Cambria" w:cs="Tahoma"/>
          <w:color w:val="auto"/>
          <w:sz w:val="22"/>
          <w:szCs w:val="22"/>
        </w:rPr>
        <w:t>stacjonarnie</w:t>
      </w:r>
      <w:r w:rsidRPr="1F86190A" w:rsidR="5A8FAD53">
        <w:rPr>
          <w:rFonts w:ascii="Cambria" w:hAnsi="Cambria" w:cs="Tahoma"/>
          <w:sz w:val="22"/>
          <w:szCs w:val="22"/>
        </w:rPr>
        <w:t xml:space="preserve"> </w:t>
      </w:r>
      <w:r w:rsidRPr="1F86190A" w:rsidR="000459EF">
        <w:rPr>
          <w:rFonts w:ascii="Cambria" w:hAnsi="Cambria" w:cs="Tahoma"/>
          <w:sz w:val="22"/>
          <w:szCs w:val="22"/>
        </w:rPr>
        <w:t>w</w:t>
      </w:r>
      <w:r w:rsidRPr="1F86190A" w:rsidR="000459EF">
        <w:rPr>
          <w:rFonts w:ascii="Cambria" w:hAnsi="Cambria" w:cs="Tahoma"/>
          <w:sz w:val="22"/>
          <w:szCs w:val="22"/>
        </w:rPr>
        <w:t xml:space="preserve"> systemie:</w:t>
      </w:r>
    </w:p>
    <w:p xmlns:wp14="http://schemas.microsoft.com/office/word/2010/wordml" w:rsidRPr="002C3D86" w:rsidR="00422054" w:rsidP="00BF23DC" w:rsidRDefault="000459EF" w14:paraId="55873590" wp14:textId="77777777">
      <w:pPr>
        <w:pStyle w:val="Default"/>
        <w:numPr>
          <w:ilvl w:val="0"/>
          <w:numId w:val="14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C3D86">
        <w:rPr>
          <w:rFonts w:ascii="Cambria" w:hAnsi="Cambria" w:cs="Tahoma"/>
          <w:sz w:val="22"/>
          <w:szCs w:val="22"/>
        </w:rPr>
        <w:t xml:space="preserve">kształcenia zintegrowanego </w:t>
      </w:r>
      <w:r w:rsidRPr="002C3D86" w:rsidR="006F5EC1">
        <w:rPr>
          <w:rFonts w:ascii="Cambria" w:hAnsi="Cambria" w:cs="Tahoma"/>
          <w:sz w:val="22"/>
          <w:szCs w:val="22"/>
        </w:rPr>
        <w:t>na pierwszym etapie edukacyjnym;</w:t>
      </w:r>
    </w:p>
    <w:p xmlns:wp14="http://schemas.microsoft.com/office/word/2010/wordml" w:rsidRPr="002C3D86" w:rsidR="00BF0BC5" w:rsidP="00BF23DC" w:rsidRDefault="000459EF" w14:paraId="1F2F0DAB" wp14:textId="77777777">
      <w:pPr>
        <w:pStyle w:val="Default"/>
        <w:numPr>
          <w:ilvl w:val="0"/>
          <w:numId w:val="14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C3D86">
        <w:rPr>
          <w:rFonts w:ascii="Cambria" w:hAnsi="Cambria" w:cs="Tahoma"/>
          <w:sz w:val="22"/>
          <w:szCs w:val="22"/>
        </w:rPr>
        <w:t>klasowo-lekcyjnym na drugim etapie edukacyjnym.</w:t>
      </w:r>
    </w:p>
    <w:p xmlns:wp14="http://schemas.microsoft.com/office/word/2010/wordml" w:rsidRPr="002C3D86" w:rsidR="00422054" w:rsidP="00BF23DC" w:rsidRDefault="000459EF" w14:paraId="6A9CCDF5" wp14:textId="77777777">
      <w:pPr>
        <w:pStyle w:val="Default"/>
        <w:numPr>
          <w:ilvl w:val="0"/>
          <w:numId w:val="14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>Jednostka lekcyjna trwa 45 minut. W uzasadnionych przypadkach dopuszcza się prowadzenie zajęć edukacyjnych w czasie od 30 do 60 minut, zachowu</w:t>
      </w:r>
      <w:r w:rsidRPr="1C49326A" w:rsidR="006F5EC1">
        <w:rPr>
          <w:rFonts w:ascii="Cambria" w:hAnsi="Cambria" w:cs="Tahoma"/>
          <w:sz w:val="22"/>
          <w:szCs w:val="22"/>
        </w:rPr>
        <w:t>jąc ogólny tygodniowy czas pracy</w:t>
      </w:r>
      <w:r w:rsidRPr="1C49326A" w:rsidR="000459EF">
        <w:rPr>
          <w:rFonts w:ascii="Cambria" w:hAnsi="Cambria" w:cs="Tahoma"/>
          <w:sz w:val="22"/>
          <w:szCs w:val="22"/>
        </w:rPr>
        <w:t xml:space="preserve"> ustalony w tygodniowym rozkładzie zajęć.</w:t>
      </w:r>
    </w:p>
    <w:p xmlns:wp14="http://schemas.microsoft.com/office/word/2010/wordml" w:rsidRPr="002C3D86" w:rsidR="00422054" w:rsidP="00BF23DC" w:rsidRDefault="000459EF" w14:paraId="6B25F614" wp14:textId="77777777">
      <w:pPr>
        <w:pStyle w:val="Default"/>
        <w:numPr>
          <w:ilvl w:val="0"/>
          <w:numId w:val="14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 xml:space="preserve">Czas trwania poszczególnych zajęć edukacyjnych na pierwszym etapie edukacyjnym ustala nauczyciel prowadzący te zajęcia, zachowując ogólny tygodniowy czas </w:t>
      </w:r>
      <w:r w:rsidRPr="1C49326A" w:rsidR="006F5EC1">
        <w:rPr>
          <w:rFonts w:ascii="Cambria" w:hAnsi="Cambria" w:cs="Tahoma"/>
          <w:sz w:val="22"/>
          <w:szCs w:val="22"/>
        </w:rPr>
        <w:t xml:space="preserve">trwania </w:t>
      </w:r>
      <w:r w:rsidRPr="1C49326A" w:rsidR="000459EF">
        <w:rPr>
          <w:rFonts w:ascii="Cambria" w:hAnsi="Cambria" w:cs="Tahoma"/>
          <w:sz w:val="22"/>
          <w:szCs w:val="22"/>
        </w:rPr>
        <w:t>zajęć.</w:t>
      </w:r>
    </w:p>
    <w:p xmlns:wp14="http://schemas.microsoft.com/office/word/2010/wordml" w:rsidRPr="002C3D86" w:rsidR="00422054" w:rsidP="00BF23DC" w:rsidRDefault="000459EF" w14:paraId="14F8417B" wp14:textId="4D6E9B48">
      <w:pPr>
        <w:pStyle w:val="Default"/>
        <w:numPr>
          <w:ilvl w:val="0"/>
          <w:numId w:val="14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619A49F5" w:rsidR="000459EF">
        <w:rPr>
          <w:rFonts w:ascii="Cambria" w:hAnsi="Cambria" w:cs="Tahoma"/>
          <w:sz w:val="22"/>
          <w:szCs w:val="22"/>
        </w:rPr>
        <w:t xml:space="preserve">Podziału godzin przeznaczonych na zajęcia edukacji wczesnoszkolnej dokonuje nauczyciel prowadzący zajęcia, z </w:t>
      </w:r>
      <w:r w:rsidRPr="619A49F5" w:rsidR="000459EF">
        <w:rPr>
          <w:rFonts w:ascii="Cambria" w:hAnsi="Cambria" w:cs="Tahoma"/>
          <w:sz w:val="22"/>
          <w:szCs w:val="22"/>
        </w:rPr>
        <w:t>tym</w:t>
      </w:r>
      <w:r w:rsidRPr="619A49F5" w:rsidR="67E2C110">
        <w:rPr>
          <w:rFonts w:ascii="Cambria" w:hAnsi="Cambria" w:cs="Tahoma"/>
          <w:sz w:val="22"/>
          <w:szCs w:val="22"/>
        </w:rPr>
        <w:t>,</w:t>
      </w:r>
      <w:r w:rsidRPr="619A49F5" w:rsidR="000459EF">
        <w:rPr>
          <w:rFonts w:ascii="Cambria" w:hAnsi="Cambria" w:cs="Tahoma"/>
          <w:sz w:val="22"/>
          <w:szCs w:val="22"/>
        </w:rPr>
        <w:t xml:space="preserve"> że w trzyletnim okresie nauczania zajęcia edukacyjne należy z</w:t>
      </w:r>
      <w:r w:rsidRPr="619A49F5" w:rsidR="0072134B">
        <w:rPr>
          <w:rFonts w:ascii="Cambria" w:hAnsi="Cambria" w:cs="Tahoma"/>
          <w:sz w:val="22"/>
          <w:szCs w:val="22"/>
        </w:rPr>
        <w:t xml:space="preserve">realizować zgodnie z obowiązującymi </w:t>
      </w:r>
      <w:r w:rsidRPr="619A49F5" w:rsidR="000459EF">
        <w:rPr>
          <w:rFonts w:ascii="Cambria" w:hAnsi="Cambria" w:cs="Tahoma"/>
          <w:sz w:val="22"/>
          <w:szCs w:val="22"/>
        </w:rPr>
        <w:t>przepisami.</w:t>
      </w:r>
    </w:p>
    <w:p xmlns:wp14="http://schemas.microsoft.com/office/word/2010/wordml" w:rsidRPr="002C3D86" w:rsidR="00422054" w:rsidP="00BF23DC" w:rsidRDefault="000459EF" w14:paraId="7738C968" wp14:textId="77777777">
      <w:pPr>
        <w:pStyle w:val="Default"/>
        <w:numPr>
          <w:ilvl w:val="0"/>
          <w:numId w:val="14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>Tygodniowy rozkład zajęć na pierwszym etapie edukacyjnym określa ogólny przydział czasu na poszczególne zajęcia wyznaczone ramowym planem nauczania.</w:t>
      </w:r>
    </w:p>
    <w:p w:rsidR="63C59A56" w:rsidP="1F86190A" w:rsidRDefault="63C59A56" w14:paraId="5514B9A8" w14:textId="6FF3D54F">
      <w:pPr>
        <w:pStyle w:val="Default"/>
        <w:numPr>
          <w:ilvl w:val="0"/>
          <w:numId w:val="141"/>
        </w:numPr>
        <w:spacing w:line="276" w:lineRule="auto"/>
        <w:ind w:left="284" w:hanging="284"/>
        <w:jc w:val="both"/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</w:pPr>
      <w:r w:rsidRPr="1F86190A" w:rsidR="63C59A56">
        <w:rPr>
          <w:rFonts w:ascii="Cambria" w:hAnsi="Cambria" w:cs="Tahoma"/>
          <w:color w:val="auto"/>
          <w:sz w:val="22"/>
          <w:szCs w:val="22"/>
        </w:rPr>
        <w:t>Zajęcia edukacyjne w szkole w wyjątkowych</w:t>
      </w:r>
      <w:r w:rsidRPr="1F86190A" w:rsidR="3A8E0989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36FB9976">
        <w:rPr>
          <w:rFonts w:ascii="Cambria" w:hAnsi="Cambria" w:cs="Tahoma"/>
          <w:color w:val="auto"/>
          <w:sz w:val="22"/>
          <w:szCs w:val="22"/>
        </w:rPr>
        <w:t>sytuacjach</w:t>
      </w:r>
      <w:r w:rsidRPr="1F86190A" w:rsidR="518F456A">
        <w:rPr>
          <w:rFonts w:ascii="Cambria" w:hAnsi="Cambria" w:cs="Tahoma"/>
          <w:color w:val="auto"/>
          <w:sz w:val="22"/>
          <w:szCs w:val="22"/>
        </w:rPr>
        <w:t xml:space="preserve">, </w:t>
      </w:r>
      <w:r w:rsidRPr="1F86190A" w:rsidR="36FB9976">
        <w:rPr>
          <w:rFonts w:ascii="Cambria" w:hAnsi="Cambria" w:cs="Tahoma"/>
          <w:color w:val="auto"/>
          <w:sz w:val="22"/>
          <w:szCs w:val="22"/>
        </w:rPr>
        <w:t>mog</w:t>
      </w:r>
      <w:r w:rsidRPr="1F86190A" w:rsidR="2FADC365">
        <w:rPr>
          <w:rFonts w:ascii="Cambria" w:hAnsi="Cambria" w:cs="Tahoma"/>
          <w:color w:val="auto"/>
          <w:sz w:val="22"/>
          <w:szCs w:val="22"/>
        </w:rPr>
        <w:t>ą</w:t>
      </w:r>
      <w:r w:rsidRPr="1F86190A" w:rsidR="36FB9976">
        <w:rPr>
          <w:rFonts w:ascii="Cambria" w:hAnsi="Cambria" w:cs="Tahoma"/>
          <w:color w:val="auto"/>
          <w:sz w:val="22"/>
          <w:szCs w:val="22"/>
        </w:rPr>
        <w:t xml:space="preserve"> być organizowane </w:t>
      </w:r>
      <w:r w:rsidRPr="1F86190A" w:rsidR="48D0D5B4">
        <w:rPr>
          <w:rFonts w:ascii="Cambria" w:hAnsi="Cambria" w:cs="Tahoma"/>
          <w:color w:val="auto"/>
          <w:sz w:val="22"/>
          <w:szCs w:val="22"/>
        </w:rPr>
        <w:t>i prowadzone</w:t>
      </w:r>
      <w:r>
        <w:br/>
      </w:r>
      <w:r w:rsidRPr="1F86190A" w:rsidR="48D0D5B4">
        <w:rPr>
          <w:rFonts w:ascii="Cambria" w:hAnsi="Cambria" w:cs="Tahoma"/>
          <w:color w:val="auto"/>
          <w:sz w:val="22"/>
          <w:szCs w:val="22"/>
        </w:rPr>
        <w:t xml:space="preserve"> w trybie nauczania zdalnego z wykorzystaniem metod i technik kształcenia na odległość</w:t>
      </w:r>
      <w:r w:rsidRPr="1F86190A" w:rsidR="1374D078">
        <w:rPr>
          <w:rFonts w:ascii="Cambria" w:hAnsi="Cambria" w:cs="Tahoma"/>
          <w:color w:val="auto"/>
          <w:sz w:val="22"/>
          <w:szCs w:val="22"/>
        </w:rPr>
        <w:t xml:space="preserve">, </w:t>
      </w:r>
      <w:r w:rsidRPr="1F86190A" w:rsidR="1374D078">
        <w:rPr>
          <w:rFonts w:ascii="Cambria" w:hAnsi="Cambria" w:cs="Tahoma"/>
          <w:color w:val="auto"/>
          <w:sz w:val="22"/>
          <w:szCs w:val="22"/>
        </w:rPr>
        <w:t>zgodnie z obowiązu</w:t>
      </w:r>
      <w:r w:rsidRPr="1F86190A" w:rsidR="16F9866E">
        <w:rPr>
          <w:rFonts w:ascii="Cambria" w:hAnsi="Cambria" w:cs="Tahoma"/>
          <w:color w:val="auto"/>
          <w:sz w:val="22"/>
          <w:szCs w:val="22"/>
        </w:rPr>
        <w:t>ją</w:t>
      </w:r>
      <w:r w:rsidRPr="1F86190A" w:rsidR="1374D078">
        <w:rPr>
          <w:rFonts w:ascii="Cambria" w:hAnsi="Cambria" w:cs="Tahoma"/>
          <w:color w:val="auto"/>
          <w:sz w:val="22"/>
          <w:szCs w:val="22"/>
        </w:rPr>
        <w:t>cymi</w:t>
      </w:r>
      <w:r w:rsidRPr="1F86190A" w:rsidR="1374D078">
        <w:rPr>
          <w:rFonts w:ascii="Cambria" w:hAnsi="Cambria" w:cs="Tahoma"/>
          <w:color w:val="auto"/>
          <w:sz w:val="22"/>
          <w:szCs w:val="22"/>
        </w:rPr>
        <w:t xml:space="preserve"> rozporządzeniami</w:t>
      </w:r>
      <w:r w:rsidRPr="1F86190A" w:rsidR="09990829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63529C12">
        <w:rPr>
          <w:rFonts w:ascii="Cambria" w:hAnsi="Cambria" w:cs="Tahoma"/>
          <w:color w:val="auto"/>
          <w:sz w:val="22"/>
          <w:szCs w:val="22"/>
        </w:rPr>
        <w:t xml:space="preserve">ministra właściwego do spraw oświaty </w:t>
      </w:r>
      <w:r w:rsidRPr="1F86190A" w:rsidR="63529C12">
        <w:rPr>
          <w:rFonts w:ascii="Cambria" w:hAnsi="Cambria" w:cs="Tahoma"/>
          <w:color w:val="auto"/>
          <w:sz w:val="22"/>
          <w:szCs w:val="22"/>
        </w:rPr>
        <w:t>i wychowania.</w:t>
      </w:r>
      <w:r w:rsidRPr="1F86190A" w:rsidR="63529C12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012ED462">
        <w:rPr>
          <w:rFonts w:ascii="Cambria" w:hAnsi="Cambria" w:cs="Tahoma"/>
          <w:color w:val="auto"/>
          <w:sz w:val="22"/>
          <w:szCs w:val="22"/>
        </w:rPr>
        <w:t xml:space="preserve"> Obowiązują wówczas procedury zawarte w odrębnym dokumencie.</w:t>
      </w:r>
    </w:p>
    <w:p xmlns:wp14="http://schemas.microsoft.com/office/word/2010/wordml" w:rsidRPr="005E07BF" w:rsidR="00422054" w:rsidP="00BC7A25" w:rsidRDefault="00422054" w14:paraId="6537F28F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2835EE" w:rsidP="00E8600F" w:rsidRDefault="005A064E" w14:paraId="5281AA38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Pr="005E07BF" w:rsidR="00603F0E">
        <w:rPr>
          <w:rFonts w:ascii="Cambria" w:hAnsi="Cambria" w:eastAsia="Calibri" w:cs="Tahoma"/>
          <w:b/>
          <w:color w:val="000000"/>
        </w:rPr>
        <w:t>2</w:t>
      </w:r>
      <w:r w:rsidR="00E8600F">
        <w:rPr>
          <w:rFonts w:ascii="Cambria" w:hAnsi="Cambria" w:eastAsia="Calibri" w:cs="Tahoma"/>
          <w:b/>
          <w:color w:val="000000"/>
        </w:rPr>
        <w:t>3</w:t>
      </w:r>
    </w:p>
    <w:p xmlns:wp14="http://schemas.microsoft.com/office/word/2010/wordml" w:rsidRPr="00B07B3A" w:rsidR="00422054" w:rsidP="00BF23DC" w:rsidRDefault="000459EF" w14:paraId="658DE450" wp14:textId="77777777">
      <w:pPr>
        <w:pStyle w:val="Default"/>
        <w:numPr>
          <w:ilvl w:val="0"/>
          <w:numId w:val="14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B3A">
        <w:rPr>
          <w:rFonts w:ascii="Cambria" w:hAnsi="Cambria" w:cs="Tahoma"/>
          <w:sz w:val="22"/>
          <w:szCs w:val="22"/>
        </w:rPr>
        <w:t>Uwzględniając potrzeby rozwojowe uczniów, szkoła organizuje zajęcia dodatkowe, stosownie do posiadanych środków finansowych.</w:t>
      </w:r>
    </w:p>
    <w:p xmlns:wp14="http://schemas.microsoft.com/office/word/2010/wordml" w:rsidRPr="00B07B3A" w:rsidR="00422054" w:rsidP="00BF23DC" w:rsidRDefault="000459EF" w14:paraId="5CEBD218" wp14:textId="77777777">
      <w:pPr>
        <w:pStyle w:val="Default"/>
        <w:numPr>
          <w:ilvl w:val="0"/>
          <w:numId w:val="14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B3A">
        <w:rPr>
          <w:rFonts w:ascii="Cambria" w:hAnsi="Cambria" w:cs="Tahoma"/>
          <w:sz w:val="22"/>
          <w:szCs w:val="22"/>
        </w:rPr>
        <w:t>Zajęcia dodatkowe mogą być prowadzone w grupach między klasowych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B07B3A">
        <w:rPr>
          <w:rFonts w:ascii="Cambria" w:hAnsi="Cambria" w:cs="Tahoma"/>
          <w:sz w:val="22"/>
          <w:szCs w:val="22"/>
        </w:rPr>
        <w:t>i między oddziałowych poza systemem klasowo</w:t>
      </w:r>
      <w:r w:rsidR="00B07B3A">
        <w:rPr>
          <w:rFonts w:ascii="Cambria" w:hAnsi="Cambria" w:cs="Tahoma"/>
          <w:sz w:val="22"/>
          <w:szCs w:val="22"/>
        </w:rPr>
        <w:t> – </w:t>
      </w:r>
      <w:r w:rsidRPr="00B07B3A">
        <w:rPr>
          <w:rFonts w:ascii="Cambria" w:hAnsi="Cambria" w:cs="Tahoma"/>
          <w:sz w:val="22"/>
          <w:szCs w:val="22"/>
        </w:rPr>
        <w:t>lekcyjnym.</w:t>
      </w:r>
    </w:p>
    <w:p xmlns:wp14="http://schemas.microsoft.com/office/word/2010/wordml" w:rsidRPr="00B07B3A" w:rsidR="00422054" w:rsidP="00BF23DC" w:rsidRDefault="000459EF" w14:paraId="4C60FA17" wp14:textId="77777777">
      <w:pPr>
        <w:pStyle w:val="Default"/>
        <w:numPr>
          <w:ilvl w:val="0"/>
          <w:numId w:val="14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B3A">
        <w:rPr>
          <w:rFonts w:ascii="Cambria" w:hAnsi="Cambria" w:cs="Tahoma"/>
          <w:sz w:val="22"/>
          <w:szCs w:val="22"/>
        </w:rPr>
        <w:t>Liczbę uczestników zajęć z zakresu pomocy psychologiczno-pedagogicznej określają przepisy ministra właściwego do spraw oświaty i wychowania.</w:t>
      </w:r>
    </w:p>
    <w:p xmlns:wp14="http://schemas.microsoft.com/office/word/2010/wordml" w:rsidRPr="005E07BF" w:rsidR="006F5EC1" w:rsidP="00281564" w:rsidRDefault="006F5EC1" w14:paraId="6DFB9E20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Pr="00547DD9" w:rsidR="00E8600F" w:rsidP="00547DD9" w:rsidRDefault="000459EF" w14:paraId="6DFFC7B5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</w:t>
      </w:r>
      <w:r w:rsidRPr="00547DD9" w:rsidR="006F5EC1">
        <w:rPr>
          <w:rFonts w:ascii="Cambria" w:hAnsi="Cambria" w:eastAsia="Calibri" w:cs="Tahoma"/>
          <w:b/>
          <w:color w:val="000000"/>
          <w:sz w:val="28"/>
          <w:szCs w:val="28"/>
        </w:rPr>
        <w:t>nizacja oddziału integracyjnego</w:t>
      </w:r>
    </w:p>
    <w:p xmlns:wp14="http://schemas.microsoft.com/office/word/2010/wordml" w:rsidRPr="005E07BF" w:rsidR="00E8600F" w:rsidP="00E8600F" w:rsidRDefault="00E8600F" w14:paraId="77C8F01F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§2</w:t>
      </w:r>
      <w:r>
        <w:rPr>
          <w:rFonts w:ascii="Cambria" w:hAnsi="Cambria" w:cs="Tahoma"/>
          <w:b/>
        </w:rPr>
        <w:t>4</w:t>
      </w:r>
    </w:p>
    <w:p xmlns:wp14="http://schemas.microsoft.com/office/word/2010/wordml" w:rsidRPr="005E07BF" w:rsidR="00422054" w:rsidP="00BF23DC" w:rsidRDefault="000459EF" w14:paraId="33531F76" wp14:textId="77777777">
      <w:pPr>
        <w:pStyle w:val="Default"/>
        <w:numPr>
          <w:ilvl w:val="0"/>
          <w:numId w:val="1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Liczba uczniów w oddziale integracyjnym wynosi nie więcej niż 20, w tym nie więcej niż 5</w:t>
      </w:r>
      <w:r w:rsidR="00C80E31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 xml:space="preserve">uczniów niepełnosprawnych. </w:t>
      </w:r>
    </w:p>
    <w:p xmlns:wp14="http://schemas.microsoft.com/office/word/2010/wordml" w:rsidRPr="005E07BF" w:rsidR="00422054" w:rsidP="00BF23DC" w:rsidRDefault="000459EF" w14:paraId="032BEE69" wp14:textId="77777777">
      <w:pPr>
        <w:pStyle w:val="Default"/>
        <w:numPr>
          <w:ilvl w:val="0"/>
          <w:numId w:val="1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Za zgodą organu prowadzącego szkołę liczba uczniów w oddziale integracyjnym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może być wyższa niż określona w ust. 1, jeżeli uczeń uczęszczający do tego oddziału uzyska orzeczenie o</w:t>
      </w:r>
      <w:r w:rsidR="00C80E31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potrzebie kształcenia specjalnego wydane z uwagi na niepełnosprawność w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 xml:space="preserve">trakcie roku szkolnego. </w:t>
      </w:r>
    </w:p>
    <w:p xmlns:wp14="http://schemas.microsoft.com/office/word/2010/wordml" w:rsidRPr="005E07BF" w:rsidR="006F5EC1" w:rsidP="00BF23DC" w:rsidRDefault="000459EF" w14:paraId="463CCD20" wp14:textId="77777777">
      <w:pPr>
        <w:pStyle w:val="Default"/>
        <w:numPr>
          <w:ilvl w:val="0"/>
          <w:numId w:val="1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Doboru uczniów do oddziału integracyjnego dokonu</w:t>
      </w:r>
      <w:r w:rsidRPr="005E07BF" w:rsidR="006D46E4">
        <w:rPr>
          <w:rFonts w:ascii="Cambria" w:hAnsi="Cambria" w:cs="Tahoma"/>
          <w:sz w:val="22"/>
          <w:szCs w:val="22"/>
        </w:rPr>
        <w:t>je dyrektor szkoły za zgodą ich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rodziców, z</w:t>
      </w:r>
      <w:r w:rsidR="00C80E31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uwzględnieniem indywidualnych potrzeb rozwojowych i edukacyjnych oraz możliwości psychofizycznych uczniów, w tym uczniów niepełnosprawnych.</w:t>
      </w:r>
    </w:p>
    <w:p xmlns:wp14="http://schemas.microsoft.com/office/word/2010/wordml" w:rsidR="00511C12" w:rsidRDefault="00511C12" w14:paraId="70DF9E56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br w:type="page"/>
      </w:r>
    </w:p>
    <w:p xmlns:wp14="http://schemas.microsoft.com/office/word/2010/wordml" w:rsidRPr="00547DD9" w:rsidR="00E8600F" w:rsidP="00547DD9" w:rsidRDefault="006F5EC1" w14:paraId="51607AFE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Organizacja klasy sportowej</w:t>
      </w:r>
    </w:p>
    <w:p xmlns:wp14="http://schemas.microsoft.com/office/word/2010/wordml" w:rsidRPr="005E07BF" w:rsidR="00422054" w:rsidP="00E8600F" w:rsidRDefault="00603F0E" w14:paraId="2D57DA51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§2</w:t>
      </w:r>
      <w:r w:rsidR="00E8600F">
        <w:rPr>
          <w:rFonts w:ascii="Cambria" w:hAnsi="Cambria" w:cs="Tahoma"/>
          <w:b/>
        </w:rPr>
        <w:t>5</w:t>
      </w:r>
    </w:p>
    <w:p xmlns:wp14="http://schemas.microsoft.com/office/word/2010/wordml" w:rsidRPr="005E07BF" w:rsidR="00422054" w:rsidP="00BF23DC" w:rsidRDefault="006F5EC1" w14:paraId="096C8045" wp14:textId="77777777">
      <w:pPr>
        <w:pStyle w:val="Default"/>
        <w:numPr>
          <w:ilvl w:val="0"/>
          <w:numId w:val="14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 klasie sportowej są prowadzone zajęcia obejmujące szkolenie sportowe w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jednej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lub kilku dyscyplinach</w:t>
      </w:r>
      <w:r w:rsidRPr="005E07BF" w:rsidR="000459EF">
        <w:rPr>
          <w:rFonts w:ascii="Cambria" w:hAnsi="Cambria" w:cs="Tahoma"/>
          <w:sz w:val="22"/>
          <w:szCs w:val="22"/>
        </w:rPr>
        <w:t xml:space="preserve">, w co najmniej </w:t>
      </w:r>
      <w:r w:rsidRPr="005E07BF">
        <w:rPr>
          <w:rFonts w:ascii="Cambria" w:hAnsi="Cambria" w:cs="Tahoma"/>
          <w:sz w:val="22"/>
          <w:szCs w:val="22"/>
        </w:rPr>
        <w:t>trzech kolejnych klasach szkoły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 w:rsidR="000459EF">
        <w:rPr>
          <w:rFonts w:ascii="Cambria" w:hAnsi="Cambria" w:cs="Tahoma"/>
          <w:sz w:val="22"/>
          <w:szCs w:val="22"/>
        </w:rPr>
        <w:t>danego typu, dla co najmniej 20 uczniów w oddziale w pierwszym roku szkolenia</w:t>
      </w:r>
      <w:r w:rsidRPr="005E07B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422054" w:rsidP="00BF23DC" w:rsidRDefault="000459EF" w14:paraId="007C8E1B" wp14:textId="77777777">
      <w:pPr>
        <w:pStyle w:val="Default"/>
        <w:numPr>
          <w:ilvl w:val="0"/>
          <w:numId w:val="14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Uczniowie uczęszczający do oddziałów biorą udział we współzawodnictwie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sportowym.</w:t>
      </w:r>
    </w:p>
    <w:p xmlns:wp14="http://schemas.microsoft.com/office/word/2010/wordml" w:rsidRPr="005E07BF" w:rsidR="00422054" w:rsidP="00BF23DC" w:rsidRDefault="000459EF" w14:paraId="4094FF56" wp14:textId="77777777">
      <w:pPr>
        <w:pStyle w:val="Default"/>
        <w:numPr>
          <w:ilvl w:val="0"/>
          <w:numId w:val="14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Minimalna liczba uczniów w grupie ćwiczeniowej w oddziale sportowym wynosi 10. W uzasadnionych przypadkach, za zgodą organu prowadzącego szkołę, liczba uczniów w grupie ćwiczeniowej może być mniejsza.</w:t>
      </w:r>
    </w:p>
    <w:p xmlns:wp14="http://schemas.microsoft.com/office/word/2010/wordml" w:rsidRPr="005E07BF" w:rsidR="00422054" w:rsidP="00BF23DC" w:rsidRDefault="000459EF" w14:paraId="0410BD9B" wp14:textId="77777777">
      <w:pPr>
        <w:pStyle w:val="Default"/>
        <w:numPr>
          <w:ilvl w:val="0"/>
          <w:numId w:val="14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 uzasadnionych przypadkach uczniowie oddziału sportowego, którzy ze względu na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kontuzję lub inną czasową niezdolność do uprawiania sportu nie uczestniczą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w zajęciach sportowych, uczęszczają na pozostałe zajęcia edukacyjne.</w:t>
      </w:r>
    </w:p>
    <w:p xmlns:wp14="http://schemas.microsoft.com/office/word/2010/wordml" w:rsidRPr="005E07BF" w:rsidR="00422054" w:rsidP="00BF23DC" w:rsidRDefault="000459EF" w14:paraId="4E91C278" wp14:textId="3C7D4BC4">
      <w:pPr>
        <w:pStyle w:val="Default"/>
        <w:numPr>
          <w:ilvl w:val="0"/>
          <w:numId w:val="14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415F06EC" w:rsidR="000459EF">
        <w:rPr>
          <w:rFonts w:ascii="Cambria" w:hAnsi="Cambria" w:cs="Tahoma"/>
          <w:sz w:val="22"/>
          <w:szCs w:val="22"/>
        </w:rPr>
        <w:t>W przypadku opinii trenera lub instruktora prowadzącego zajęcia sportowe, lub</w:t>
      </w:r>
      <w:r w:rsidRPr="415F06EC" w:rsidR="00CD6F03">
        <w:rPr>
          <w:rFonts w:ascii="Cambria" w:hAnsi="Cambria" w:cs="Tahoma"/>
          <w:sz w:val="22"/>
          <w:szCs w:val="22"/>
        </w:rPr>
        <w:t xml:space="preserve"> </w:t>
      </w:r>
      <w:r w:rsidRPr="415F06EC" w:rsidR="006F5EC1">
        <w:rPr>
          <w:rFonts w:ascii="Cambria" w:hAnsi="Cambria" w:cs="Tahoma"/>
          <w:sz w:val="22"/>
          <w:szCs w:val="22"/>
        </w:rPr>
        <w:t>opinii</w:t>
      </w:r>
      <w:r w:rsidRPr="415F06EC" w:rsidR="00CD6F03">
        <w:rPr>
          <w:rFonts w:ascii="Cambria" w:hAnsi="Cambria" w:cs="Tahoma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sz w:val="22"/>
          <w:szCs w:val="22"/>
        </w:rPr>
        <w:t>lekarza, uzasadniającej brak możliwości kontynuowania przez ucznia szkolenia</w:t>
      </w:r>
      <w:r w:rsidRPr="415F06EC" w:rsidR="00CD6F03">
        <w:rPr>
          <w:rFonts w:ascii="Cambria" w:hAnsi="Cambria" w:cs="Tahoma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sz w:val="22"/>
          <w:szCs w:val="22"/>
        </w:rPr>
        <w:t>sportowego, uczeń przechodzi od nowego rok</w:t>
      </w:r>
      <w:r w:rsidRPr="415F06EC" w:rsidR="006F5EC1">
        <w:rPr>
          <w:rFonts w:ascii="Cambria" w:hAnsi="Cambria" w:cs="Tahoma"/>
          <w:sz w:val="22"/>
          <w:szCs w:val="22"/>
        </w:rPr>
        <w:t xml:space="preserve">u szkolnego lub nowego </w:t>
      </w:r>
      <w:r w:rsidRPr="415F06EC" w:rsidR="21F5CF9C">
        <w:rPr>
          <w:rFonts w:ascii="Cambria" w:hAnsi="Cambria" w:cs="Tahoma"/>
          <w:sz w:val="22"/>
          <w:szCs w:val="22"/>
        </w:rPr>
        <w:t>okresu</w:t>
      </w:r>
      <w:r w:rsidRPr="415F06EC" w:rsidR="00CD6F03">
        <w:rPr>
          <w:rFonts w:ascii="Cambria" w:hAnsi="Cambria" w:cs="Tahoma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sz w:val="22"/>
          <w:szCs w:val="22"/>
        </w:rPr>
        <w:t>do oddziału szkolnego działającego na zasadach ogólnych.</w:t>
      </w:r>
    </w:p>
    <w:p xmlns:wp14="http://schemas.microsoft.com/office/word/2010/wordml" w:rsidRPr="005E07BF" w:rsidR="004E4CCE" w:rsidP="00BF23DC" w:rsidRDefault="006F5EC1" w14:paraId="1FEE9614" wp14:textId="77777777">
      <w:pPr>
        <w:pStyle w:val="Default"/>
        <w:numPr>
          <w:ilvl w:val="0"/>
          <w:numId w:val="14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Przyjęcie ucznia do klasy sportowej</w:t>
      </w:r>
      <w:r w:rsidRPr="005E07BF" w:rsidR="002835EE">
        <w:rPr>
          <w:rFonts w:ascii="Cambria" w:hAnsi="Cambria" w:cs="Tahoma"/>
          <w:sz w:val="22"/>
          <w:szCs w:val="22"/>
        </w:rPr>
        <w:t xml:space="preserve"> odbywa się</w:t>
      </w:r>
      <w:r w:rsidRPr="005E07BF" w:rsidR="00B04627">
        <w:rPr>
          <w:rFonts w:ascii="Cambria" w:hAnsi="Cambria" w:cs="Tahoma"/>
          <w:sz w:val="22"/>
          <w:szCs w:val="22"/>
        </w:rPr>
        <w:t xml:space="preserve"> zgodnie z ustalonym regulaminem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 w:rsidR="002835EE">
        <w:rPr>
          <w:rFonts w:ascii="Cambria" w:hAnsi="Cambria" w:cs="Tahoma"/>
          <w:sz w:val="22"/>
          <w:szCs w:val="22"/>
        </w:rPr>
        <w:t>rekrutacji.</w:t>
      </w:r>
    </w:p>
    <w:p xmlns:wp14="http://schemas.microsoft.com/office/word/2010/wordml" w:rsidRPr="005E07BF" w:rsidR="00422054" w:rsidP="00BC7A25" w:rsidRDefault="00422054" w14:paraId="44E871BC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Pr="00547DD9" w:rsidR="002835EE" w:rsidP="00547DD9" w:rsidRDefault="0020442C" w14:paraId="441AFC48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Organizacja zajęć rewalidacyjnych</w:t>
      </w:r>
    </w:p>
    <w:p xmlns:wp14="http://schemas.microsoft.com/office/word/2010/wordml" w:rsidRPr="005E07BF" w:rsidR="00422054" w:rsidP="00E8600F" w:rsidRDefault="00603F0E" w14:paraId="0C475BA3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§2</w:t>
      </w:r>
      <w:r w:rsidR="00E8600F">
        <w:rPr>
          <w:rFonts w:ascii="Cambria" w:hAnsi="Cambria" w:cs="Tahoma"/>
          <w:b/>
        </w:rPr>
        <w:t>6</w:t>
      </w:r>
    </w:p>
    <w:p xmlns:wp14="http://schemas.microsoft.com/office/word/2010/wordml" w:rsidRPr="005E07BF" w:rsidR="00422054" w:rsidP="00BF23DC" w:rsidRDefault="000459EF" w14:paraId="1C25C356" wp14:textId="0B0F6920">
      <w:pPr>
        <w:pStyle w:val="Default"/>
        <w:numPr>
          <w:ilvl w:val="0"/>
          <w:numId w:val="14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 xml:space="preserve">Do szkoły przyjmuje się uczniów posiadających orzeczenie o potrzebie kształcenia </w:t>
      </w:r>
      <w:r w:rsidRPr="1F6FD7C3" w:rsidR="0020442C">
        <w:rPr>
          <w:rFonts w:ascii="Cambria" w:hAnsi="Cambria" w:cs="Tahoma"/>
          <w:sz w:val="22"/>
          <w:szCs w:val="22"/>
        </w:rPr>
        <w:t xml:space="preserve">specjalnego ze względu na orzeczoną </w:t>
      </w:r>
      <w:r w:rsidRPr="1F6FD7C3" w:rsidR="0020442C">
        <w:rPr>
          <w:rFonts w:ascii="Cambria" w:hAnsi="Cambria" w:cs="Tahoma"/>
          <w:sz w:val="22"/>
          <w:szCs w:val="22"/>
        </w:rPr>
        <w:t>niepełnosprawność,</w:t>
      </w:r>
      <w:r w:rsidRPr="1F6FD7C3" w:rsidR="0020442C">
        <w:rPr>
          <w:rFonts w:ascii="Cambria" w:hAnsi="Cambria" w:cs="Tahoma"/>
          <w:sz w:val="22"/>
          <w:szCs w:val="22"/>
        </w:rPr>
        <w:t xml:space="preserve"> orzeczone zagrożenie niedostosowaniem społecznym lub niedostosowanie społeczne</w:t>
      </w:r>
      <w:r w:rsidRPr="1F6FD7C3" w:rsidR="000459E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2C5DD0" w:rsidP="00BF23DC" w:rsidRDefault="000459EF" w14:paraId="7EB8586A" wp14:textId="4D3E4ADF">
      <w:pPr>
        <w:pStyle w:val="Default"/>
        <w:numPr>
          <w:ilvl w:val="0"/>
          <w:numId w:val="14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>Uczniowi objętemu kształceniem specjalnym dostosowuje się program nauczania do</w:t>
      </w:r>
      <w:r w:rsidRPr="1F6FD7C3" w:rsidR="00CD6F03">
        <w:rPr>
          <w:rFonts w:ascii="Cambria" w:hAnsi="Cambria" w:cs="Tahoma"/>
          <w:sz w:val="22"/>
          <w:szCs w:val="22"/>
        </w:rPr>
        <w:t xml:space="preserve"> </w:t>
      </w:r>
      <w:r w:rsidRPr="1F6FD7C3" w:rsidR="000459EF">
        <w:rPr>
          <w:rFonts w:ascii="Cambria" w:hAnsi="Cambria" w:cs="Tahoma"/>
          <w:sz w:val="22"/>
          <w:szCs w:val="22"/>
        </w:rPr>
        <w:t>jego indywidualnych potrzeb rozwojowych i edukacyjnych oraz możliwości</w:t>
      </w:r>
      <w:r w:rsidRPr="1F6FD7C3" w:rsidR="00CD6F03">
        <w:rPr>
          <w:rFonts w:ascii="Cambria" w:hAnsi="Cambria" w:cs="Tahoma"/>
          <w:sz w:val="22"/>
          <w:szCs w:val="22"/>
        </w:rPr>
        <w:t xml:space="preserve"> </w:t>
      </w:r>
      <w:r w:rsidRPr="1F6FD7C3" w:rsidR="000459EF">
        <w:rPr>
          <w:rFonts w:ascii="Cambria" w:hAnsi="Cambria" w:cs="Tahoma"/>
          <w:sz w:val="22"/>
          <w:szCs w:val="22"/>
        </w:rPr>
        <w:t>psychofizycznych</w:t>
      </w:r>
      <w:r w:rsidRPr="1F6FD7C3" w:rsidR="06C1A09B">
        <w:rPr>
          <w:rFonts w:ascii="Cambria" w:hAnsi="Cambria" w:cs="Tahoma"/>
          <w:sz w:val="22"/>
          <w:szCs w:val="22"/>
        </w:rPr>
        <w:t xml:space="preserve"> </w:t>
      </w:r>
      <w:r w:rsidRPr="1F6FD7C3" w:rsidR="009B55FC">
        <w:rPr>
          <w:rFonts w:ascii="Cambria" w:hAnsi="Cambria" w:cs="Tahoma"/>
          <w:sz w:val="22"/>
          <w:szCs w:val="22"/>
        </w:rPr>
        <w:t>(IPET)</w:t>
      </w:r>
    </w:p>
    <w:p xmlns:wp14="http://schemas.microsoft.com/office/word/2010/wordml" w:rsidRPr="005E07BF" w:rsidR="00422054" w:rsidP="00BF23DC" w:rsidRDefault="000459EF" w14:paraId="2D0E04C9" wp14:textId="77777777">
      <w:pPr>
        <w:pStyle w:val="Default"/>
        <w:numPr>
          <w:ilvl w:val="0"/>
          <w:numId w:val="14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Uczniom objętym kształceniem specjalnym szkoła zapewnia:</w:t>
      </w:r>
    </w:p>
    <w:p xmlns:wp14="http://schemas.microsoft.com/office/word/2010/wordml" w:rsidRPr="005E07BF" w:rsidR="00422054" w:rsidP="00BF23DC" w:rsidRDefault="000459EF" w14:paraId="34320AB3" wp14:textId="77777777">
      <w:pPr>
        <w:pStyle w:val="Default"/>
        <w:numPr>
          <w:ilvl w:val="0"/>
          <w:numId w:val="14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pełną realizację zaleceń zawartych w orzeczeniu o pot</w:t>
      </w:r>
      <w:r w:rsidR="00743C35">
        <w:rPr>
          <w:rFonts w:ascii="Cambria" w:hAnsi="Cambria" w:cs="Tahoma"/>
          <w:sz w:val="22"/>
          <w:szCs w:val="22"/>
        </w:rPr>
        <w:t>rzebie kształcenia specjalnego;</w:t>
      </w:r>
    </w:p>
    <w:p xmlns:wp14="http://schemas.microsoft.com/office/word/2010/wordml" w:rsidRPr="005E07BF" w:rsidR="00422054" w:rsidP="00BF23DC" w:rsidRDefault="000459EF" w14:paraId="6B721E96" wp14:textId="77777777">
      <w:pPr>
        <w:pStyle w:val="Default"/>
        <w:numPr>
          <w:ilvl w:val="0"/>
          <w:numId w:val="14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odpowiednie warunki</w:t>
      </w:r>
      <w:r w:rsidR="00743C35">
        <w:rPr>
          <w:rFonts w:ascii="Cambria" w:hAnsi="Cambria" w:cs="Tahoma"/>
          <w:sz w:val="22"/>
          <w:szCs w:val="22"/>
        </w:rPr>
        <w:t xml:space="preserve"> do nauki i środki dydaktyczne;</w:t>
      </w:r>
    </w:p>
    <w:p xmlns:wp14="http://schemas.microsoft.com/office/word/2010/wordml" w:rsidR="001B6D47" w:rsidP="00BF23DC" w:rsidRDefault="000459EF" w14:paraId="1B80D140" wp14:textId="77777777">
      <w:pPr>
        <w:pStyle w:val="Default"/>
        <w:numPr>
          <w:ilvl w:val="0"/>
          <w:numId w:val="14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integrację ze środowiskiem rówieśniczym.</w:t>
      </w:r>
    </w:p>
    <w:p xmlns:wp14="http://schemas.microsoft.com/office/word/2010/wordml" w:rsidRPr="001B6D47" w:rsidR="001B6D47" w:rsidP="00BC7A25" w:rsidRDefault="001B6D47" w14:paraId="144A5D23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47DD9" w:rsidR="004F0F97" w:rsidP="00547DD9" w:rsidRDefault="004F0F97" w14:paraId="5E001428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Organizacja zajęć z zakresu pomocy</w:t>
      </w:r>
      <w:r w:rsidR="00CD6F03">
        <w:rPr>
          <w:rFonts w:ascii="Cambria" w:hAnsi="Cambria" w:eastAsia="Calibri" w:cs="Tahoma"/>
          <w:b/>
          <w:color w:val="000000"/>
          <w:sz w:val="28"/>
          <w:szCs w:val="28"/>
        </w:rPr>
        <w:t xml:space="preserve"> </w:t>
      </w:r>
      <w:r w:rsidR="00547DD9">
        <w:rPr>
          <w:rFonts w:ascii="Cambria" w:hAnsi="Cambria" w:eastAsia="Calibri" w:cs="Tahoma"/>
          <w:b/>
          <w:color w:val="000000"/>
          <w:sz w:val="28"/>
          <w:szCs w:val="28"/>
        </w:rPr>
        <w:t>psychologiczno</w:t>
      </w:r>
      <w:r w:rsidR="001B6D47">
        <w:rPr>
          <w:rFonts w:ascii="Cambria" w:hAnsi="Cambria" w:eastAsia="Calibri" w:cs="Tahoma"/>
          <w:b/>
          <w:color w:val="000000"/>
          <w:sz w:val="28"/>
          <w:szCs w:val="28"/>
        </w:rPr>
        <w:t> – </w:t>
      </w:r>
      <w:r w:rsidR="00547DD9">
        <w:rPr>
          <w:rFonts w:ascii="Cambria" w:hAnsi="Cambria" w:eastAsia="Calibri" w:cs="Tahoma"/>
          <w:b/>
          <w:color w:val="000000"/>
          <w:sz w:val="28"/>
          <w:szCs w:val="28"/>
        </w:rPr>
        <w:t>pedagogicznej</w:t>
      </w:r>
    </w:p>
    <w:p xmlns:wp14="http://schemas.microsoft.com/office/word/2010/wordml" w:rsidRPr="005E07BF" w:rsidR="002C5DD0" w:rsidP="00E8600F" w:rsidRDefault="00603F0E" w14:paraId="38803834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 2</w:t>
      </w:r>
      <w:r w:rsidR="00E8600F">
        <w:rPr>
          <w:rFonts w:ascii="Cambria" w:hAnsi="Cambria" w:cs="Tahoma"/>
          <w:b/>
        </w:rPr>
        <w:t>7</w:t>
      </w:r>
    </w:p>
    <w:p xmlns:wp14="http://schemas.microsoft.com/office/word/2010/wordml" w:rsidRPr="003B4FC9" w:rsidR="008F6FF5" w:rsidP="00BF23DC" w:rsidRDefault="00D92B01" w14:paraId="2AFFC057" wp14:textId="1254AD8D">
      <w:pPr>
        <w:pStyle w:val="Default"/>
        <w:numPr>
          <w:ilvl w:val="0"/>
          <w:numId w:val="14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619A49F5" w:rsidR="00D92B01">
        <w:rPr>
          <w:rFonts w:ascii="Cambria" w:hAnsi="Cambria" w:cs="Tahoma"/>
          <w:sz w:val="22"/>
          <w:szCs w:val="22"/>
        </w:rPr>
        <w:t xml:space="preserve">Zajęcia organizowane są zgodnie z rozporządzeniem </w:t>
      </w:r>
      <w:r w:rsidRPr="619A49F5" w:rsidR="00CF5D13">
        <w:rPr>
          <w:rFonts w:ascii="Cambria" w:hAnsi="Cambria" w:cs="Tahoma"/>
          <w:sz w:val="22"/>
          <w:szCs w:val="22"/>
        </w:rPr>
        <w:t>MEN z dn. 9 sierpnia 2017r.</w:t>
      </w:r>
      <w:r w:rsidRPr="619A49F5" w:rsidR="649FC464">
        <w:rPr>
          <w:rFonts w:ascii="Cambria" w:hAnsi="Cambria" w:cs="Tahoma"/>
          <w:sz w:val="22"/>
          <w:szCs w:val="22"/>
        </w:rPr>
        <w:t xml:space="preserve"> w </w:t>
      </w:r>
      <w:r w:rsidRPr="619A49F5" w:rsidR="008F6FF5">
        <w:rPr>
          <w:rFonts w:ascii="Cambria" w:hAnsi="Cambria" w:cs="Tahoma"/>
          <w:sz w:val="22"/>
          <w:szCs w:val="22"/>
        </w:rPr>
        <w:t>zależności od i</w:t>
      </w:r>
      <w:r w:rsidRPr="619A49F5" w:rsidR="003D4276">
        <w:rPr>
          <w:rFonts w:ascii="Cambria" w:hAnsi="Cambria" w:cs="Tahoma"/>
          <w:sz w:val="22"/>
          <w:szCs w:val="22"/>
        </w:rPr>
        <w:t>stniejących w szkole warunków (</w:t>
      </w:r>
      <w:r w:rsidRPr="619A49F5" w:rsidR="008F6FF5">
        <w:rPr>
          <w:rFonts w:ascii="Cambria" w:hAnsi="Cambria" w:cs="Tahoma"/>
          <w:sz w:val="22"/>
          <w:szCs w:val="22"/>
        </w:rPr>
        <w:t xml:space="preserve">np. pomoc specjalistyczna, </w:t>
      </w:r>
      <w:r w:rsidRPr="619A49F5" w:rsidR="008A41E7">
        <w:rPr>
          <w:rFonts w:ascii="Cambria" w:hAnsi="Cambria" w:cs="Tahoma"/>
          <w:sz w:val="22"/>
          <w:szCs w:val="22"/>
        </w:rPr>
        <w:t xml:space="preserve">zajęcia </w:t>
      </w:r>
      <w:proofErr w:type="spellStart"/>
      <w:r w:rsidRPr="619A49F5" w:rsidR="008A41E7">
        <w:rPr>
          <w:rFonts w:ascii="Cambria" w:hAnsi="Cambria" w:cs="Tahoma"/>
          <w:sz w:val="22"/>
          <w:szCs w:val="22"/>
        </w:rPr>
        <w:t>korekcyjno</w:t>
      </w:r>
      <w:proofErr w:type="spellEnd"/>
      <w:r>
        <w:br/>
      </w:r>
      <w:r w:rsidRPr="619A49F5" w:rsidR="003B4FC9">
        <w:rPr>
          <w:rFonts w:ascii="Cambria" w:hAnsi="Cambria" w:cs="Tahoma"/>
          <w:sz w:val="22"/>
          <w:szCs w:val="22"/>
        </w:rPr>
        <w:t>– </w:t>
      </w:r>
      <w:r w:rsidRPr="619A49F5" w:rsidR="008A41E7">
        <w:rPr>
          <w:rFonts w:ascii="Cambria" w:hAnsi="Cambria" w:cs="Tahoma"/>
          <w:sz w:val="22"/>
          <w:szCs w:val="22"/>
        </w:rPr>
        <w:t>kompensacyjne</w:t>
      </w:r>
      <w:r w:rsidRPr="619A49F5" w:rsidR="008F6FF5">
        <w:rPr>
          <w:rFonts w:ascii="Cambria" w:hAnsi="Cambria" w:cs="Tahoma"/>
          <w:sz w:val="22"/>
          <w:szCs w:val="22"/>
        </w:rPr>
        <w:t>, zajęcia wyrównawcze, gimnastyka korekcyjna, itp.) zapewnia się pomoc uczniowi, gdy poziom jego osiągnięć edukacyjnych uniemożliwia lub utrudnia mu kontynuowanie nauki w klasie programowo wyższej.</w:t>
      </w:r>
    </w:p>
    <w:p xmlns:wp14="http://schemas.microsoft.com/office/word/2010/wordml" w:rsidRPr="003B4FC9" w:rsidR="004F0F97" w:rsidP="00BF23DC" w:rsidRDefault="004F0F97" w14:paraId="4854BEBB" wp14:textId="77777777">
      <w:pPr>
        <w:pStyle w:val="Default"/>
        <w:numPr>
          <w:ilvl w:val="0"/>
          <w:numId w:val="14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Zajęcia rozwijające kompetencje społeczno</w:t>
      </w:r>
      <w:r w:rsidRPr="003B4FC9" w:rsidR="003B4FC9">
        <w:rPr>
          <w:rFonts w:ascii="Cambria" w:hAnsi="Cambria" w:cs="Tahoma"/>
          <w:sz w:val="22"/>
          <w:szCs w:val="22"/>
        </w:rPr>
        <w:t> – </w:t>
      </w:r>
      <w:r w:rsidRPr="003B4FC9">
        <w:rPr>
          <w:rFonts w:ascii="Cambria" w:hAnsi="Cambria" w:cs="Tahoma"/>
          <w:sz w:val="22"/>
          <w:szCs w:val="22"/>
        </w:rPr>
        <w:t>emocjonalne</w:t>
      </w:r>
      <w:r w:rsidRPr="003B4FC9" w:rsidR="00D92B01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3B4FC9" w:rsidR="00D92B01" w:rsidP="00BF23DC" w:rsidRDefault="00D92B01" w14:paraId="71AE9C5B" wp14:textId="77777777">
      <w:pPr>
        <w:pStyle w:val="Default"/>
        <w:numPr>
          <w:ilvl w:val="0"/>
          <w:numId w:val="14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Zajęcia korekcyjno</w:t>
      </w:r>
      <w:r w:rsidRPr="003B4FC9" w:rsidR="003B4FC9">
        <w:rPr>
          <w:rFonts w:ascii="Cambria" w:hAnsi="Cambria" w:cs="Tahoma"/>
          <w:sz w:val="22"/>
          <w:szCs w:val="22"/>
        </w:rPr>
        <w:t> – </w:t>
      </w:r>
      <w:r w:rsidRPr="003B4FC9">
        <w:rPr>
          <w:rFonts w:ascii="Cambria" w:hAnsi="Cambria" w:cs="Tahoma"/>
          <w:sz w:val="22"/>
          <w:szCs w:val="22"/>
        </w:rPr>
        <w:t>kompensacyjne.</w:t>
      </w:r>
    </w:p>
    <w:p xmlns:wp14="http://schemas.microsoft.com/office/word/2010/wordml" w:rsidRPr="003B4FC9" w:rsidR="00D92B01" w:rsidP="00BF23DC" w:rsidRDefault="00D92B01" w14:paraId="453FF04B" wp14:textId="77777777">
      <w:pPr>
        <w:pStyle w:val="Default"/>
        <w:numPr>
          <w:ilvl w:val="0"/>
          <w:numId w:val="14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Zajęcia dydaktyczno</w:t>
      </w:r>
      <w:r w:rsidRPr="003B4FC9" w:rsidR="003B4FC9">
        <w:rPr>
          <w:rFonts w:ascii="Cambria" w:hAnsi="Cambria" w:cs="Tahoma"/>
          <w:sz w:val="22"/>
          <w:szCs w:val="22"/>
        </w:rPr>
        <w:t> – </w:t>
      </w:r>
      <w:r w:rsidRPr="003B4FC9">
        <w:rPr>
          <w:rFonts w:ascii="Cambria" w:hAnsi="Cambria" w:cs="Tahoma"/>
          <w:sz w:val="22"/>
          <w:szCs w:val="22"/>
        </w:rPr>
        <w:t>wyrównawcze.</w:t>
      </w:r>
    </w:p>
    <w:p xmlns:wp14="http://schemas.microsoft.com/office/word/2010/wordml" w:rsidRPr="003B4FC9" w:rsidR="00D92B01" w:rsidP="00BF23DC" w:rsidRDefault="00D92B01" w14:paraId="1C9BC59F" wp14:textId="77777777">
      <w:pPr>
        <w:pStyle w:val="Default"/>
        <w:numPr>
          <w:ilvl w:val="0"/>
          <w:numId w:val="14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Zajęcia rozwijające uzdolnienia ucznia.</w:t>
      </w:r>
    </w:p>
    <w:p xmlns:wp14="http://schemas.microsoft.com/office/word/2010/wordml" w:rsidRPr="003B4FC9" w:rsidR="00D92B01" w:rsidP="00BF23DC" w:rsidRDefault="00D92B01" w14:paraId="2B79AC93" wp14:textId="77777777">
      <w:pPr>
        <w:pStyle w:val="Default"/>
        <w:numPr>
          <w:ilvl w:val="0"/>
          <w:numId w:val="14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Zajęcia logopedyczne.</w:t>
      </w:r>
    </w:p>
    <w:p xmlns:wp14="http://schemas.microsoft.com/office/word/2010/wordml" w:rsidRPr="003B4FC9" w:rsidR="002835EE" w:rsidP="00BF23DC" w:rsidRDefault="00470E76" w14:paraId="1AF31282" wp14:textId="77777777">
      <w:pPr>
        <w:pStyle w:val="Default"/>
        <w:numPr>
          <w:ilvl w:val="0"/>
          <w:numId w:val="14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Szkoła zapewnia na terenie szkoły uczniom i ich rodzicom pomoc pedagoga i psychologa.</w:t>
      </w:r>
    </w:p>
    <w:p xmlns:wp14="http://schemas.microsoft.com/office/word/2010/wordml" w:rsidRPr="003B4FC9" w:rsidR="00470E76" w:rsidP="00BF23DC" w:rsidRDefault="00470E76" w14:paraId="47B81535" wp14:textId="77777777">
      <w:pPr>
        <w:pStyle w:val="Default"/>
        <w:numPr>
          <w:ilvl w:val="0"/>
          <w:numId w:val="14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Dyrektor Szkoły na wniosek rodzica i na podstawie orzeczenia Poradni Psychologiczno</w:t>
      </w:r>
      <w:r w:rsidRPr="003B4FC9" w:rsidR="003B4FC9">
        <w:rPr>
          <w:rFonts w:ascii="Cambria" w:hAnsi="Cambria" w:cs="Tahoma"/>
          <w:sz w:val="22"/>
          <w:szCs w:val="22"/>
        </w:rPr>
        <w:br/>
      </w:r>
      <w:r w:rsidRPr="003B4FC9">
        <w:rPr>
          <w:rFonts w:ascii="Cambria" w:hAnsi="Cambria" w:cs="Tahoma"/>
          <w:sz w:val="22"/>
          <w:szCs w:val="22"/>
        </w:rPr>
        <w:t>–</w:t>
      </w:r>
      <w:r w:rsidRPr="003B4FC9" w:rsidR="003B4FC9">
        <w:rPr>
          <w:rFonts w:ascii="Cambria" w:hAnsi="Cambria" w:cs="Tahoma"/>
          <w:sz w:val="22"/>
          <w:szCs w:val="22"/>
        </w:rPr>
        <w:t> </w:t>
      </w:r>
      <w:r w:rsidRPr="003B4FC9">
        <w:rPr>
          <w:rFonts w:ascii="Cambria" w:hAnsi="Cambria" w:cs="Tahoma"/>
          <w:sz w:val="22"/>
          <w:szCs w:val="22"/>
        </w:rPr>
        <w:t>Pedagogicznej, w porozumieniu z organem prowadzącym szkołę</w:t>
      </w:r>
      <w:r w:rsidRPr="003B4FC9" w:rsidR="00CB5353">
        <w:rPr>
          <w:rFonts w:ascii="Cambria" w:hAnsi="Cambria" w:cs="Tahoma"/>
          <w:sz w:val="22"/>
          <w:szCs w:val="22"/>
        </w:rPr>
        <w:t xml:space="preserve"> organizuje uczniowi odpowiednią</w:t>
      </w:r>
      <w:r w:rsidRPr="003B4FC9">
        <w:rPr>
          <w:rFonts w:ascii="Cambria" w:hAnsi="Cambria" w:cs="Tahoma"/>
          <w:sz w:val="22"/>
          <w:szCs w:val="22"/>
        </w:rPr>
        <w:t xml:space="preserve"> formę kształcenia.</w:t>
      </w:r>
    </w:p>
    <w:p xmlns:wp14="http://schemas.microsoft.com/office/word/2010/wordml" w:rsidRPr="003B4FC9" w:rsidR="00470E76" w:rsidP="00BF23DC" w:rsidRDefault="00470E76" w14:paraId="4A8EDA87" wp14:textId="77777777">
      <w:pPr>
        <w:pStyle w:val="Default"/>
        <w:numPr>
          <w:ilvl w:val="0"/>
          <w:numId w:val="14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Każde dziecko ma prawo do opieki i diagnozy psychologicznej, świadczonej przez Poradnię Psychologiczno</w:t>
      </w:r>
      <w:r w:rsidRPr="003B4FC9" w:rsidR="003B4FC9">
        <w:rPr>
          <w:rFonts w:ascii="Cambria" w:hAnsi="Cambria" w:cs="Tahoma"/>
          <w:sz w:val="22"/>
          <w:szCs w:val="22"/>
        </w:rPr>
        <w:t> – </w:t>
      </w:r>
      <w:r w:rsidRPr="003B4FC9">
        <w:rPr>
          <w:rFonts w:ascii="Cambria" w:hAnsi="Cambria" w:cs="Tahoma"/>
          <w:sz w:val="22"/>
          <w:szCs w:val="22"/>
        </w:rPr>
        <w:t>Pedagogiczną lub inne instytucje do tego powołane.</w:t>
      </w:r>
    </w:p>
    <w:p xmlns:wp14="http://schemas.microsoft.com/office/word/2010/wordml" w:rsidRPr="003B4FC9" w:rsidR="00EE730E" w:rsidP="00BF23DC" w:rsidRDefault="00470E76" w14:paraId="4410B2A8" wp14:textId="77777777">
      <w:pPr>
        <w:pStyle w:val="Default"/>
        <w:numPr>
          <w:ilvl w:val="0"/>
          <w:numId w:val="14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B4FC9">
        <w:rPr>
          <w:rFonts w:ascii="Cambria" w:hAnsi="Cambria" w:cs="Tahoma"/>
          <w:sz w:val="22"/>
          <w:szCs w:val="22"/>
        </w:rPr>
        <w:t>Skierowanie dziecka na badania psychologiczno</w:t>
      </w:r>
      <w:r w:rsidRPr="003B4FC9" w:rsidR="003B4FC9">
        <w:rPr>
          <w:rFonts w:ascii="Cambria" w:hAnsi="Cambria" w:cs="Tahoma"/>
          <w:sz w:val="22"/>
          <w:szCs w:val="22"/>
        </w:rPr>
        <w:t> – </w:t>
      </w:r>
      <w:r w:rsidRPr="003B4FC9">
        <w:rPr>
          <w:rFonts w:ascii="Cambria" w:hAnsi="Cambria" w:cs="Tahoma"/>
          <w:sz w:val="22"/>
          <w:szCs w:val="22"/>
        </w:rPr>
        <w:t>pedagogiczne do Publicznej Poradni Psychologiczno</w:t>
      </w:r>
      <w:r w:rsidRPr="003B4FC9" w:rsidR="003B4FC9">
        <w:rPr>
          <w:rFonts w:ascii="Cambria" w:hAnsi="Cambria" w:cs="Tahoma"/>
          <w:sz w:val="22"/>
          <w:szCs w:val="22"/>
        </w:rPr>
        <w:t> – </w:t>
      </w:r>
      <w:r w:rsidRPr="003B4FC9">
        <w:rPr>
          <w:rFonts w:ascii="Cambria" w:hAnsi="Cambria" w:cs="Tahoma"/>
          <w:sz w:val="22"/>
          <w:szCs w:val="22"/>
        </w:rPr>
        <w:t>Pedagogicznej lub Publicznej Poradni Specjalistycznej odbywa się na wniosek rodziców lub szkoły.</w:t>
      </w:r>
    </w:p>
    <w:p xmlns:wp14="http://schemas.microsoft.com/office/word/2010/wordml" w:rsidRPr="00EE730E" w:rsidR="00EE730E" w:rsidP="00BC7A25" w:rsidRDefault="00EE730E" w14:paraId="738610EB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47DD9" w:rsidR="00422054" w:rsidP="00547DD9" w:rsidRDefault="000459EF" w14:paraId="08FA852A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Organ</w:t>
      </w:r>
      <w:r w:rsidRPr="00547DD9" w:rsidR="002835EE">
        <w:rPr>
          <w:rFonts w:ascii="Cambria" w:hAnsi="Cambria" w:eastAsia="Calibri" w:cs="Tahoma"/>
          <w:b/>
          <w:color w:val="000000"/>
          <w:sz w:val="28"/>
          <w:szCs w:val="28"/>
        </w:rPr>
        <w:t>izacja indywidualnego nauczania</w:t>
      </w:r>
    </w:p>
    <w:p xmlns:wp14="http://schemas.microsoft.com/office/word/2010/wordml" w:rsidRPr="005E07BF" w:rsidR="00422054" w:rsidP="00E8600F" w:rsidRDefault="00603F0E" w14:paraId="72D819DA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 2</w:t>
      </w:r>
      <w:r w:rsidR="00E8600F">
        <w:rPr>
          <w:rFonts w:ascii="Cambria" w:hAnsi="Cambria" w:cs="Tahoma"/>
          <w:b/>
        </w:rPr>
        <w:t>8</w:t>
      </w:r>
    </w:p>
    <w:p xmlns:wp14="http://schemas.microsoft.com/office/word/2010/wordml" w:rsidRPr="005E07BF" w:rsidR="00422054" w:rsidP="00BF23DC" w:rsidRDefault="000459EF" w14:paraId="2811E271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Jeżeli stan zdrowia ucznia uniemożliwia lub znacznie utrudnia uczęszczanie do szkoły, zostaje on objęty indywidualnym nauczaniem.</w:t>
      </w:r>
    </w:p>
    <w:p xmlns:wp14="http://schemas.microsoft.com/office/word/2010/wordml" w:rsidRPr="005E07BF" w:rsidR="00422054" w:rsidP="00BF23DC" w:rsidRDefault="000459EF" w14:paraId="6CDEBB93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Zorganizowanie indywidualnego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nauczania dla ucznia wymaga zgody organu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prowadzącego i</w:t>
      </w:r>
      <w:r w:rsidR="000A2D3D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jest udzielane na wniosek rodziców.</w:t>
      </w:r>
    </w:p>
    <w:p xmlns:wp14="http://schemas.microsoft.com/office/word/2010/wordml" w:rsidRPr="005E07BF" w:rsidR="00422054" w:rsidP="00BF23DC" w:rsidRDefault="000459EF" w14:paraId="28D8F12A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Wniosek, o którym mowa w ust. 2., rodzice składają do dyrektora szkoły wraz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z orzeczeniem poradni psychologiczno</w:t>
      </w:r>
      <w:r w:rsidR="000A2D3D">
        <w:rPr>
          <w:rFonts w:ascii="Cambria" w:hAnsi="Cambria" w:cs="Tahoma"/>
          <w:sz w:val="22"/>
          <w:szCs w:val="22"/>
        </w:rPr>
        <w:t> – </w:t>
      </w:r>
      <w:r w:rsidRPr="005E07BF">
        <w:rPr>
          <w:rFonts w:ascii="Cambria" w:hAnsi="Cambria" w:cs="Tahoma"/>
          <w:sz w:val="22"/>
          <w:szCs w:val="22"/>
        </w:rPr>
        <w:t>pedagogiczne</w:t>
      </w:r>
      <w:r w:rsidRPr="005E07BF" w:rsidR="00AC4D65">
        <w:rPr>
          <w:rFonts w:ascii="Cambria" w:hAnsi="Cambria" w:cs="Tahoma"/>
          <w:sz w:val="22"/>
          <w:szCs w:val="22"/>
        </w:rPr>
        <w:t>j o konieczności objęcia ucznia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 xml:space="preserve">indywidualnym nauczaniem. </w:t>
      </w:r>
    </w:p>
    <w:p xmlns:wp14="http://schemas.microsoft.com/office/word/2010/wordml" w:rsidRPr="005E07BF" w:rsidR="00422054" w:rsidP="00BF23DC" w:rsidRDefault="000459EF" w14:paraId="163EEF1A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Indywidualne nauczania organizuje się na czas określony, wskazany w orzeczeniu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o potrzebie indywidualnego nauczania.</w:t>
      </w:r>
    </w:p>
    <w:p xmlns:wp14="http://schemas.microsoft.com/office/word/2010/wordml" w:rsidRPr="005E07BF" w:rsidR="00422054" w:rsidP="00BF23DC" w:rsidRDefault="000459EF" w14:paraId="75481FB3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Indywidualne nauczanie organizuje się w sposób</w:t>
      </w:r>
      <w:r w:rsidRPr="005E07BF" w:rsidR="00AC4D65">
        <w:rPr>
          <w:rFonts w:ascii="Cambria" w:hAnsi="Cambria" w:cs="Tahoma"/>
          <w:sz w:val="22"/>
          <w:szCs w:val="22"/>
        </w:rPr>
        <w:t xml:space="preserve"> zapewniający wykonanie zaleceń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 xml:space="preserve">określonych w orzeczeniu o potrzebie indywidualnego nauczania. </w:t>
      </w:r>
    </w:p>
    <w:p xmlns:wp14="http://schemas.microsoft.com/office/word/2010/wordml" w:rsidRPr="005E07BF" w:rsidR="00422054" w:rsidP="00BF23DC" w:rsidRDefault="000459EF" w14:paraId="1026C3D0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Zajęcia indywidualnego nauczania </w:t>
      </w:r>
      <w:r w:rsidRPr="005E07BF" w:rsidR="00AC4D65">
        <w:rPr>
          <w:rFonts w:ascii="Cambria" w:hAnsi="Cambria" w:cs="Tahoma"/>
          <w:sz w:val="22"/>
          <w:szCs w:val="22"/>
        </w:rPr>
        <w:t xml:space="preserve">są prowadzone przez nauczyciela </w:t>
      </w:r>
      <w:r w:rsidRPr="005E07BF">
        <w:rPr>
          <w:rFonts w:ascii="Cambria" w:hAnsi="Cambria" w:cs="Tahoma"/>
          <w:sz w:val="22"/>
          <w:szCs w:val="22"/>
        </w:rPr>
        <w:t>w indywidualnym i bezpośrednim kontakcie z uczniem.</w:t>
      </w:r>
    </w:p>
    <w:p xmlns:wp14="http://schemas.microsoft.com/office/word/2010/wordml" w:rsidRPr="005E07BF" w:rsidR="00422054" w:rsidP="00BF23DC" w:rsidRDefault="000459EF" w14:paraId="4ACC49A4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 indywidualnym nauczaniu realizuje się obowiązkowe zajęcia edukacyjne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wynikające z ramowego planu nauczania z dostosowaniem do potrzeb rozwojowych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i edukacyjnych oraz możliwości psychofizycznych ucznia.</w:t>
      </w:r>
    </w:p>
    <w:p xmlns:wp14="http://schemas.microsoft.com/office/word/2010/wordml" w:rsidRPr="005E07BF" w:rsidR="00422054" w:rsidP="00BF23DC" w:rsidRDefault="000459EF" w14:paraId="7B761486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Dyrektor szkoły, na wniosek nauczyciela prowadzącego zajęcia indywidualnego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nauczania, może zezwolić na odstąpienie od realizacji niektórych treści nauczania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objętych obowiązkowymi zajęciami edukacyjnym, stosownie do moż</w:t>
      </w:r>
      <w:r w:rsidRPr="005E07BF" w:rsidR="00AC4D65">
        <w:rPr>
          <w:rFonts w:ascii="Cambria" w:hAnsi="Cambria" w:cs="Tahoma"/>
          <w:sz w:val="22"/>
          <w:szCs w:val="22"/>
        </w:rPr>
        <w:t>liwości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 w:rsidR="00AC4D65">
        <w:rPr>
          <w:rFonts w:ascii="Cambria" w:hAnsi="Cambria" w:cs="Tahoma"/>
          <w:sz w:val="22"/>
          <w:szCs w:val="22"/>
        </w:rPr>
        <w:t>psychofizycznych ucznia.</w:t>
      </w:r>
    </w:p>
    <w:p xmlns:wp14="http://schemas.microsoft.com/office/word/2010/wordml" w:rsidRPr="005E07BF" w:rsidR="002835EE" w:rsidP="00BF23DC" w:rsidRDefault="000459EF" w14:paraId="38B4F31D" wp14:textId="77777777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Wniosek, o którym mowa w ust. 8, składa</w:t>
      </w:r>
      <w:r w:rsidRPr="005E07BF" w:rsidR="00AC4D65">
        <w:rPr>
          <w:rFonts w:ascii="Cambria" w:hAnsi="Cambria" w:cs="Tahoma"/>
          <w:sz w:val="22"/>
          <w:szCs w:val="22"/>
        </w:rPr>
        <w:t xml:space="preserve"> się w formie pisemnej. Zawiera </w:t>
      </w:r>
      <w:r w:rsidRPr="005E07BF">
        <w:rPr>
          <w:rFonts w:ascii="Cambria" w:hAnsi="Cambria" w:cs="Tahoma"/>
          <w:sz w:val="22"/>
          <w:szCs w:val="22"/>
        </w:rPr>
        <w:t>uzasadnienie</w:t>
      </w:r>
      <w:r w:rsidRPr="005E07BF" w:rsidR="00AC4D65">
        <w:rPr>
          <w:rFonts w:ascii="Cambria" w:hAnsi="Cambria" w:cs="Tahoma"/>
          <w:sz w:val="22"/>
          <w:szCs w:val="22"/>
        </w:rPr>
        <w:t xml:space="preserve"> dotyczące sposobu organizacji zajęć</w:t>
      </w:r>
      <w:r w:rsidRPr="005E07B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="002835EE" w:rsidP="00BF23DC" w:rsidRDefault="000459EF" w14:paraId="0BE61618" wp14:textId="19219895">
      <w:pPr>
        <w:pStyle w:val="Default"/>
        <w:numPr>
          <w:ilvl w:val="0"/>
          <w:numId w:val="15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>Uczniowi obję</w:t>
      </w:r>
      <w:r w:rsidRPr="1C49326A" w:rsidR="00AC4D65">
        <w:rPr>
          <w:rFonts w:ascii="Cambria" w:hAnsi="Cambria" w:cs="Tahoma"/>
          <w:sz w:val="22"/>
          <w:szCs w:val="22"/>
        </w:rPr>
        <w:t>temu indywidualnym nauczaniem, D</w:t>
      </w:r>
      <w:r w:rsidRPr="1C49326A" w:rsidR="00FF0115">
        <w:rPr>
          <w:rFonts w:ascii="Cambria" w:hAnsi="Cambria" w:cs="Tahoma"/>
          <w:sz w:val="22"/>
          <w:szCs w:val="22"/>
        </w:rPr>
        <w:t>yrektor S</w:t>
      </w:r>
      <w:r w:rsidRPr="1C49326A" w:rsidR="000459EF">
        <w:rPr>
          <w:rFonts w:ascii="Cambria" w:hAnsi="Cambria" w:cs="Tahoma"/>
          <w:sz w:val="22"/>
          <w:szCs w:val="22"/>
        </w:rPr>
        <w:t>zkoły umożliwia udział w</w:t>
      </w:r>
      <w:r w:rsidRPr="1C49326A" w:rsidR="00CD6F03">
        <w:rPr>
          <w:rFonts w:ascii="Cambria" w:hAnsi="Cambria" w:cs="Tahoma"/>
          <w:sz w:val="22"/>
          <w:szCs w:val="22"/>
        </w:rPr>
        <w:t xml:space="preserve"> </w:t>
      </w:r>
      <w:r w:rsidRPr="1C49326A" w:rsidR="000459EF">
        <w:rPr>
          <w:rFonts w:ascii="Cambria" w:hAnsi="Cambria" w:cs="Tahoma"/>
          <w:sz w:val="22"/>
          <w:szCs w:val="22"/>
        </w:rPr>
        <w:t>zajęciach rozwijających zainteresowania i uzdolnienia, uroczystościach i imprezach szkoln</w:t>
      </w:r>
      <w:r w:rsidRPr="1C49326A" w:rsidR="00AC4D65">
        <w:rPr>
          <w:rFonts w:ascii="Cambria" w:hAnsi="Cambria" w:cs="Tahoma"/>
          <w:sz w:val="22"/>
          <w:szCs w:val="22"/>
        </w:rPr>
        <w:t>ych</w:t>
      </w:r>
      <w:r w:rsidRPr="1C49326A" w:rsidR="1C0B0639">
        <w:rPr>
          <w:rFonts w:ascii="Cambria" w:hAnsi="Cambria" w:cs="Tahoma"/>
          <w:sz w:val="22"/>
          <w:szCs w:val="22"/>
        </w:rPr>
        <w:t xml:space="preserve"> </w:t>
      </w:r>
      <w:r w:rsidRPr="1C49326A" w:rsidR="00AC4D65">
        <w:rPr>
          <w:rFonts w:ascii="Cambria" w:hAnsi="Cambria" w:cs="Tahoma"/>
          <w:sz w:val="22"/>
          <w:szCs w:val="22"/>
        </w:rPr>
        <w:t>oraz</w:t>
      </w:r>
      <w:r w:rsidRPr="1C49326A" w:rsidR="56ED68BE">
        <w:rPr>
          <w:rFonts w:ascii="Cambria" w:hAnsi="Cambria" w:cs="Tahoma"/>
          <w:sz w:val="22"/>
          <w:szCs w:val="22"/>
        </w:rPr>
        <w:t xml:space="preserve"> </w:t>
      </w:r>
      <w:r w:rsidRPr="1C49326A" w:rsidR="00AC4D65">
        <w:rPr>
          <w:rFonts w:ascii="Cambria" w:hAnsi="Cambria" w:cs="Tahoma"/>
          <w:sz w:val="22"/>
          <w:szCs w:val="22"/>
        </w:rPr>
        <w:t xml:space="preserve">w wybranych zajęciach wskazanych w orzeczeniu, a także </w:t>
      </w:r>
      <w:r w:rsidRPr="1C49326A" w:rsidR="006D46E4">
        <w:rPr>
          <w:rFonts w:ascii="Cambria" w:hAnsi="Cambria" w:cs="Tahoma"/>
          <w:sz w:val="22"/>
          <w:szCs w:val="22"/>
        </w:rPr>
        <w:t>udziela</w:t>
      </w:r>
      <w:r w:rsidRPr="1C49326A" w:rsidR="00CD6F03">
        <w:rPr>
          <w:rFonts w:ascii="Cambria" w:hAnsi="Cambria" w:cs="Tahoma"/>
          <w:sz w:val="22"/>
          <w:szCs w:val="22"/>
        </w:rPr>
        <w:t xml:space="preserve"> </w:t>
      </w:r>
      <w:r w:rsidRPr="1C49326A" w:rsidR="000459EF">
        <w:rPr>
          <w:rFonts w:ascii="Cambria" w:hAnsi="Cambria" w:cs="Tahoma"/>
          <w:sz w:val="22"/>
          <w:szCs w:val="22"/>
        </w:rPr>
        <w:t>wsparcia</w:t>
      </w:r>
      <w:r w:rsidRPr="1C49326A" w:rsidR="00CD6F03">
        <w:rPr>
          <w:rFonts w:ascii="Cambria" w:hAnsi="Cambria" w:cs="Tahoma"/>
          <w:sz w:val="22"/>
          <w:szCs w:val="22"/>
        </w:rPr>
        <w:t xml:space="preserve"> </w:t>
      </w:r>
      <w:r w:rsidRPr="1C49326A" w:rsidR="000459EF">
        <w:rPr>
          <w:rFonts w:ascii="Cambria" w:hAnsi="Cambria" w:cs="Tahoma"/>
          <w:sz w:val="22"/>
          <w:szCs w:val="22"/>
        </w:rPr>
        <w:t>psychologiczno</w:t>
      </w:r>
      <w:r w:rsidRPr="1C49326A" w:rsidR="000A2D3D">
        <w:rPr>
          <w:rFonts w:ascii="Cambria" w:hAnsi="Cambria" w:cs="Tahoma"/>
          <w:sz w:val="22"/>
          <w:szCs w:val="22"/>
        </w:rPr>
        <w:t> – </w:t>
      </w:r>
      <w:r w:rsidRPr="1C49326A" w:rsidR="000459EF">
        <w:rPr>
          <w:rFonts w:ascii="Cambria" w:hAnsi="Cambria" w:cs="Tahoma"/>
          <w:sz w:val="22"/>
          <w:szCs w:val="22"/>
        </w:rPr>
        <w:t>pedagogicznego.</w:t>
      </w:r>
    </w:p>
    <w:p xmlns:wp14="http://schemas.microsoft.com/office/word/2010/wordml" w:rsidRPr="005E07BF" w:rsidR="00BC7A25" w:rsidP="00281564" w:rsidRDefault="00BC7A25" w14:paraId="637805D2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47DD9" w:rsidR="00422054" w:rsidP="00023875" w:rsidRDefault="000459EF" w14:paraId="597C7B16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 xml:space="preserve">Organizacja indywidualnego toku nauczania </w:t>
      </w:r>
      <w:r w:rsidRPr="00547DD9" w:rsidR="002C5DD0">
        <w:rPr>
          <w:rFonts w:ascii="Cambria" w:hAnsi="Cambria" w:eastAsia="Calibri" w:cs="Tahoma"/>
          <w:b/>
          <w:color w:val="000000"/>
          <w:sz w:val="28"/>
          <w:szCs w:val="28"/>
        </w:rPr>
        <w:br/>
      </w: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i in</w:t>
      </w:r>
      <w:r w:rsidRPr="00547DD9" w:rsidR="002C5DD0">
        <w:rPr>
          <w:rFonts w:ascii="Cambria" w:hAnsi="Cambria" w:eastAsia="Calibri" w:cs="Tahoma"/>
          <w:b/>
          <w:color w:val="000000"/>
          <w:sz w:val="28"/>
          <w:szCs w:val="28"/>
        </w:rPr>
        <w:t xml:space="preserve">dywidualnego programu </w:t>
      </w:r>
      <w:r w:rsidRPr="00547DD9" w:rsidR="002835EE">
        <w:rPr>
          <w:rFonts w:ascii="Cambria" w:hAnsi="Cambria" w:eastAsia="Calibri" w:cs="Tahoma"/>
          <w:b/>
          <w:color w:val="000000"/>
          <w:sz w:val="28"/>
          <w:szCs w:val="28"/>
        </w:rPr>
        <w:t>nauczania</w:t>
      </w:r>
    </w:p>
    <w:p xmlns:wp14="http://schemas.microsoft.com/office/word/2010/wordml" w:rsidRPr="005E07BF" w:rsidR="00422054" w:rsidP="00E8600F" w:rsidRDefault="00603F0E" w14:paraId="2FB13715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 2</w:t>
      </w:r>
      <w:r w:rsidR="00E8600F">
        <w:rPr>
          <w:rFonts w:ascii="Cambria" w:hAnsi="Cambria" w:cs="Tahoma"/>
          <w:b/>
        </w:rPr>
        <w:t>9</w:t>
      </w:r>
    </w:p>
    <w:p xmlns:wp14="http://schemas.microsoft.com/office/word/2010/wordml" w:rsidRPr="005E07BF" w:rsidR="002835EE" w:rsidP="00BF23DC" w:rsidRDefault="000459EF" w14:paraId="32C1F47F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Na wniosek lub za zgodą rodziców, po zasięgnięciu opinii rady pedagogicznej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 xml:space="preserve">i publicznej poradni psychologiczno-pedagogicznej, </w:t>
      </w:r>
      <w:r w:rsidRPr="005E07BF" w:rsidR="002835EE">
        <w:rPr>
          <w:rFonts w:ascii="Cambria" w:hAnsi="Cambria" w:cs="Tahoma"/>
          <w:sz w:val="22"/>
          <w:szCs w:val="22"/>
        </w:rPr>
        <w:t>w tym poradni specjalistycznej,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dyrektor szkoły może zezwolić uczniowi na ind</w:t>
      </w:r>
      <w:r w:rsidRPr="005E07BF" w:rsidR="002835EE">
        <w:rPr>
          <w:rFonts w:ascii="Cambria" w:hAnsi="Cambria" w:cs="Tahoma"/>
          <w:sz w:val="22"/>
          <w:szCs w:val="22"/>
        </w:rPr>
        <w:t>ywidualny program lub tok nauki</w:t>
      </w:r>
      <w:r w:rsidR="00CD6F03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oraz wyznaczyć nauczyciela</w:t>
      </w:r>
      <w:r w:rsidR="008A7A1A">
        <w:rPr>
          <w:rFonts w:ascii="Cambria" w:hAnsi="Cambria" w:cs="Tahoma"/>
          <w:sz w:val="22"/>
          <w:szCs w:val="22"/>
        </w:rPr>
        <w:br/>
      </w:r>
      <w:r w:rsidR="008A7A1A">
        <w:rPr>
          <w:rFonts w:ascii="Cambria" w:hAnsi="Cambria" w:cs="Tahoma"/>
          <w:sz w:val="22"/>
          <w:szCs w:val="22"/>
        </w:rPr>
        <w:t>– </w:t>
      </w:r>
      <w:r w:rsidRPr="005E07BF">
        <w:rPr>
          <w:rFonts w:ascii="Cambria" w:hAnsi="Cambria" w:cs="Tahoma"/>
          <w:sz w:val="22"/>
          <w:szCs w:val="22"/>
        </w:rPr>
        <w:t>opiekuna.</w:t>
      </w:r>
    </w:p>
    <w:p xmlns:wp14="http://schemas.microsoft.com/office/word/2010/wordml" w:rsidRPr="005E07BF" w:rsidR="002835EE" w:rsidP="00BF23DC" w:rsidRDefault="000459EF" w14:paraId="4A83690F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Uczeń realizujący indywidualny tok nauki jest klasyfikowany na podstawie egzaminu klasyfikacyjnego.</w:t>
      </w:r>
    </w:p>
    <w:p xmlns:wp14="http://schemas.microsoft.com/office/word/2010/wordml" w:rsidRPr="005E07BF" w:rsidR="002C5DD0" w:rsidP="00BF23DC" w:rsidRDefault="000459EF" w14:paraId="0B6316FA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xmlns:wp14="http://schemas.microsoft.com/office/word/2010/wordml" w:rsidRPr="005E07BF" w:rsidR="006D46E4" w:rsidP="00BF23DC" w:rsidRDefault="000459EF" w14:paraId="277F5487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Uczeń realizujący indywidualny tok nauki kształci się według systemu innego niż udział w obowiązkowych zajęciach edukacyjnych, w zakresie jednego, kilku lub wszystkich obowiązkowych zajęć edukacyjnych przewidzianych w szkolnym planie nauczenia.</w:t>
      </w:r>
    </w:p>
    <w:p xmlns:wp14="http://schemas.microsoft.com/office/word/2010/wordml" w:rsidRPr="005E07BF" w:rsidR="002835EE" w:rsidP="00BF23DC" w:rsidRDefault="000459EF" w14:paraId="5119F092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 xml:space="preserve">Uczeń objęty indywidualnym tokiem nauki może </w:t>
      </w:r>
      <w:r w:rsidRPr="005E07BF" w:rsidR="002835EE">
        <w:rPr>
          <w:rFonts w:ascii="Cambria" w:hAnsi="Cambria" w:cs="Tahoma"/>
          <w:sz w:val="22"/>
          <w:szCs w:val="22"/>
        </w:rPr>
        <w:t>realizować w ciągu jednego roku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szkolnego program nauczania z zakresu dwóch lub więcej klas i może być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klasyfikowany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i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promowany w</w:t>
      </w:r>
      <w:r w:rsidR="0059012C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czasie całego roku szkolnego.</w:t>
      </w:r>
    </w:p>
    <w:p xmlns:wp14="http://schemas.microsoft.com/office/word/2010/wordml" w:rsidRPr="005E07BF" w:rsidR="00AC4D65" w:rsidP="00BF23DC" w:rsidRDefault="000459EF" w14:paraId="5FA7F31C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Z wnioskiem o indywidualny program lub tok nauki może wystąpić uczeń za zgodą rodziców, rodzice lub nauczyciel.</w:t>
      </w:r>
    </w:p>
    <w:p xmlns:wp14="http://schemas.microsoft.com/office/word/2010/wordml" w:rsidRPr="005E07BF" w:rsidR="00AC4D65" w:rsidP="00BF23DC" w:rsidRDefault="000459EF" w14:paraId="667469CC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Wniosek, o którym</w:t>
      </w:r>
      <w:r w:rsidRPr="005E07BF" w:rsidR="00FF0115">
        <w:rPr>
          <w:rFonts w:ascii="Cambria" w:hAnsi="Cambria" w:cs="Tahoma"/>
          <w:sz w:val="22"/>
          <w:szCs w:val="22"/>
        </w:rPr>
        <w:t xml:space="preserve"> mowa w ust. 6 składa się do Dyrektora S</w:t>
      </w:r>
      <w:r w:rsidRPr="005E07BF">
        <w:rPr>
          <w:rFonts w:ascii="Cambria" w:hAnsi="Cambria" w:cs="Tahoma"/>
          <w:sz w:val="22"/>
          <w:szCs w:val="22"/>
        </w:rPr>
        <w:t>zkoły za pośrednictwem w</w:t>
      </w:r>
      <w:r w:rsidRPr="005E07BF" w:rsidR="00FF0115">
        <w:rPr>
          <w:rFonts w:ascii="Cambria" w:hAnsi="Cambria" w:cs="Tahoma"/>
          <w:sz w:val="22"/>
          <w:szCs w:val="22"/>
        </w:rPr>
        <w:t>y</w:t>
      </w:r>
      <w:r w:rsidRPr="005E07BF">
        <w:rPr>
          <w:rFonts w:ascii="Cambria" w:hAnsi="Cambria" w:cs="Tahoma"/>
          <w:sz w:val="22"/>
          <w:szCs w:val="22"/>
        </w:rPr>
        <w:t>chowawcy klasy, który przygotowuje opinię o możliwościach, predyspozycjach i oczekiwaniach ucznia oraz jego osiągnięciach. Opinię wychowawcy dołącza się do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wniosku wraz z opinią poradni psychologiczno-pedagogicznej</w:t>
      </w:r>
      <w:r w:rsidRPr="005E07BF" w:rsidR="00B57F2F">
        <w:rPr>
          <w:rFonts w:ascii="Cambria" w:hAnsi="Cambria" w:cs="Tahoma"/>
          <w:sz w:val="22"/>
          <w:szCs w:val="22"/>
        </w:rPr>
        <w:t xml:space="preserve"> i pozytywną opinią Rady Pedagogicznej</w:t>
      </w:r>
      <w:r w:rsidRPr="005E07B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AC4D65" w:rsidP="00BF23DC" w:rsidRDefault="000459EF" w14:paraId="41280825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W przypadku zezwolenia na indywidualny tok nauki, umożliwiający realizację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w ciągu jednego roku szkolnego programu nauczania</w:t>
      </w:r>
      <w:r w:rsidRPr="005E07BF" w:rsidR="00B57F2F">
        <w:rPr>
          <w:rFonts w:ascii="Cambria" w:hAnsi="Cambria" w:cs="Tahoma"/>
          <w:sz w:val="22"/>
          <w:szCs w:val="22"/>
        </w:rPr>
        <w:t xml:space="preserve"> z zakresu więcej niż dwóch lat nauki</w:t>
      </w:r>
      <w:r w:rsidRPr="005E07BF" w:rsidR="00FF0115">
        <w:rPr>
          <w:rFonts w:ascii="Cambria" w:hAnsi="Cambria" w:cs="Tahoma"/>
          <w:sz w:val="22"/>
          <w:szCs w:val="22"/>
        </w:rPr>
        <w:t xml:space="preserve">, </w:t>
      </w:r>
      <w:r w:rsidRPr="005E07BF">
        <w:rPr>
          <w:rFonts w:ascii="Cambria" w:hAnsi="Cambria" w:cs="Tahoma"/>
          <w:sz w:val="22"/>
          <w:szCs w:val="22"/>
        </w:rPr>
        <w:t>wymaga się także pozytywnej opinii organu s</w:t>
      </w:r>
      <w:r w:rsidRPr="005E07BF" w:rsidR="00AC4D65">
        <w:rPr>
          <w:rFonts w:ascii="Cambria" w:hAnsi="Cambria" w:cs="Tahoma"/>
          <w:sz w:val="22"/>
          <w:szCs w:val="22"/>
        </w:rPr>
        <w:t>prawującego nadzór pedagogiczny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nad szkołą.</w:t>
      </w:r>
    </w:p>
    <w:p xmlns:wp14="http://schemas.microsoft.com/office/word/2010/wordml" w:rsidRPr="00023875" w:rsidR="00AC4D65" w:rsidP="00BF23DC" w:rsidRDefault="000459EF" w14:paraId="14ED23D7" wp14:textId="77777777">
      <w:pPr>
        <w:pStyle w:val="Default"/>
        <w:numPr>
          <w:ilvl w:val="0"/>
          <w:numId w:val="15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Nauczyciel-opiekun opracowuje dla ucznia indywidua</w:t>
      </w:r>
      <w:r w:rsidRPr="005E07BF" w:rsidR="00877522">
        <w:rPr>
          <w:rFonts w:ascii="Cambria" w:hAnsi="Cambria" w:cs="Tahoma"/>
          <w:sz w:val="22"/>
          <w:szCs w:val="22"/>
        </w:rPr>
        <w:t>lny program nauki lub akceptuje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program nauki opracowany poza szkołą, który uczeń ma realizować pod jego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kierunkiem.</w:t>
      </w:r>
    </w:p>
    <w:p xmlns:wp14="http://schemas.microsoft.com/office/word/2010/wordml" w:rsidRPr="005E07BF" w:rsidR="00B57F2F" w:rsidP="00BF23DC" w:rsidRDefault="000459EF" w14:paraId="1C252797" wp14:textId="77777777">
      <w:pPr>
        <w:pStyle w:val="Default"/>
        <w:numPr>
          <w:ilvl w:val="0"/>
          <w:numId w:val="15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Uczeń realizujący indywidualny tok nauki może uczęszczać na wybrane zajęcia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edukacyjne do danej klasy lub do klasy programowo wyższej, w tej lub innej szkole, na wybrane zajęcia edukacyjne w szkole wyższego stopnia albo realizować program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E07BF">
        <w:rPr>
          <w:rFonts w:ascii="Cambria" w:hAnsi="Cambria" w:cs="Tahoma"/>
          <w:sz w:val="22"/>
          <w:szCs w:val="22"/>
        </w:rPr>
        <w:t>w całości lub w części we własnym zakresie.</w:t>
      </w:r>
    </w:p>
    <w:p xmlns:wp14="http://schemas.microsoft.com/office/word/2010/wordml" w:rsidRPr="005E07BF" w:rsidR="00024B6E" w:rsidP="00BF23DC" w:rsidRDefault="000459EF" w14:paraId="1624DB22" wp14:textId="77777777">
      <w:pPr>
        <w:pStyle w:val="Default"/>
        <w:numPr>
          <w:ilvl w:val="0"/>
          <w:numId w:val="15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Jeżeli uczeń o wybitnych uzdolnieniach jednokierunkowych nie może sprostać wymaganiom z</w:t>
      </w:r>
      <w:r w:rsidR="00D14D3D">
        <w:rPr>
          <w:rFonts w:ascii="Cambria" w:hAnsi="Cambria" w:cs="Tahoma"/>
          <w:sz w:val="22"/>
          <w:szCs w:val="22"/>
        </w:rPr>
        <w:t> </w:t>
      </w:r>
      <w:r w:rsidRPr="005E07BF">
        <w:rPr>
          <w:rFonts w:ascii="Cambria" w:hAnsi="Cambria" w:cs="Tahoma"/>
          <w:sz w:val="22"/>
          <w:szCs w:val="22"/>
        </w:rPr>
        <w:t>zajęć edukacyjnych nieobjętych indywidualnym programem lub tokiem nauki, nauczyciel prowadzący zajęcia może, na wniosek wychowawcy lub innego nauczyciela uczącego ucznia, dostosować wymagania edukacyjne z tych zajęć do indywidualnych potrzeb i możliwości ucznia, z zachowaniem wymagań edukacyjnych wynikających z podstawy programowej.</w:t>
      </w:r>
    </w:p>
    <w:p xmlns:wp14="http://schemas.microsoft.com/office/word/2010/wordml" w:rsidRPr="00281902" w:rsidR="00877522" w:rsidP="00BF23DC" w:rsidRDefault="000459EF" w14:paraId="76396179" wp14:textId="77777777">
      <w:pPr>
        <w:pStyle w:val="Default"/>
        <w:numPr>
          <w:ilvl w:val="0"/>
          <w:numId w:val="15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E07BF">
        <w:rPr>
          <w:rFonts w:ascii="Cambria" w:hAnsi="Cambria" w:cs="Tahoma"/>
          <w:sz w:val="22"/>
          <w:szCs w:val="22"/>
        </w:rPr>
        <w:t>Uczeń, od klasy IV, realizujący indywidualny tok nauki jest klasyfikowany na podstawie egzaminu kl</w:t>
      </w:r>
      <w:r w:rsidRPr="005E07BF" w:rsidR="002C5DD0">
        <w:rPr>
          <w:rFonts w:ascii="Cambria" w:hAnsi="Cambria" w:cs="Tahoma"/>
          <w:sz w:val="22"/>
          <w:szCs w:val="22"/>
        </w:rPr>
        <w:t>asyfikacyjnego.</w:t>
      </w:r>
    </w:p>
    <w:p xmlns:wp14="http://schemas.microsoft.com/office/word/2010/wordml" w:rsidRPr="005E07BF" w:rsidR="00422054" w:rsidP="00BC7A25" w:rsidRDefault="00422054" w14:paraId="463F29E8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E17ED7" w:rsidP="00547DD9" w:rsidRDefault="00E17ED7" w14:paraId="4FB2ABFC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Religia</w:t>
      </w:r>
    </w:p>
    <w:p xmlns:wp14="http://schemas.microsoft.com/office/word/2010/wordml" w:rsidRPr="005E07BF" w:rsidR="00E17ED7" w:rsidP="00E8600F" w:rsidRDefault="00603F0E" w14:paraId="2E1C9E0A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="00E8600F">
        <w:rPr>
          <w:rFonts w:ascii="Cambria" w:hAnsi="Cambria" w:eastAsia="Calibri" w:cs="Tahoma"/>
          <w:b/>
          <w:color w:val="000000"/>
        </w:rPr>
        <w:t xml:space="preserve"> 30</w:t>
      </w:r>
    </w:p>
    <w:p xmlns:wp14="http://schemas.microsoft.com/office/word/2010/wordml" w:rsidRPr="00AE60AB" w:rsidR="00422054" w:rsidP="00BF23DC" w:rsidRDefault="000459EF" w14:paraId="4A02F4F6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Religia jako szkolny przedmiot nieobowiązkowy jest prowadzona dla uczniów, których rodzice wyrażają takie życzenie.</w:t>
      </w:r>
    </w:p>
    <w:p xmlns:wp14="http://schemas.microsoft.com/office/word/2010/wordml" w:rsidRPr="00AE60AB" w:rsidR="00422054" w:rsidP="00BF23DC" w:rsidRDefault="000459EF" w14:paraId="7340A839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Życzenie wyrażone jest w formie pisemnego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AE60AB">
        <w:rPr>
          <w:rFonts w:ascii="Cambria" w:hAnsi="Cambria" w:cs="Tahoma"/>
          <w:sz w:val="22"/>
          <w:szCs w:val="22"/>
        </w:rPr>
        <w:t>oświadczenia, nie musi być ponawiane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AE60AB">
        <w:rPr>
          <w:rFonts w:ascii="Cambria" w:hAnsi="Cambria" w:cs="Tahoma"/>
          <w:sz w:val="22"/>
          <w:szCs w:val="22"/>
        </w:rPr>
        <w:t>w kolejnym roku szkolnym, może natomiast zostać zmienione.</w:t>
      </w:r>
    </w:p>
    <w:p xmlns:wp14="http://schemas.microsoft.com/office/word/2010/wordml" w:rsidRPr="00AE60AB" w:rsidR="00422054" w:rsidP="00BF23DC" w:rsidRDefault="000459EF" w14:paraId="70942924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Dla zespołów klasowych, w których z lekcji religii nie korzystają wszyscy uczniowie, organizację tych zajęć umieszcza się w planie nauczania, w miarę możliwości na pierwszej lub ostatniej lekcji.</w:t>
      </w:r>
    </w:p>
    <w:p xmlns:wp14="http://schemas.microsoft.com/office/word/2010/wordml" w:rsidRPr="00AE60AB" w:rsidR="00422054" w:rsidP="00BF23DC" w:rsidRDefault="000459EF" w14:paraId="415672C3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Uczniowie nie korzystający z lekcji religii objęci są zajęciami opiekuńczo-wychowawczymi na terenie świetlicy szkolnej lub biblioteki.</w:t>
      </w:r>
    </w:p>
    <w:p xmlns:wp14="http://schemas.microsoft.com/office/word/2010/wordml" w:rsidRPr="00AE60AB" w:rsidR="00422054" w:rsidP="00BF23DC" w:rsidRDefault="000459EF" w14:paraId="03BF0141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Ocena z religii umieszczana jest na świadectwie szkolnym, wliczana jest do średniej ocen, lecz nie ma wpływu na promocję do następnej klasy.</w:t>
      </w:r>
    </w:p>
    <w:p xmlns:wp14="http://schemas.microsoft.com/office/word/2010/wordml" w:rsidRPr="00AE60AB" w:rsidR="00422054" w:rsidP="00BF23DC" w:rsidRDefault="000459EF" w14:paraId="481D6888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Uczniowie uczęszczający na lekcje religii uzyskują zwolnienie z godzin lekcyjnych,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AE60AB">
        <w:rPr>
          <w:rFonts w:ascii="Cambria" w:hAnsi="Cambria" w:cs="Tahoma"/>
          <w:sz w:val="22"/>
          <w:szCs w:val="22"/>
        </w:rPr>
        <w:t>w czasie których odbywają się rekolekcje wielkopostne w wyznaczonym terminie. Pieczę nad uczniami podczas nauk rekolekcyjnych sprawują nauczyciele religii.</w:t>
      </w:r>
    </w:p>
    <w:p xmlns:wp14="http://schemas.microsoft.com/office/word/2010/wordml" w:rsidRPr="00AE60AB" w:rsidR="00422054" w:rsidP="00BF23DC" w:rsidRDefault="000459EF" w14:paraId="7D58DD6B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Jeżeli nauki rekolekcyjne odbywają się w trakcie godzin lekcyjnych, uczniowie zostają doprowadzeni na rekolekcje pod opieką nauczycieli wyznaczonych przez dyrekcję szkoły.</w:t>
      </w:r>
    </w:p>
    <w:p xmlns:wp14="http://schemas.microsoft.com/office/word/2010/wordml" w:rsidRPr="00AE60AB" w:rsidR="00422054" w:rsidP="00BF23DC" w:rsidRDefault="000459EF" w14:paraId="566B42C0" wp14:textId="77777777">
      <w:pPr>
        <w:pStyle w:val="Default"/>
        <w:numPr>
          <w:ilvl w:val="0"/>
          <w:numId w:val="15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E60AB">
        <w:rPr>
          <w:rFonts w:ascii="Cambria" w:hAnsi="Cambria" w:cs="Tahoma"/>
          <w:sz w:val="22"/>
          <w:szCs w:val="22"/>
        </w:rPr>
        <w:t>Uczniowie nie korzystający z lekcji religii w czasie trwania rekolekcji objęc</w:t>
      </w:r>
      <w:r w:rsidRPr="00AE60AB" w:rsidR="006A562F">
        <w:rPr>
          <w:rFonts w:ascii="Cambria" w:hAnsi="Cambria" w:cs="Tahoma"/>
          <w:sz w:val="22"/>
          <w:szCs w:val="22"/>
        </w:rPr>
        <w:t>i są</w:t>
      </w:r>
      <w:r w:rsidRPr="00AE60AB">
        <w:rPr>
          <w:rFonts w:ascii="Cambria" w:hAnsi="Cambria" w:cs="Tahoma"/>
          <w:sz w:val="22"/>
          <w:szCs w:val="22"/>
        </w:rPr>
        <w:t xml:space="preserve"> zajęciami opiekuńczo-wychowawczymi.</w:t>
      </w:r>
    </w:p>
    <w:p xmlns:wp14="http://schemas.microsoft.com/office/word/2010/wordml" w:rsidRPr="005E07BF" w:rsidR="00BC7A25" w:rsidP="00281564" w:rsidRDefault="00BC7A25" w14:paraId="3B7B4B86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47DD9" w:rsidR="00E17ED7" w:rsidP="00547DD9" w:rsidRDefault="003654D0" w14:paraId="259FE4AB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Etyka</w:t>
      </w:r>
    </w:p>
    <w:p xmlns:wp14="http://schemas.microsoft.com/office/word/2010/wordml" w:rsidRPr="005E07BF" w:rsidR="00E17ED7" w:rsidP="00281902" w:rsidRDefault="00603F0E" w14:paraId="71A1C961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§3</w:t>
      </w:r>
      <w:r w:rsidR="00281902">
        <w:rPr>
          <w:rFonts w:ascii="Cambria" w:hAnsi="Cambria" w:eastAsia="Calibri" w:cs="Tahoma"/>
          <w:b/>
          <w:color w:val="000000"/>
        </w:rPr>
        <w:t>1</w:t>
      </w:r>
    </w:p>
    <w:p xmlns:wp14="http://schemas.microsoft.com/office/word/2010/wordml" w:rsidRPr="00366A64" w:rsidR="00422054" w:rsidP="00BF23DC" w:rsidRDefault="000459EF" w14:paraId="7C04BDFF" wp14:textId="77777777">
      <w:pPr>
        <w:pStyle w:val="Default"/>
        <w:numPr>
          <w:ilvl w:val="0"/>
          <w:numId w:val="1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66A64">
        <w:rPr>
          <w:rFonts w:ascii="Cambria" w:hAnsi="Cambria" w:cs="Tahoma"/>
          <w:sz w:val="22"/>
          <w:szCs w:val="22"/>
        </w:rPr>
        <w:t>Uczniom szkoły na życzenie rodziców (prawnych opiekunów) szkoła organizuje naukę etyki zgodnie z odrębnymi przepisami.</w:t>
      </w:r>
    </w:p>
    <w:p xmlns:wp14="http://schemas.microsoft.com/office/word/2010/wordml" w:rsidRPr="00366A64" w:rsidR="00422054" w:rsidP="00BF23DC" w:rsidRDefault="000459EF" w14:paraId="1C42F384" wp14:textId="77777777">
      <w:pPr>
        <w:pStyle w:val="Default"/>
        <w:numPr>
          <w:ilvl w:val="0"/>
          <w:numId w:val="1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66A64">
        <w:rPr>
          <w:rFonts w:ascii="Cambria" w:hAnsi="Cambria" w:cs="Tahoma"/>
          <w:sz w:val="22"/>
          <w:szCs w:val="22"/>
        </w:rPr>
        <w:t>Życzenie, o którym mowa w ust. 1</w:t>
      </w:r>
      <w:r w:rsidRPr="00366A64" w:rsidR="00E17ED7">
        <w:rPr>
          <w:rFonts w:ascii="Cambria" w:hAnsi="Cambria" w:cs="Tahoma"/>
          <w:sz w:val="22"/>
          <w:szCs w:val="22"/>
        </w:rPr>
        <w:t>.</w:t>
      </w:r>
      <w:r w:rsidRPr="00366A64">
        <w:rPr>
          <w:rFonts w:ascii="Cambria" w:hAnsi="Cambria" w:cs="Tahoma"/>
          <w:sz w:val="22"/>
          <w:szCs w:val="22"/>
        </w:rPr>
        <w:t xml:space="preserve"> jest wyrażane w formie pisemnego oświadczenia. Oświadczenie nie musi </w:t>
      </w:r>
      <w:r w:rsidRPr="00366A64" w:rsidR="00E17ED7">
        <w:rPr>
          <w:rFonts w:ascii="Cambria" w:hAnsi="Cambria" w:cs="Tahoma"/>
          <w:sz w:val="22"/>
          <w:szCs w:val="22"/>
        </w:rPr>
        <w:t xml:space="preserve">być </w:t>
      </w:r>
      <w:r w:rsidRPr="00366A64">
        <w:rPr>
          <w:rFonts w:ascii="Cambria" w:hAnsi="Cambria" w:cs="Tahoma"/>
          <w:sz w:val="22"/>
          <w:szCs w:val="22"/>
        </w:rPr>
        <w:t>ponawiane w kolejnym roku szkolnym, może być jednak zmienione.</w:t>
      </w:r>
    </w:p>
    <w:p xmlns:wp14="http://schemas.microsoft.com/office/word/2010/wordml" w:rsidRPr="00366A64" w:rsidR="00422054" w:rsidP="00BF23DC" w:rsidRDefault="000459EF" w14:paraId="32F4753B" wp14:textId="77777777">
      <w:pPr>
        <w:pStyle w:val="Default"/>
        <w:numPr>
          <w:ilvl w:val="0"/>
          <w:numId w:val="1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66A64">
        <w:rPr>
          <w:rFonts w:ascii="Cambria" w:hAnsi="Cambria" w:cs="Tahoma"/>
          <w:sz w:val="22"/>
          <w:szCs w:val="22"/>
        </w:rPr>
        <w:t>W przypadku, gdy na etykę zgłosi się mniej niż 7 uczniów z danego oddziału, zajęcia te mogą być organizowane w formie zajęć między oddziałowych lub między klasowych, zaś w przypadku, gdy w całej szkole liczba chętnych na te zajęcia będzie mniejsza niż 7 osób, dyrektor szkoły przekazuje deklaracje rodziców do organu prowadzącego. Organ prowadzący organizuje naukę etyki w formie zajęć międzyszkolnych.</w:t>
      </w:r>
    </w:p>
    <w:p xmlns:wp14="http://schemas.microsoft.com/office/word/2010/wordml" w:rsidRPr="00366A64" w:rsidR="00422054" w:rsidP="00BF23DC" w:rsidRDefault="000459EF" w14:paraId="0401A79C" wp14:textId="70183E24">
      <w:pPr>
        <w:pStyle w:val="Default"/>
        <w:numPr>
          <w:ilvl w:val="0"/>
          <w:numId w:val="1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>W sytuacjach, jak w ust. 3, podstawę wpisania ocen etyki do arkusza ocen i na świadectwie stanowi zaświadczenie wydane przez nauczyciela etyki prowadzącego zajęcia w grupach międzyszkolnych.</w:t>
      </w:r>
    </w:p>
    <w:p xmlns:wp14="http://schemas.microsoft.com/office/word/2010/wordml" w:rsidRPr="00366A64" w:rsidR="00422054" w:rsidP="00BF23DC" w:rsidRDefault="000459EF" w14:paraId="295F3046" wp14:textId="77777777">
      <w:pPr>
        <w:pStyle w:val="Default"/>
        <w:numPr>
          <w:ilvl w:val="0"/>
          <w:numId w:val="1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66A64">
        <w:rPr>
          <w:rFonts w:ascii="Cambria" w:hAnsi="Cambria" w:cs="Tahoma"/>
          <w:sz w:val="22"/>
          <w:szCs w:val="22"/>
        </w:rPr>
        <w:t>Udział ucznia w zajęciach etyki</w:t>
      </w:r>
      <w:r w:rsidRPr="00366A64" w:rsidR="00234DBB">
        <w:rPr>
          <w:rFonts w:ascii="Cambria" w:hAnsi="Cambria" w:cs="Tahoma"/>
          <w:sz w:val="22"/>
          <w:szCs w:val="22"/>
        </w:rPr>
        <w:t xml:space="preserve"> i religii</w:t>
      </w:r>
      <w:r w:rsidRPr="00366A64">
        <w:rPr>
          <w:rFonts w:ascii="Cambria" w:hAnsi="Cambria" w:cs="Tahoma"/>
          <w:sz w:val="22"/>
          <w:szCs w:val="22"/>
        </w:rPr>
        <w:t xml:space="preserve"> jest dobrowolny. </w:t>
      </w:r>
      <w:r w:rsidRPr="00366A64" w:rsidR="00234DBB">
        <w:rPr>
          <w:rFonts w:ascii="Cambria" w:hAnsi="Cambria" w:cs="Tahoma"/>
          <w:sz w:val="22"/>
          <w:szCs w:val="22"/>
        </w:rPr>
        <w:t>Uczeń może uczestniczyć zarówno w</w:t>
      </w:r>
      <w:r w:rsidR="00366A64">
        <w:rPr>
          <w:rFonts w:ascii="Cambria" w:hAnsi="Cambria" w:cs="Tahoma"/>
          <w:sz w:val="22"/>
          <w:szCs w:val="22"/>
        </w:rPr>
        <w:t> </w:t>
      </w:r>
      <w:r w:rsidRPr="00366A64" w:rsidR="00234DBB">
        <w:rPr>
          <w:rFonts w:ascii="Cambria" w:hAnsi="Cambria" w:cs="Tahoma"/>
          <w:sz w:val="22"/>
          <w:szCs w:val="22"/>
        </w:rPr>
        <w:t>zajęciach etyki i religii.</w:t>
      </w:r>
    </w:p>
    <w:p xmlns:wp14="http://schemas.microsoft.com/office/word/2010/wordml" w:rsidRPr="00366A64" w:rsidR="002C5DD0" w:rsidP="00BF23DC" w:rsidRDefault="000459EF" w14:paraId="0166DCD5" wp14:textId="77777777">
      <w:pPr>
        <w:pStyle w:val="Default"/>
        <w:numPr>
          <w:ilvl w:val="0"/>
          <w:numId w:val="1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66A64">
        <w:rPr>
          <w:rFonts w:ascii="Cambria" w:hAnsi="Cambria" w:cs="Tahoma"/>
          <w:sz w:val="22"/>
          <w:szCs w:val="22"/>
        </w:rPr>
        <w:t>W przypadkach, gdy uczeń uczestniczy w dwóch rodzajach edukacji tj. religii i etyki na świadectwie i w arkuszu ocen umieszcza się ocenę korzystniejszą dla ucznia.</w:t>
      </w:r>
    </w:p>
    <w:p xmlns:wp14="http://schemas.microsoft.com/office/word/2010/wordml" w:rsidRPr="005E07BF" w:rsidR="00877522" w:rsidP="00BC7A25" w:rsidRDefault="00877522" w14:paraId="3A0FF5F2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0F7432" w:rsidP="00547DD9" w:rsidRDefault="00E17ED7" w14:paraId="71BB05DF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Wychowanie do życia w rodzinie</w:t>
      </w:r>
    </w:p>
    <w:p xmlns:wp14="http://schemas.microsoft.com/office/word/2010/wordml" w:rsidRPr="005E07BF" w:rsidR="0058105D" w:rsidP="00281902" w:rsidRDefault="00603F0E" w14:paraId="5920CA9A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§3</w:t>
      </w:r>
      <w:r w:rsidR="00281902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A914D0" w:rsidR="00422054" w:rsidP="00BF23DC" w:rsidRDefault="000459EF" w14:paraId="0C857DC7" wp14:textId="77777777">
      <w:pPr>
        <w:pStyle w:val="Default"/>
        <w:numPr>
          <w:ilvl w:val="0"/>
          <w:numId w:val="15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914D0">
        <w:rPr>
          <w:rFonts w:ascii="Cambria" w:hAnsi="Cambria" w:cs="Tahoma"/>
          <w:sz w:val="22"/>
          <w:szCs w:val="22"/>
        </w:rPr>
        <w:t>Dla wszystkich uczniów klas IV-VIII organizowane są zajęcia edukacyjne „Wychowanie do życia w rodzinie”.</w:t>
      </w:r>
    </w:p>
    <w:p xmlns:wp14="http://schemas.microsoft.com/office/word/2010/wordml" w:rsidRPr="00A914D0" w:rsidR="00422054" w:rsidP="00BF23DC" w:rsidRDefault="000459EF" w14:paraId="43FACD94" wp14:textId="77777777">
      <w:pPr>
        <w:pStyle w:val="Default"/>
        <w:numPr>
          <w:ilvl w:val="0"/>
          <w:numId w:val="15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914D0">
        <w:rPr>
          <w:rFonts w:ascii="Cambria" w:hAnsi="Cambria" w:cs="Tahoma"/>
          <w:sz w:val="22"/>
          <w:szCs w:val="22"/>
        </w:rPr>
        <w:t>Udział ucznia w zajęciach „Wychowanie do życia w rodzinie” nie jest obowiązkowy.</w:t>
      </w:r>
    </w:p>
    <w:p xmlns:wp14="http://schemas.microsoft.com/office/word/2010/wordml" w:rsidRPr="00A914D0" w:rsidR="00422054" w:rsidP="00BF23DC" w:rsidRDefault="000459EF" w14:paraId="629481EC" wp14:textId="77777777">
      <w:pPr>
        <w:pStyle w:val="Default"/>
        <w:numPr>
          <w:ilvl w:val="0"/>
          <w:numId w:val="15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914D0">
        <w:rPr>
          <w:rFonts w:ascii="Cambria" w:hAnsi="Cambria" w:cs="Tahoma"/>
          <w:sz w:val="22"/>
          <w:szCs w:val="22"/>
        </w:rPr>
        <w:t>Uczeń nie bierze udziału w zajęciach, jeżeli jego rodzice zgłoszą dyrektorowi szkoły w formie pisemnej rezygnację z udziału ucznia w zajęciach.</w:t>
      </w:r>
    </w:p>
    <w:p xmlns:wp14="http://schemas.microsoft.com/office/word/2010/wordml" w:rsidRPr="00A914D0" w:rsidR="00422054" w:rsidP="00BF23DC" w:rsidRDefault="000459EF" w14:paraId="51ADED0F" wp14:textId="77777777">
      <w:pPr>
        <w:pStyle w:val="Default"/>
        <w:numPr>
          <w:ilvl w:val="0"/>
          <w:numId w:val="15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914D0">
        <w:rPr>
          <w:rFonts w:ascii="Cambria" w:hAnsi="Cambria" w:cs="Tahoma"/>
          <w:sz w:val="22"/>
          <w:szCs w:val="22"/>
        </w:rPr>
        <w:t>Zajęcia „Wychowanie do życia w rodzinie” uwzględnione są w planie lekcji na pierwszej lub ostatniej godzinie.</w:t>
      </w:r>
    </w:p>
    <w:p xmlns:wp14="http://schemas.microsoft.com/office/word/2010/wordml" w:rsidRPr="00A914D0" w:rsidR="00422054" w:rsidP="00BF23DC" w:rsidRDefault="000459EF" w14:paraId="3D7E1769" wp14:textId="77777777">
      <w:pPr>
        <w:pStyle w:val="Default"/>
        <w:numPr>
          <w:ilvl w:val="0"/>
          <w:numId w:val="15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914D0">
        <w:rPr>
          <w:rFonts w:ascii="Cambria" w:hAnsi="Cambria" w:cs="Tahoma"/>
          <w:sz w:val="22"/>
          <w:szCs w:val="22"/>
        </w:rPr>
        <w:t>Zajęcia nie podlegają ocenie i nie mają wpływu na promocję ucznia do klasy programowo wyższej, ani na ukończenie szkoły przez ucznia.</w:t>
      </w:r>
    </w:p>
    <w:p xmlns:wp14="http://schemas.microsoft.com/office/word/2010/wordml" w:rsidR="00422054" w:rsidP="00BF23DC" w:rsidRDefault="00E17ED7" w14:paraId="5E51FB4F" wp14:textId="77777777">
      <w:pPr>
        <w:pStyle w:val="Default"/>
        <w:numPr>
          <w:ilvl w:val="0"/>
          <w:numId w:val="15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</w:rPr>
      </w:pPr>
      <w:r w:rsidRPr="00A914D0">
        <w:rPr>
          <w:rFonts w:ascii="Cambria" w:hAnsi="Cambria" w:cs="Tahoma"/>
          <w:sz w:val="22"/>
          <w:szCs w:val="22"/>
        </w:rPr>
        <w:t>Na świadectwie szkolnym nie umieszcza się informacji o udziale ucznia w tych zajęciach</w:t>
      </w:r>
      <w:r w:rsidRPr="005E07BF">
        <w:rPr>
          <w:rFonts w:ascii="Cambria" w:hAnsi="Cambria" w:cs="Tahoma"/>
        </w:rPr>
        <w:t>.</w:t>
      </w:r>
    </w:p>
    <w:p xmlns:wp14="http://schemas.microsoft.com/office/word/2010/wordml" w:rsidR="00513070" w:rsidRDefault="00513070" w14:paraId="5630AD66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cs="Tahoma"/>
        </w:rPr>
      </w:pPr>
      <w:r>
        <w:rPr>
          <w:rFonts w:ascii="Cambria" w:hAnsi="Cambria" w:cs="Tahoma"/>
        </w:rPr>
        <w:br w:type="page"/>
      </w:r>
    </w:p>
    <w:p xmlns:wp14="http://schemas.microsoft.com/office/word/2010/wordml" w:rsidR="0058105D" w:rsidP="00547DD9" w:rsidRDefault="0058105D" w14:paraId="4417BAC9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Biblioteka</w:t>
      </w:r>
    </w:p>
    <w:p xmlns:wp14="http://schemas.microsoft.com/office/word/2010/wordml" w:rsidRPr="005E07BF" w:rsidR="002C5DD0" w:rsidP="00146197" w:rsidRDefault="00603F0E" w14:paraId="41B7FD13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146197">
        <w:rPr>
          <w:rFonts w:ascii="Cambria" w:hAnsi="Cambria" w:eastAsia="Calibri" w:cs="Tahoma"/>
          <w:b/>
          <w:color w:val="000000"/>
        </w:rPr>
        <w:t>3</w:t>
      </w:r>
    </w:p>
    <w:p xmlns:wp14="http://schemas.microsoft.com/office/word/2010/wordml" w:rsidRPr="00513070" w:rsidR="00AE533F" w:rsidP="00BF23DC" w:rsidRDefault="000459EF" w14:paraId="6190D757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Biblioteka szkolna jest ośrodkiem edukacji czytelniczej, informacyjnej i medialnej uczniów oraz</w:t>
      </w:r>
      <w:r w:rsidR="00513070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ośrodkiem informacji dla uczniów, nauczycieli i rodziców. Biblioteka szkolna służy realizacji programu nauczania i wychowania, wspiera doskonalenie zawodowe nauczycieli, uczestniczy w</w:t>
      </w:r>
      <w:r w:rsidR="00513070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przygotowaniu uczniów do samokształcenia oraz w pełnieniu podstawowych funkcji szkoły: kształcąco-wychowawczej, opiekuńczej i kulturalno-rekreacyjnej.</w:t>
      </w:r>
    </w:p>
    <w:p xmlns:wp14="http://schemas.microsoft.com/office/word/2010/wordml" w:rsidRPr="00513070" w:rsidR="00AE533F" w:rsidP="00BF23DC" w:rsidRDefault="00AE533F" w14:paraId="2231402C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Za pracę biblioteki szkolnej odpowiedzialny jest nauczyciel bibliotekarz.</w:t>
      </w:r>
    </w:p>
    <w:p xmlns:wp14="http://schemas.microsoft.com/office/word/2010/wordml" w:rsidRPr="00513070" w:rsidR="00422054" w:rsidP="00BF23DC" w:rsidRDefault="000459EF" w14:paraId="0804238F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Biblioteka szkolna wspomaga nauczycieli w:</w:t>
      </w:r>
    </w:p>
    <w:p xmlns:wp14="http://schemas.microsoft.com/office/word/2010/wordml" w:rsidRPr="00513070" w:rsidR="00422054" w:rsidP="00BF23DC" w:rsidRDefault="000459EF" w14:paraId="60055029" wp14:textId="77777777">
      <w:pPr>
        <w:pStyle w:val="Default"/>
        <w:numPr>
          <w:ilvl w:val="0"/>
          <w:numId w:val="15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kształceniu umiejętności posługiwania się językiem polskim, w tym dbałości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13070">
        <w:rPr>
          <w:rFonts w:ascii="Cambria" w:hAnsi="Cambria" w:cs="Tahoma"/>
          <w:sz w:val="22"/>
          <w:szCs w:val="22"/>
        </w:rPr>
        <w:t>o wzbogacanie zasobu słownictwa uczniów;</w:t>
      </w:r>
    </w:p>
    <w:p xmlns:wp14="http://schemas.microsoft.com/office/word/2010/wordml" w:rsidRPr="00513070" w:rsidR="0058105D" w:rsidP="00BF23DC" w:rsidRDefault="000459EF" w14:paraId="75FF9FD6" wp14:textId="77777777">
      <w:pPr>
        <w:pStyle w:val="Default"/>
        <w:numPr>
          <w:ilvl w:val="0"/>
          <w:numId w:val="15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stwarzaniu uczniom warunków do nabywania umiejętności wyszukiwania, porządkowania i</w:t>
      </w:r>
      <w:r w:rsidR="00513070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wykorzystywania informacji z różnych źródeł, na zajęciach z różnych przedmiotów.</w:t>
      </w:r>
    </w:p>
    <w:p xmlns:wp14="http://schemas.microsoft.com/office/word/2010/wordml" w:rsidRPr="00513070" w:rsidR="00422054" w:rsidP="00BF23DC" w:rsidRDefault="000459EF" w14:paraId="613ED023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Do zadań biblioteki należy:</w:t>
      </w:r>
    </w:p>
    <w:p xmlns:wp14="http://schemas.microsoft.com/office/word/2010/wordml" w:rsidRPr="00513070" w:rsidR="00422054" w:rsidP="00BF23DC" w:rsidRDefault="000459EF" w14:paraId="45ABF77F" wp14:textId="77777777">
      <w:pPr>
        <w:pStyle w:val="Default"/>
        <w:numPr>
          <w:ilvl w:val="0"/>
          <w:numId w:val="1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 xml:space="preserve">gromadzenie i </w:t>
      </w:r>
      <w:r w:rsidRPr="00513070" w:rsidR="007649A6">
        <w:rPr>
          <w:rFonts w:ascii="Cambria" w:hAnsi="Cambria" w:cs="Tahoma"/>
          <w:sz w:val="22"/>
          <w:szCs w:val="22"/>
        </w:rPr>
        <w:t>udostępnianie podręczników, materiałów edukacyjnych i materiałów ćwiczeniowych oraz innych materiałów bibliotecznych</w:t>
      </w:r>
      <w:r w:rsidR="00513070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513070" w:rsidR="00422054" w:rsidP="00BF23DC" w:rsidRDefault="000459EF" w14:paraId="7488BD1C" wp14:textId="77777777">
      <w:pPr>
        <w:pStyle w:val="Default"/>
        <w:numPr>
          <w:ilvl w:val="0"/>
          <w:numId w:val="1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prowadzenie dokładnej ewidencji zbiorów;</w:t>
      </w:r>
    </w:p>
    <w:p xmlns:wp14="http://schemas.microsoft.com/office/word/2010/wordml" w:rsidRPr="00513070" w:rsidR="00422054" w:rsidP="00BF23DC" w:rsidRDefault="007649A6" w14:paraId="21AF7723" wp14:textId="77777777">
      <w:pPr>
        <w:pStyle w:val="Default"/>
        <w:numPr>
          <w:ilvl w:val="0"/>
          <w:numId w:val="1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tworzenie w miarę możliwości warunków do efektywnego posługiwania się technologiami informacyjno- komunikacyjnymi</w:t>
      </w:r>
      <w:r w:rsidRPr="00513070" w:rsidR="000459EF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513070" w:rsidR="00AE533F" w:rsidP="00BF23DC" w:rsidRDefault="000459EF" w14:paraId="288CB274" wp14:textId="77777777">
      <w:pPr>
        <w:pStyle w:val="Default"/>
        <w:numPr>
          <w:ilvl w:val="0"/>
          <w:numId w:val="1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udzielanie pomocy uczniom w doborze wydawnictw ułatwiających opanowanie wiadomości szkolnych i kształcenia osobowości w rozwijaniu zainteresowań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13070">
        <w:rPr>
          <w:rFonts w:ascii="Cambria" w:hAnsi="Cambria" w:cs="Tahoma"/>
          <w:sz w:val="22"/>
          <w:szCs w:val="22"/>
        </w:rPr>
        <w:t>i uzdolnień we wzbogacaniu znajomości języka ojczystego</w:t>
      </w:r>
      <w:r w:rsidR="004A5454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513070" w:rsidR="00422054" w:rsidP="00BF23DC" w:rsidRDefault="000459EF" w14:paraId="4915254A" wp14:textId="77777777">
      <w:pPr>
        <w:pStyle w:val="Default"/>
        <w:numPr>
          <w:ilvl w:val="0"/>
          <w:numId w:val="1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organizowanie spotkań okazjonalnych i tematycznych;</w:t>
      </w:r>
    </w:p>
    <w:p xmlns:wp14="http://schemas.microsoft.com/office/word/2010/wordml" w:rsidRPr="00513070" w:rsidR="00422054" w:rsidP="00BF23DC" w:rsidRDefault="000459EF" w14:paraId="267C5B50" wp14:textId="77777777">
      <w:pPr>
        <w:pStyle w:val="Default"/>
        <w:numPr>
          <w:ilvl w:val="0"/>
          <w:numId w:val="1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umożliwianie dostępu do jej zbiorów w stałych</w:t>
      </w:r>
      <w:r w:rsidRPr="00513070" w:rsidR="000470B2">
        <w:rPr>
          <w:rFonts w:ascii="Cambria" w:hAnsi="Cambria" w:cs="Tahoma"/>
          <w:sz w:val="22"/>
          <w:szCs w:val="22"/>
        </w:rPr>
        <w:t xml:space="preserve"> dniach i godzinach pracy biblioteki.</w:t>
      </w:r>
    </w:p>
    <w:p xmlns:wp14="http://schemas.microsoft.com/office/word/2010/wordml" w:rsidRPr="00513070" w:rsidR="00422054" w:rsidP="00BF23DC" w:rsidRDefault="000459EF" w14:paraId="7CE0AF18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Biblioteka w ramach swoich zadań współpracuje z:</w:t>
      </w:r>
    </w:p>
    <w:p xmlns:wp14="http://schemas.microsoft.com/office/word/2010/wordml" w:rsidRPr="00513070" w:rsidR="00422054" w:rsidP="00BF23DC" w:rsidRDefault="000459EF" w14:paraId="2436FC32" wp14:textId="77777777">
      <w:pPr>
        <w:pStyle w:val="Default"/>
        <w:numPr>
          <w:ilvl w:val="0"/>
          <w:numId w:val="1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uczniami poprzez:</w:t>
      </w:r>
    </w:p>
    <w:p xmlns:wp14="http://schemas.microsoft.com/office/word/2010/wordml" w:rsidRPr="00513070" w:rsidR="00422054" w:rsidP="00BF23DC" w:rsidRDefault="000459EF" w14:paraId="4DF4CF0D" wp14:textId="77777777">
      <w:pPr>
        <w:pStyle w:val="Standard"/>
        <w:numPr>
          <w:ilvl w:val="1"/>
          <w:numId w:val="160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zakup lub sprowadzanie szczególnie poszukiwanych książek;</w:t>
      </w:r>
    </w:p>
    <w:p xmlns:wp14="http://schemas.microsoft.com/office/word/2010/wordml" w:rsidRPr="00513070" w:rsidR="00422054" w:rsidP="00BF23DC" w:rsidRDefault="000459EF" w14:paraId="3DA127BF" wp14:textId="77777777">
      <w:pPr>
        <w:pStyle w:val="Standard"/>
        <w:numPr>
          <w:ilvl w:val="1"/>
          <w:numId w:val="160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tworzenie aktywu bibliotecznego;</w:t>
      </w:r>
    </w:p>
    <w:p xmlns:wp14="http://schemas.microsoft.com/office/word/2010/wordml" w:rsidRPr="00513070" w:rsidR="00422054" w:rsidP="00BF23DC" w:rsidRDefault="000459EF" w14:paraId="2ADE2A43" wp14:textId="77777777">
      <w:pPr>
        <w:pStyle w:val="Standard"/>
        <w:numPr>
          <w:ilvl w:val="1"/>
          <w:numId w:val="160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informowanie o aktywności czytelniczej;</w:t>
      </w:r>
    </w:p>
    <w:p xmlns:wp14="http://schemas.microsoft.com/office/word/2010/wordml" w:rsidRPr="00513070" w:rsidR="00422054" w:rsidP="00BF23DC" w:rsidRDefault="000459EF" w14:paraId="5D7D7670" wp14:textId="77777777">
      <w:pPr>
        <w:pStyle w:val="Standard"/>
        <w:numPr>
          <w:ilvl w:val="1"/>
          <w:numId w:val="160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udzielanie pomocy w korzystaniu z różnych źródeł informacji, a także w doborze literatury i</w:t>
      </w:r>
      <w:r w:rsidR="004A5454">
        <w:rPr>
          <w:rFonts w:ascii="Cambria" w:hAnsi="Cambria" w:eastAsia="Calibri" w:cs="Tahoma"/>
          <w:color w:val="000000"/>
        </w:rPr>
        <w:t> </w:t>
      </w:r>
      <w:r w:rsidRPr="00513070">
        <w:rPr>
          <w:rFonts w:ascii="Cambria" w:hAnsi="Cambria" w:eastAsia="Calibri" w:cs="Tahoma"/>
          <w:color w:val="000000"/>
        </w:rPr>
        <w:t>kształtowaniu nawyków czytelniczych;</w:t>
      </w:r>
    </w:p>
    <w:p xmlns:wp14="http://schemas.microsoft.com/office/word/2010/wordml" w:rsidRPr="00513070" w:rsidR="00422054" w:rsidP="00BF23DC" w:rsidRDefault="000459EF" w14:paraId="5139294E" wp14:textId="77777777">
      <w:pPr>
        <w:pStyle w:val="Default"/>
        <w:numPr>
          <w:ilvl w:val="0"/>
          <w:numId w:val="1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nauczycielami i innymi pracownikami szkoły, poprzez:</w:t>
      </w:r>
    </w:p>
    <w:p xmlns:wp14="http://schemas.microsoft.com/office/word/2010/wordml" w:rsidRPr="00513070" w:rsidR="00422054" w:rsidP="00BF23DC" w:rsidRDefault="000459EF" w14:paraId="33427A7E" wp14:textId="77777777">
      <w:pPr>
        <w:pStyle w:val="Standard"/>
        <w:numPr>
          <w:ilvl w:val="0"/>
          <w:numId w:val="161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sprowadzanie literatury pedagogicznej, przedmiotu, poradników metodycznych</w:t>
      </w:r>
      <w:r w:rsidR="007A64AF">
        <w:rPr>
          <w:rFonts w:ascii="Cambria" w:hAnsi="Cambria" w:eastAsia="Calibri" w:cs="Tahoma"/>
          <w:color w:val="000000"/>
        </w:rPr>
        <w:t xml:space="preserve"> </w:t>
      </w:r>
      <w:r w:rsidRPr="00513070">
        <w:rPr>
          <w:rFonts w:ascii="Cambria" w:hAnsi="Cambria" w:eastAsia="Calibri" w:cs="Tahoma"/>
          <w:color w:val="000000"/>
        </w:rPr>
        <w:t>i</w:t>
      </w:r>
      <w:r w:rsidR="004A5454">
        <w:rPr>
          <w:rFonts w:ascii="Cambria" w:hAnsi="Cambria" w:eastAsia="Calibri" w:cs="Tahoma"/>
          <w:color w:val="000000"/>
        </w:rPr>
        <w:t> </w:t>
      </w:r>
      <w:r w:rsidRPr="00513070">
        <w:rPr>
          <w:rFonts w:ascii="Cambria" w:hAnsi="Cambria" w:eastAsia="Calibri" w:cs="Tahoma"/>
          <w:color w:val="000000"/>
        </w:rPr>
        <w:t>czasopism pedagogicznych;</w:t>
      </w:r>
    </w:p>
    <w:p xmlns:wp14="http://schemas.microsoft.com/office/word/2010/wordml" w:rsidRPr="00513070" w:rsidR="00422054" w:rsidP="00BF23DC" w:rsidRDefault="000459EF" w14:paraId="5F59D1CD" wp14:textId="77777777">
      <w:pPr>
        <w:pStyle w:val="Standard"/>
        <w:numPr>
          <w:ilvl w:val="0"/>
          <w:numId w:val="161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organizowanie wystawek tematycznych;</w:t>
      </w:r>
    </w:p>
    <w:p xmlns:wp14="http://schemas.microsoft.com/office/word/2010/wordml" w:rsidRPr="00513070" w:rsidR="00422054" w:rsidP="00BF23DC" w:rsidRDefault="000459EF" w14:paraId="291F3005" wp14:textId="77777777">
      <w:pPr>
        <w:pStyle w:val="Standard"/>
        <w:numPr>
          <w:ilvl w:val="0"/>
          <w:numId w:val="161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informowanie o nowych nabytkach biblioteki;</w:t>
      </w:r>
    </w:p>
    <w:p xmlns:wp14="http://schemas.microsoft.com/office/word/2010/wordml" w:rsidRPr="00513070" w:rsidR="00422054" w:rsidP="00BF23DC" w:rsidRDefault="000459EF" w14:paraId="2137C4A1" wp14:textId="77777777">
      <w:pPr>
        <w:pStyle w:val="Standard"/>
        <w:numPr>
          <w:ilvl w:val="0"/>
          <w:numId w:val="161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przeprowadzanie lekcji bibliotecznych;</w:t>
      </w:r>
    </w:p>
    <w:p xmlns:wp14="http://schemas.microsoft.com/office/word/2010/wordml" w:rsidRPr="00513070" w:rsidR="00422054" w:rsidP="00BF23DC" w:rsidRDefault="000459EF" w14:paraId="0C711445" wp14:textId="77777777">
      <w:pPr>
        <w:pStyle w:val="Standard"/>
        <w:numPr>
          <w:ilvl w:val="0"/>
          <w:numId w:val="161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udostępnianie czasopism pedagogicznych i zbiorów gromadzonych w bibliotece;</w:t>
      </w:r>
    </w:p>
    <w:p xmlns:wp14="http://schemas.microsoft.com/office/word/2010/wordml" w:rsidRPr="00513070" w:rsidR="00422054" w:rsidP="00BF23DC" w:rsidRDefault="000459EF" w14:paraId="1BB5EF17" wp14:textId="77777777">
      <w:pPr>
        <w:pStyle w:val="Standard"/>
        <w:numPr>
          <w:ilvl w:val="0"/>
          <w:numId w:val="161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działania mające na celu poprawę czytelnictwa;</w:t>
      </w:r>
    </w:p>
    <w:p xmlns:wp14="http://schemas.microsoft.com/office/word/2010/wordml" w:rsidRPr="00513070" w:rsidR="00422054" w:rsidP="00BF23DC" w:rsidRDefault="000459EF" w14:paraId="5961D1F4" wp14:textId="77777777">
      <w:pPr>
        <w:pStyle w:val="Default"/>
        <w:numPr>
          <w:ilvl w:val="0"/>
          <w:numId w:val="1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rodzicami poprzez:</w:t>
      </w:r>
    </w:p>
    <w:p xmlns:wp14="http://schemas.microsoft.com/office/word/2010/wordml" w:rsidRPr="00513070" w:rsidR="00422054" w:rsidP="00BF23DC" w:rsidRDefault="000459EF" w14:paraId="1BD5BC7C" wp14:textId="77777777">
      <w:pPr>
        <w:pStyle w:val="Standard"/>
        <w:numPr>
          <w:ilvl w:val="0"/>
          <w:numId w:val="162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działania na rzecz podniesienia aktywności czytelniczej dzieci;</w:t>
      </w:r>
    </w:p>
    <w:p xmlns:wp14="http://schemas.microsoft.com/office/word/2010/wordml" w:rsidRPr="00513070" w:rsidR="00422054" w:rsidP="00BF23DC" w:rsidRDefault="000459EF" w14:paraId="0DC970F3" wp14:textId="77777777">
      <w:pPr>
        <w:pStyle w:val="Standard"/>
        <w:numPr>
          <w:ilvl w:val="0"/>
          <w:numId w:val="162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udostępnianie Statutu szkoły, programu wychowawczo-profilaktycznego oraz innych dokumentów prawa szkolnego;</w:t>
      </w:r>
    </w:p>
    <w:p xmlns:wp14="http://schemas.microsoft.com/office/word/2010/wordml" w:rsidRPr="00513070" w:rsidR="00422054" w:rsidP="00BF23DC" w:rsidRDefault="000459EF" w14:paraId="1F5DC4D6" wp14:textId="77777777">
      <w:pPr>
        <w:pStyle w:val="Default"/>
        <w:numPr>
          <w:ilvl w:val="0"/>
          <w:numId w:val="1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innymi bibliotekami, poprzez:</w:t>
      </w:r>
    </w:p>
    <w:p xmlns:wp14="http://schemas.microsoft.com/office/word/2010/wordml" w:rsidRPr="00513070" w:rsidR="00422054" w:rsidP="00BF23DC" w:rsidRDefault="000459EF" w14:paraId="26D22C9B" wp14:textId="77777777">
      <w:pPr>
        <w:pStyle w:val="Standard"/>
        <w:numPr>
          <w:ilvl w:val="0"/>
          <w:numId w:val="163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lekcje biblioteczne przeprowadzane przez bibliotekarzy z biblioteki publicznej;</w:t>
      </w:r>
    </w:p>
    <w:p xmlns:wp14="http://schemas.microsoft.com/office/word/2010/wordml" w:rsidRPr="00513070" w:rsidR="00422054" w:rsidP="00BF23DC" w:rsidRDefault="000459EF" w14:paraId="433F3719" wp14:textId="77777777">
      <w:pPr>
        <w:pStyle w:val="Standard"/>
        <w:numPr>
          <w:ilvl w:val="0"/>
          <w:numId w:val="163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eastAsia="Calibri" w:cs="Tahoma"/>
          <w:color w:val="000000"/>
        </w:rPr>
        <w:t>udział w konkursach poetyckich, plastycznych, wystawach itp.;</w:t>
      </w:r>
    </w:p>
    <w:p xmlns:wp14="http://schemas.microsoft.com/office/word/2010/wordml" w:rsidRPr="00513070" w:rsidR="0058105D" w:rsidP="00BF23DC" w:rsidRDefault="000459EF" w14:paraId="6CF7B7B5" wp14:textId="77777777">
      <w:pPr>
        <w:pStyle w:val="Standard"/>
        <w:numPr>
          <w:ilvl w:val="0"/>
          <w:numId w:val="163"/>
        </w:numPr>
        <w:spacing w:after="0"/>
        <w:ind w:left="851" w:hanging="284"/>
        <w:jc w:val="both"/>
        <w:rPr>
          <w:rFonts w:ascii="Cambria" w:hAnsi="Cambria" w:eastAsia="Calibri" w:cs="Tahoma"/>
          <w:color w:val="000000"/>
        </w:rPr>
      </w:pPr>
      <w:r w:rsidRPr="00513070">
        <w:rPr>
          <w:rFonts w:ascii="Cambria" w:hAnsi="Cambria" w:eastAsia="Calibri" w:cs="Tahoma"/>
          <w:color w:val="000000"/>
        </w:rPr>
        <w:t>wypożyczanie międzybiblioteczne zbiorów specjalnych.</w:t>
      </w:r>
    </w:p>
    <w:p xmlns:wp14="http://schemas.microsoft.com/office/word/2010/wordml" w:rsidRPr="00513070" w:rsidR="00912C5F" w:rsidP="00BF23DC" w:rsidRDefault="00912C5F" w14:paraId="6A226387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W bibliotece gromadzone dokumenty możemy podzielić ze względu na sposób przekazu i</w:t>
      </w:r>
      <w:r w:rsidR="00513070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odbioru treści:</w:t>
      </w:r>
    </w:p>
    <w:p xmlns:wp14="http://schemas.microsoft.com/office/word/2010/wordml" w:rsidRPr="00513070" w:rsidR="00912C5F" w:rsidP="00BF23DC" w:rsidRDefault="00261FDB" w14:paraId="42FB1B1C" wp14:textId="77777777">
      <w:pPr>
        <w:pStyle w:val="Default"/>
        <w:numPr>
          <w:ilvl w:val="0"/>
          <w:numId w:val="16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d</w:t>
      </w:r>
      <w:r w:rsidRPr="00513070" w:rsidR="00912C5F">
        <w:rPr>
          <w:rFonts w:ascii="Cambria" w:hAnsi="Cambria" w:cs="Tahoma"/>
          <w:sz w:val="22"/>
          <w:szCs w:val="22"/>
        </w:rPr>
        <w:t>okumenty piśmiennicze, czyli: książki, czasopisma</w:t>
      </w:r>
      <w:r w:rsidRPr="00513070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513070" w:rsidR="00261FDB" w:rsidP="00BF23DC" w:rsidRDefault="00261FDB" w14:paraId="66F1A265" wp14:textId="77777777">
      <w:pPr>
        <w:pStyle w:val="Default"/>
        <w:numPr>
          <w:ilvl w:val="0"/>
          <w:numId w:val="16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dokumenty nie piśmiennicze, wśród których można wyróżnić:</w:t>
      </w:r>
    </w:p>
    <w:p xmlns:wp14="http://schemas.microsoft.com/office/word/2010/wordml" w:rsidRPr="00513070" w:rsidR="00261FDB" w:rsidP="00BF23DC" w:rsidRDefault="004E4CCE" w14:paraId="082F74A5" wp14:textId="77777777">
      <w:pPr>
        <w:pStyle w:val="Standard"/>
        <w:numPr>
          <w:ilvl w:val="0"/>
          <w:numId w:val="165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cs="Tahoma"/>
        </w:rPr>
        <w:t>oglądowe (</w:t>
      </w:r>
      <w:r w:rsidRPr="00513070" w:rsidR="00261FDB">
        <w:rPr>
          <w:rFonts w:ascii="Cambria" w:hAnsi="Cambria" w:cs="Tahoma"/>
        </w:rPr>
        <w:t>wizualne) czyli: tablice z ilust</w:t>
      </w:r>
      <w:r w:rsidRPr="00513070">
        <w:rPr>
          <w:rFonts w:ascii="Cambria" w:hAnsi="Cambria" w:cs="Tahoma"/>
        </w:rPr>
        <w:t>racjami, przeźrocza, foliogramy;</w:t>
      </w:r>
    </w:p>
    <w:p xmlns:wp14="http://schemas.microsoft.com/office/word/2010/wordml" w:rsidRPr="00513070" w:rsidR="004E4CCE" w:rsidP="00BF23DC" w:rsidRDefault="004E4CCE" w14:paraId="70B0362A" wp14:textId="77777777">
      <w:pPr>
        <w:pStyle w:val="Standard"/>
        <w:numPr>
          <w:ilvl w:val="0"/>
          <w:numId w:val="165"/>
        </w:numPr>
        <w:spacing w:after="0"/>
        <w:ind w:left="851" w:hanging="284"/>
        <w:jc w:val="both"/>
        <w:rPr>
          <w:rFonts w:ascii="Cambria" w:hAnsi="Cambria" w:cs="Tahoma"/>
        </w:rPr>
      </w:pPr>
      <w:r w:rsidRPr="00513070">
        <w:rPr>
          <w:rFonts w:ascii="Cambria" w:hAnsi="Cambria" w:cs="Tahoma"/>
        </w:rPr>
        <w:t>słuchowe, czyli: płyty CD;</w:t>
      </w:r>
    </w:p>
    <w:p xmlns:wp14="http://schemas.microsoft.com/office/word/2010/wordml" w:rsidRPr="00513070" w:rsidR="004E4CCE" w:rsidP="00BF23DC" w:rsidRDefault="00261FDB" w14:paraId="64D12B6E" wp14:textId="77777777">
      <w:pPr>
        <w:pStyle w:val="Default"/>
        <w:numPr>
          <w:ilvl w:val="0"/>
          <w:numId w:val="16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oglądowe – słuchowe (audiowizualne) czyli: kasety VHS, płyty DVD</w:t>
      </w:r>
      <w:r w:rsidRPr="00513070" w:rsidR="004E4CCE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13070" w:rsidR="00261FDB" w:rsidP="00BF23DC" w:rsidRDefault="00261FDB" w14:paraId="275250D2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Czynności związane z zakupem do biblioteki szkolnej podręczników, materiałów edukacyjnych, materiałów ćwiczeniowych i innych materiałów bibliotecznych oraz czynności związane z</w:t>
      </w:r>
      <w:r w:rsidR="00513070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zagospodarowaniem tymi podręcznikami i materiałami wykonuje Dyrektor Szkoły.</w:t>
      </w:r>
    </w:p>
    <w:p xmlns:wp14="http://schemas.microsoft.com/office/word/2010/wordml" w:rsidRPr="00513070" w:rsidR="00261FDB" w:rsidP="00BF23DC" w:rsidRDefault="00261FDB" w14:paraId="32475BDC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Godziny pracy biblioteki umożliwiają dostęp do jej zbiorów przed zajęciami lekcyjnymi, na przerwach między lekcjami i podczas zajęć lekcyjnych.</w:t>
      </w:r>
    </w:p>
    <w:p xmlns:wp14="http://schemas.microsoft.com/office/word/2010/wordml" w:rsidRPr="00513070" w:rsidR="00A9549A" w:rsidP="00BF23DC" w:rsidRDefault="00261FDB" w14:paraId="49652354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 xml:space="preserve"> Szczegółowe zasady korzystania z biblioteki określa regulamin biblioteki ustalony przez Dyrektora Szkoły.</w:t>
      </w:r>
    </w:p>
    <w:p xmlns:wp14="http://schemas.microsoft.com/office/word/2010/wordml" w:rsidRPr="00513070" w:rsidR="00A9549A" w:rsidP="1F86190A" w:rsidRDefault="00A9549A" w14:paraId="68004CF4" wp14:textId="77777777">
      <w:pPr>
        <w:pStyle w:val="Default"/>
        <w:numPr>
          <w:ilvl w:val="0"/>
          <w:numId w:val="156"/>
        </w:numPr>
        <w:suppressAutoHyphens w:val="0"/>
        <w:autoSpaceDE w:val="0"/>
        <w:spacing w:line="276" w:lineRule="auto"/>
        <w:ind w:left="567" w:hanging="567"/>
        <w:jc w:val="both"/>
        <w:textAlignment w:val="auto"/>
        <w:rPr>
          <w:rFonts w:ascii="Cambria" w:hAnsi="Cambria" w:cs="Tahoma"/>
          <w:b w:val="0"/>
          <w:bCs w:val="0"/>
          <w:sz w:val="22"/>
          <w:szCs w:val="22"/>
        </w:rPr>
      </w:pPr>
      <w:r w:rsidRPr="1F86190A" w:rsidR="00A9549A">
        <w:rPr>
          <w:rFonts w:ascii="Cambria" w:hAnsi="Cambria" w:cs="Tahoma"/>
          <w:b w:val="0"/>
          <w:bCs w:val="0"/>
          <w:sz w:val="22"/>
          <w:szCs w:val="22"/>
        </w:rPr>
        <w:t>Do zadań nauczyciela bibliotekarza należy:</w:t>
      </w:r>
    </w:p>
    <w:p xmlns:wp14="http://schemas.microsoft.com/office/word/2010/wordml" w:rsidRPr="00513070" w:rsidR="00A9549A" w:rsidP="00BF23DC" w:rsidRDefault="00A9549A" w14:paraId="07A6315D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udostępnianie książek i innych źródeł informa</w:t>
      </w:r>
      <w:r w:rsidR="00513070">
        <w:rPr>
          <w:rFonts w:ascii="Cambria" w:hAnsi="Cambria" w:cs="Tahoma"/>
          <w:sz w:val="22"/>
          <w:szCs w:val="22"/>
        </w:rPr>
        <w:t>cji;</w:t>
      </w:r>
    </w:p>
    <w:p xmlns:wp14="http://schemas.microsoft.com/office/word/2010/wordml" w:rsidRPr="00513070" w:rsidR="00A9549A" w:rsidP="00BF23DC" w:rsidRDefault="00A9549A" w14:paraId="05FFD9CA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tworzenie warunków do poszukiwania, porządkowania i wykorzystywania informacji z</w:t>
      </w:r>
      <w:r w:rsidR="00513070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różnych źródeł oraz efektywnego posługiwania się technologią informacyjną;</w:t>
      </w:r>
    </w:p>
    <w:p xmlns:wp14="http://schemas.microsoft.com/office/word/2010/wordml" w:rsidRPr="00513070" w:rsidR="00A9549A" w:rsidP="00BF23DC" w:rsidRDefault="00A9549A" w14:paraId="2CE44FDE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rozbudzanie i rozwijanie indywidualnych zainteresowań uczniów oraz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13070">
        <w:rPr>
          <w:rFonts w:ascii="Cambria" w:hAnsi="Cambria" w:cs="Tahoma"/>
          <w:sz w:val="22"/>
          <w:szCs w:val="22"/>
        </w:rPr>
        <w:t>wyrabiania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513070">
        <w:rPr>
          <w:rFonts w:ascii="Cambria" w:hAnsi="Cambria" w:cs="Tahoma"/>
          <w:sz w:val="22"/>
          <w:szCs w:val="22"/>
        </w:rPr>
        <w:t>i</w:t>
      </w:r>
      <w:r w:rsidR="004A5454">
        <w:rPr>
          <w:rFonts w:ascii="Cambria" w:hAnsi="Cambria" w:cs="Tahoma"/>
          <w:sz w:val="22"/>
          <w:szCs w:val="22"/>
        </w:rPr>
        <w:t> </w:t>
      </w:r>
      <w:r w:rsidRPr="00513070">
        <w:rPr>
          <w:rFonts w:ascii="Cambria" w:hAnsi="Cambria" w:cs="Tahoma"/>
          <w:sz w:val="22"/>
          <w:szCs w:val="22"/>
        </w:rPr>
        <w:t>pogłębiania u uczniów nawyku czytania i uczenia się;</w:t>
      </w:r>
    </w:p>
    <w:p xmlns:wp14="http://schemas.microsoft.com/office/word/2010/wordml" w:rsidRPr="00513070" w:rsidR="00A9549A" w:rsidP="00BF23DC" w:rsidRDefault="00A9549A" w14:paraId="3E756F90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organizowania różnorodnych działań rozwijających wrażliwość kulturową i społeczną;</w:t>
      </w:r>
    </w:p>
    <w:p xmlns:wp14="http://schemas.microsoft.com/office/word/2010/wordml" w:rsidRPr="00513070" w:rsidR="00A9549A" w:rsidP="00BF23DC" w:rsidRDefault="00A9549A" w14:paraId="4523A188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udzielanie informacji bibliotecznych;</w:t>
      </w:r>
    </w:p>
    <w:p xmlns:wp14="http://schemas.microsoft.com/office/word/2010/wordml" w:rsidRPr="00513070" w:rsidR="00A9549A" w:rsidP="00BF23DC" w:rsidRDefault="00A9549A" w14:paraId="40E44449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poradnictwo w wyborach czytelniczych;</w:t>
      </w:r>
    </w:p>
    <w:p xmlns:wp14="http://schemas.microsoft.com/office/word/2010/wordml" w:rsidRPr="00513070" w:rsidR="00A9549A" w:rsidP="00BF23DC" w:rsidRDefault="00A9549A" w14:paraId="7B2E760F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prowadzenie przysposobienia czytelniczo-informacyjnego;</w:t>
      </w:r>
    </w:p>
    <w:p xmlns:wp14="http://schemas.microsoft.com/office/word/2010/wordml" w:rsidRPr="00513070" w:rsidR="00A9549A" w:rsidP="00BF23DC" w:rsidRDefault="00A9549A" w14:paraId="0043D858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inspirowanie pracy aktywu czytelniczego;</w:t>
      </w:r>
    </w:p>
    <w:p xmlns:wp14="http://schemas.microsoft.com/office/word/2010/wordml" w:rsidRPr="00513070" w:rsidR="00A9549A" w:rsidP="00BF23DC" w:rsidRDefault="00A9549A" w14:paraId="7583979C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informowanie nauczycieli o czytelnictwie uczniów;</w:t>
      </w:r>
    </w:p>
    <w:p xmlns:wp14="http://schemas.microsoft.com/office/word/2010/wordml" w:rsidRPr="00513070" w:rsidR="00A9549A" w:rsidP="00BF23DC" w:rsidRDefault="00A9549A" w14:paraId="35FA1267" wp14:textId="77777777">
      <w:pPr>
        <w:pStyle w:val="Default"/>
        <w:numPr>
          <w:ilvl w:val="0"/>
          <w:numId w:val="166"/>
        </w:numPr>
        <w:suppressAutoHyphens w:val="0"/>
        <w:autoSpaceDE w:val="0"/>
        <w:spacing w:line="276" w:lineRule="auto"/>
        <w:ind w:left="993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13070">
        <w:rPr>
          <w:rFonts w:ascii="Cambria" w:hAnsi="Cambria" w:cs="Tahoma"/>
          <w:sz w:val="22"/>
          <w:szCs w:val="22"/>
        </w:rPr>
        <w:t>organizowanie różnych form inspiracji czytelnictwa, np. apeli, konkursów.</w:t>
      </w:r>
    </w:p>
    <w:p xmlns:wp14="http://schemas.microsoft.com/office/word/2010/wordml" w:rsidR="00BB6DA8" w:rsidP="00281564" w:rsidRDefault="00BB6DA8" w14:paraId="61829076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47DD9" w:rsidR="00BB6DA8" w:rsidP="00547DD9" w:rsidRDefault="00BB6DA8" w14:paraId="376B0BD3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Świetlica</w:t>
      </w:r>
    </w:p>
    <w:p xmlns:wp14="http://schemas.microsoft.com/office/word/2010/wordml" w:rsidRPr="005E07BF" w:rsidR="000F7432" w:rsidP="00BB6DA8" w:rsidRDefault="00603F0E" w14:paraId="282C92B2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BB6DA8">
        <w:rPr>
          <w:rFonts w:ascii="Cambria" w:hAnsi="Cambria" w:eastAsia="Calibri" w:cs="Tahoma"/>
          <w:b/>
          <w:color w:val="000000"/>
        </w:rPr>
        <w:t>4</w:t>
      </w:r>
    </w:p>
    <w:p xmlns:wp14="http://schemas.microsoft.com/office/word/2010/wordml" w:rsidRPr="00ED3967" w:rsidR="00422054" w:rsidP="00BF23DC" w:rsidRDefault="000459EF" w14:paraId="650E380A" wp14:textId="0E16D1A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>W szkole działa świetlica dla uczniów.</w:t>
      </w:r>
      <w:r w:rsidRPr="1C49326A" w:rsidR="00AE6B42">
        <w:rPr>
          <w:rFonts w:ascii="Cambria" w:hAnsi="Cambria" w:cs="Tahoma"/>
          <w:sz w:val="22"/>
          <w:szCs w:val="22"/>
        </w:rPr>
        <w:t xml:space="preserve"> Świetlica zapewnia zajęcia świetlicowe uwzględniające potrzeby edukacyjne oraz rozwojowe dzieci i </w:t>
      </w:r>
      <w:r w:rsidRPr="1C49326A" w:rsidR="00AE6B42">
        <w:rPr>
          <w:rFonts w:ascii="Cambria" w:hAnsi="Cambria" w:cs="Tahoma"/>
          <w:sz w:val="22"/>
          <w:szCs w:val="22"/>
        </w:rPr>
        <w:t>młodzieży,</w:t>
      </w:r>
      <w:r w:rsidRPr="1C49326A" w:rsidR="00AE6B42">
        <w:rPr>
          <w:rFonts w:ascii="Cambria" w:hAnsi="Cambria" w:cs="Tahoma"/>
          <w:sz w:val="22"/>
          <w:szCs w:val="22"/>
        </w:rPr>
        <w:t xml:space="preserve"> a także ich możliwości psychofizyczne, w szczególności zajęcia rozwijające zainteresowania uczniów, zajęcia zapewniające prawidłowy rozwój fizyczny oraz odrabiane lekcji.</w:t>
      </w:r>
    </w:p>
    <w:p xmlns:wp14="http://schemas.microsoft.com/office/word/2010/wordml" w:rsidRPr="00ED3967" w:rsidR="00422054" w:rsidP="00BF23DC" w:rsidRDefault="000459EF" w14:paraId="5716ACA5" wp14:textId="6867AC6C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86190A" w:rsidR="000459EF">
        <w:rPr>
          <w:rFonts w:ascii="Cambria" w:hAnsi="Cambria" w:cs="Tahoma"/>
          <w:sz w:val="22"/>
          <w:szCs w:val="22"/>
        </w:rPr>
        <w:t>Do świetlicy przyjmowane są dzieci, które muszą przebywać dłużej w szkole ze względu na czas pracy ich rodziców</w:t>
      </w:r>
      <w:r w:rsidRPr="1F86190A" w:rsidR="004E4CCE">
        <w:rPr>
          <w:rFonts w:ascii="Cambria" w:hAnsi="Cambria" w:cs="Tahoma"/>
          <w:sz w:val="22"/>
          <w:szCs w:val="22"/>
        </w:rPr>
        <w:t xml:space="preserve">. Sposób rekrutacji do świetlicy określa </w:t>
      </w:r>
      <w:r w:rsidRPr="1F86190A" w:rsidR="00A630D2">
        <w:rPr>
          <w:rFonts w:ascii="Cambria" w:hAnsi="Cambria" w:cs="Tahoma"/>
          <w:sz w:val="22"/>
          <w:szCs w:val="22"/>
        </w:rPr>
        <w:t>szczegółowo</w:t>
      </w:r>
      <w:r w:rsidRPr="1F86190A" w:rsidR="00A630D2">
        <w:rPr>
          <w:rFonts w:ascii="Cambria" w:hAnsi="Cambria" w:cs="Tahoma"/>
          <w:sz w:val="22"/>
          <w:szCs w:val="22"/>
        </w:rPr>
        <w:t xml:space="preserve"> </w:t>
      </w:r>
      <w:r w:rsidRPr="1F86190A" w:rsidR="00A630D2">
        <w:rPr>
          <w:rFonts w:ascii="Cambria" w:hAnsi="Cambria" w:cs="Tahoma"/>
          <w:sz w:val="22"/>
          <w:szCs w:val="22"/>
        </w:rPr>
        <w:t>R</w:t>
      </w:r>
      <w:r w:rsidRPr="1F86190A" w:rsidR="00A630D2">
        <w:rPr>
          <w:rFonts w:ascii="Cambria" w:hAnsi="Cambria" w:cs="Tahoma"/>
          <w:sz w:val="22"/>
          <w:szCs w:val="22"/>
        </w:rPr>
        <w:t xml:space="preserve">egulamin </w:t>
      </w:r>
      <w:r w:rsidRPr="1F86190A" w:rsidR="32868A9E">
        <w:rPr>
          <w:rFonts w:ascii="Cambria" w:hAnsi="Cambria" w:cs="Tahoma"/>
          <w:sz w:val="22"/>
          <w:szCs w:val="22"/>
        </w:rPr>
        <w:t>Ś</w:t>
      </w:r>
      <w:r w:rsidRPr="1F86190A" w:rsidR="00A630D2">
        <w:rPr>
          <w:rFonts w:ascii="Cambria" w:hAnsi="Cambria" w:cs="Tahoma"/>
          <w:sz w:val="22"/>
          <w:szCs w:val="22"/>
        </w:rPr>
        <w:t>wietlicy</w:t>
      </w:r>
      <w:r w:rsidRPr="1F86190A" w:rsidR="3A84F1AC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ED3967" w:rsidR="00422054" w:rsidP="00BF23DC" w:rsidRDefault="000459EF" w14:paraId="23588085" wp14:textId="7777777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Do świetlicy przyjmowane są dzieci na podstawie kart zgłoszeń składanych przez rodziców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ED3967" w:rsidR="000A29A0">
        <w:rPr>
          <w:rFonts w:ascii="Cambria" w:hAnsi="Cambria" w:cs="Tahoma"/>
          <w:sz w:val="22"/>
          <w:szCs w:val="22"/>
        </w:rPr>
        <w:t>w</w:t>
      </w:r>
      <w:r w:rsidR="00F24F56">
        <w:rPr>
          <w:rFonts w:ascii="Cambria" w:hAnsi="Cambria" w:cs="Tahoma"/>
          <w:sz w:val="22"/>
          <w:szCs w:val="22"/>
        </w:rPr>
        <w:t> </w:t>
      </w:r>
      <w:r w:rsidRPr="00ED3967" w:rsidR="000A29A0">
        <w:rPr>
          <w:rFonts w:ascii="Cambria" w:hAnsi="Cambria" w:cs="Tahoma"/>
          <w:sz w:val="22"/>
          <w:szCs w:val="22"/>
        </w:rPr>
        <w:t>terminie określonym przez Dy</w:t>
      </w:r>
      <w:r w:rsidRPr="00ED3967">
        <w:rPr>
          <w:rFonts w:ascii="Cambria" w:hAnsi="Cambria" w:cs="Tahoma"/>
          <w:sz w:val="22"/>
          <w:szCs w:val="22"/>
        </w:rPr>
        <w:t>rektora szkoły.</w:t>
      </w:r>
    </w:p>
    <w:p xmlns:wp14="http://schemas.microsoft.com/office/word/2010/wordml" w:rsidRPr="00ED3967" w:rsidR="00422054" w:rsidP="1F86190A" w:rsidRDefault="00851FA5" w14:paraId="4C12B504" wp14:textId="358E6D23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color w:val="000000" w:themeColor="text1" w:themeTint="FF" w:themeShade="FF"/>
          <w:sz w:val="22"/>
          <w:szCs w:val="22"/>
        </w:rPr>
      </w:pPr>
      <w:r w:rsidRPr="1F86190A" w:rsidR="6FB72C7F">
        <w:rPr>
          <w:rFonts w:ascii="Cambria" w:hAnsi="Cambria" w:cs="Tahoma"/>
          <w:color w:val="auto"/>
          <w:sz w:val="22"/>
          <w:szCs w:val="22"/>
        </w:rPr>
        <w:t>C</w:t>
      </w:r>
      <w:r w:rsidRPr="1F86190A" w:rsidR="000459EF">
        <w:rPr>
          <w:rFonts w:ascii="Cambria" w:hAnsi="Cambria" w:cs="Tahoma"/>
          <w:color w:val="auto"/>
          <w:sz w:val="22"/>
          <w:szCs w:val="22"/>
        </w:rPr>
        <w:t xml:space="preserve">zas pracy </w:t>
      </w:r>
      <w:r w:rsidRPr="1F86190A" w:rsidR="000459EF">
        <w:rPr>
          <w:rFonts w:ascii="Cambria" w:hAnsi="Cambria" w:cs="Tahoma"/>
          <w:color w:val="auto"/>
          <w:sz w:val="22"/>
          <w:szCs w:val="22"/>
        </w:rPr>
        <w:t>świ</w:t>
      </w:r>
      <w:r w:rsidRPr="1F86190A" w:rsidR="000A29A0">
        <w:rPr>
          <w:rFonts w:ascii="Cambria" w:hAnsi="Cambria" w:cs="Tahoma"/>
          <w:color w:val="auto"/>
          <w:sz w:val="22"/>
          <w:szCs w:val="22"/>
        </w:rPr>
        <w:t xml:space="preserve">etlicy </w:t>
      </w:r>
      <w:r w:rsidRPr="1F86190A" w:rsidR="349990B8">
        <w:rPr>
          <w:rFonts w:ascii="Cambria" w:hAnsi="Cambria" w:cs="Tahoma"/>
          <w:color w:val="auto"/>
          <w:sz w:val="22"/>
          <w:szCs w:val="22"/>
        </w:rPr>
        <w:t>ustala</w:t>
      </w:r>
      <w:r w:rsidRPr="1F86190A" w:rsidR="349990B8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000A29A0">
        <w:rPr>
          <w:rFonts w:ascii="Cambria" w:hAnsi="Cambria" w:cs="Tahoma"/>
          <w:color w:val="auto"/>
          <w:sz w:val="22"/>
          <w:szCs w:val="22"/>
        </w:rPr>
        <w:t>D</w:t>
      </w:r>
      <w:r w:rsidRPr="1F86190A" w:rsidR="000459EF">
        <w:rPr>
          <w:rFonts w:ascii="Cambria" w:hAnsi="Cambria" w:cs="Tahoma"/>
          <w:color w:val="auto"/>
          <w:sz w:val="22"/>
          <w:szCs w:val="22"/>
        </w:rPr>
        <w:t>yrektor szkoły</w:t>
      </w:r>
      <w:r w:rsidRPr="1F86190A" w:rsidR="753CC74B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47D735F4">
        <w:rPr>
          <w:rFonts w:ascii="Cambria" w:hAnsi="Cambria" w:cs="Tahoma"/>
          <w:color w:val="auto"/>
          <w:sz w:val="22"/>
          <w:szCs w:val="22"/>
        </w:rPr>
        <w:t xml:space="preserve">i określa </w:t>
      </w:r>
      <w:r w:rsidRPr="1F86190A" w:rsidR="753CC74B">
        <w:rPr>
          <w:rFonts w:ascii="Cambria" w:hAnsi="Cambria" w:cs="Tahoma"/>
          <w:color w:val="auto"/>
          <w:sz w:val="22"/>
          <w:szCs w:val="22"/>
        </w:rPr>
        <w:t>Regulamin Świetlicy.</w:t>
      </w:r>
    </w:p>
    <w:p xmlns:wp14="http://schemas.microsoft.com/office/word/2010/wordml" w:rsidRPr="00ED3967" w:rsidR="00422054" w:rsidP="00BF23DC" w:rsidRDefault="000459EF" w14:paraId="6FF6D5AA" wp14:textId="7777777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Świetlica szkolna jest pozalekcyjną formą wychowawczo-opiekuńczej działalności szkoły.</w:t>
      </w:r>
    </w:p>
    <w:p xmlns:wp14="http://schemas.microsoft.com/office/word/2010/wordml" w:rsidRPr="00ED3967" w:rsidR="00422054" w:rsidP="00BF23DC" w:rsidRDefault="000459EF" w14:paraId="657A9A5E" wp14:textId="7777777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Świetlica prowadzi zajęcia w grupach wychowawczych. Każda grupa ma swojego wychowawcę.</w:t>
      </w:r>
    </w:p>
    <w:p xmlns:wp14="http://schemas.microsoft.com/office/word/2010/wordml" w:rsidRPr="00ED3967" w:rsidR="00422054" w:rsidP="00BF23DC" w:rsidRDefault="000459EF" w14:paraId="6B327076" wp14:textId="7777777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Grupa wychowawcza w świetlicy nie może przekraczać 25 uczniów.</w:t>
      </w:r>
    </w:p>
    <w:p xmlns:wp14="http://schemas.microsoft.com/office/word/2010/wordml" w:rsidRPr="00ED3967" w:rsidR="00422054" w:rsidP="00BF23DC" w:rsidRDefault="000459EF" w14:paraId="3D00022E" wp14:textId="7777777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Pracownicy pedagogiczni świetlicy wchodzą w skład rady pedagogicznej i składają sprawozdania ze swojej działalności.</w:t>
      </w:r>
    </w:p>
    <w:p xmlns:wp14="http://schemas.microsoft.com/office/word/2010/wordml" w:rsidRPr="00ED3967" w:rsidR="00422054" w:rsidP="00BF23DC" w:rsidRDefault="000459EF" w14:paraId="18AEACC8" wp14:textId="77777777">
      <w:pPr>
        <w:pStyle w:val="Default"/>
        <w:numPr>
          <w:ilvl w:val="0"/>
          <w:numId w:val="1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Wychowawcy świetlicy współpracują z nauczycielami i wychowawcami klas w zakresie pomocy w kompensowaniu braków dydaktycznych oraz pedagogiem szkolnym, otaczając opieką dzieci z</w:t>
      </w:r>
      <w:r w:rsidR="00F24F56">
        <w:rPr>
          <w:rFonts w:ascii="Cambria" w:hAnsi="Cambria" w:cs="Tahoma"/>
          <w:sz w:val="22"/>
          <w:szCs w:val="22"/>
        </w:rPr>
        <w:t> </w:t>
      </w:r>
      <w:r w:rsidRPr="00ED3967">
        <w:rPr>
          <w:rFonts w:ascii="Cambria" w:hAnsi="Cambria" w:cs="Tahoma"/>
          <w:sz w:val="22"/>
          <w:szCs w:val="22"/>
        </w:rPr>
        <w:t>rodzin niewydolnych wychowawczo.</w:t>
      </w:r>
    </w:p>
    <w:p xmlns:wp14="http://schemas.microsoft.com/office/word/2010/wordml" w:rsidRPr="00ED3967" w:rsidR="00422054" w:rsidP="00BF23DC" w:rsidRDefault="000459EF" w14:paraId="3F802EBD" wp14:textId="77777777">
      <w:pPr>
        <w:pStyle w:val="Default"/>
        <w:numPr>
          <w:ilvl w:val="0"/>
          <w:numId w:val="168"/>
        </w:numPr>
        <w:suppressAutoHyphens w:val="0"/>
        <w:autoSpaceDE w:val="0"/>
        <w:spacing w:line="276" w:lineRule="auto"/>
        <w:ind w:left="567" w:hanging="567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 xml:space="preserve">Szczegółowe zasady dotyczące bezpieczeństwa dzieci oraz organizacji </w:t>
      </w:r>
      <w:r w:rsidRPr="00ED3967" w:rsidR="004E4CCE">
        <w:rPr>
          <w:rFonts w:ascii="Cambria" w:hAnsi="Cambria" w:cs="Tahoma"/>
          <w:sz w:val="22"/>
          <w:szCs w:val="22"/>
        </w:rPr>
        <w:t>pracy świetlicy znajdują się w R</w:t>
      </w:r>
      <w:r w:rsidRPr="00ED3967">
        <w:rPr>
          <w:rFonts w:ascii="Cambria" w:hAnsi="Cambria" w:cs="Tahoma"/>
          <w:sz w:val="22"/>
          <w:szCs w:val="22"/>
        </w:rPr>
        <w:t>egulaminie świetlicy, który jest odrębnym dokumentem.</w:t>
      </w:r>
    </w:p>
    <w:p xmlns:wp14="http://schemas.microsoft.com/office/word/2010/wordml" w:rsidRPr="00ED3967" w:rsidR="00A9549A" w:rsidP="00BF23DC" w:rsidRDefault="00A9549A" w14:paraId="0D89E04E" wp14:textId="77777777">
      <w:pPr>
        <w:pStyle w:val="Default"/>
        <w:numPr>
          <w:ilvl w:val="0"/>
          <w:numId w:val="168"/>
        </w:numPr>
        <w:suppressAutoHyphens w:val="0"/>
        <w:autoSpaceDE w:val="0"/>
        <w:spacing w:line="276" w:lineRule="auto"/>
        <w:ind w:left="567" w:hanging="567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b/>
          <w:sz w:val="22"/>
          <w:szCs w:val="22"/>
        </w:rPr>
        <w:t>Nauczyciele świetlicy</w:t>
      </w:r>
      <w:r w:rsidR="007A64AF">
        <w:rPr>
          <w:rFonts w:ascii="Cambria" w:hAnsi="Cambria" w:cs="Tahoma"/>
          <w:b/>
          <w:sz w:val="22"/>
          <w:szCs w:val="22"/>
        </w:rPr>
        <w:t xml:space="preserve"> </w:t>
      </w:r>
      <w:r w:rsidRPr="00ED3967">
        <w:rPr>
          <w:rFonts w:ascii="Cambria" w:hAnsi="Cambria" w:cs="Tahoma"/>
          <w:b/>
          <w:sz w:val="22"/>
          <w:szCs w:val="22"/>
        </w:rPr>
        <w:t>realizują następujące zadania</w:t>
      </w:r>
      <w:r w:rsidRPr="00ED3967">
        <w:rPr>
          <w:rFonts w:ascii="Cambria" w:hAnsi="Cambria" w:cs="Tahoma"/>
          <w:sz w:val="22"/>
          <w:szCs w:val="22"/>
        </w:rPr>
        <w:t>:</w:t>
      </w:r>
    </w:p>
    <w:p xmlns:wp14="http://schemas.microsoft.com/office/word/2010/wordml" w:rsidRPr="00ED3967" w:rsidR="00A9549A" w:rsidP="00BF23DC" w:rsidRDefault="00A9549A" w14:paraId="2CD5F2A3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zapewniają bezpieczeństwo dzieciom oddanym pod ich opiekę przez rodziców;</w:t>
      </w:r>
    </w:p>
    <w:p xmlns:wp14="http://schemas.microsoft.com/office/word/2010/wordml" w:rsidRPr="00ED3967" w:rsidR="00A9549A" w:rsidP="00BF23DC" w:rsidRDefault="00A9549A" w14:paraId="35AB6B3C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organizują pomoc w nauce i tworzą warunki do nauki własnej;</w:t>
      </w:r>
    </w:p>
    <w:p xmlns:wp14="http://schemas.microsoft.com/office/word/2010/wordml" w:rsidRPr="00ED3967" w:rsidR="00A9549A" w:rsidP="00BF23DC" w:rsidRDefault="00A9549A" w14:paraId="2BA102A4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organizują pomoc koleżeńską dla uczniów posiadających problemy z nauką;</w:t>
      </w:r>
    </w:p>
    <w:p xmlns:wp14="http://schemas.microsoft.com/office/word/2010/wordml" w:rsidRPr="00ED3967" w:rsidR="00A9549A" w:rsidP="00BF23DC" w:rsidRDefault="00A9549A" w14:paraId="0AF1040E" wp14:textId="3A4964FE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A9549A">
        <w:rPr>
          <w:rFonts w:ascii="Cambria" w:hAnsi="Cambria" w:cs="Tahoma"/>
          <w:sz w:val="22"/>
          <w:szCs w:val="22"/>
        </w:rPr>
        <w:t>organ</w:t>
      </w:r>
      <w:r w:rsidRPr="09087344" w:rsidR="00AE6B42">
        <w:rPr>
          <w:rFonts w:ascii="Cambria" w:hAnsi="Cambria" w:cs="Tahoma"/>
          <w:sz w:val="22"/>
          <w:szCs w:val="22"/>
        </w:rPr>
        <w:t xml:space="preserve">izują gry i zabawy </w:t>
      </w:r>
      <w:r w:rsidRPr="09087344" w:rsidR="00AE6B42">
        <w:rPr>
          <w:rFonts w:ascii="Cambria" w:hAnsi="Cambria" w:cs="Tahoma"/>
          <w:sz w:val="22"/>
          <w:szCs w:val="22"/>
        </w:rPr>
        <w:t>ruchowe</w:t>
      </w:r>
      <w:r w:rsidRPr="09087344" w:rsidR="00A9549A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ED3967" w:rsidR="00A9549A" w:rsidP="00BF23DC" w:rsidRDefault="00A9549A" w14:paraId="4DD5C863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rozwijają zainteresowania i uzdolnienia dzieci oraz stwarzają warunki dla wykazania ich zamiłowań i uzdolnień;</w:t>
      </w:r>
    </w:p>
    <w:p xmlns:wp14="http://schemas.microsoft.com/office/word/2010/wordml" w:rsidRPr="00ED3967" w:rsidR="00A9549A" w:rsidP="00BF23DC" w:rsidRDefault="00A9549A" w14:paraId="6D2B8C5D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kształtują nawyki i potrzebę uczestnictwa w kulturze;</w:t>
      </w:r>
    </w:p>
    <w:p xmlns:wp14="http://schemas.microsoft.com/office/word/2010/wordml" w:rsidRPr="00ED3967" w:rsidR="00A9549A" w:rsidP="00BF23DC" w:rsidRDefault="00A9549A" w14:paraId="6343B66C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b w:val="0"/>
          <w:bCs w:val="0"/>
          <w:sz w:val="22"/>
          <w:szCs w:val="22"/>
        </w:rPr>
      </w:pPr>
      <w:r w:rsidRPr="1F86190A" w:rsidR="00A9549A">
        <w:rPr>
          <w:rFonts w:ascii="Cambria" w:hAnsi="Cambria" w:cs="Tahoma"/>
          <w:sz w:val="22"/>
          <w:szCs w:val="22"/>
        </w:rPr>
        <w:t xml:space="preserve">upowszechniają kulturę zdrowotną i kształtują nawyki higieny, czystości oraz dbałości </w:t>
      </w:r>
      <w:r w:rsidRPr="1F86190A" w:rsidR="00A9549A">
        <w:rPr>
          <w:rFonts w:ascii="Cambria" w:hAnsi="Cambria" w:cs="Tahoma"/>
          <w:b w:val="0"/>
          <w:bCs w:val="0"/>
          <w:sz w:val="22"/>
          <w:szCs w:val="22"/>
        </w:rPr>
        <w:t>o</w:t>
      </w:r>
      <w:r w:rsidRPr="1F86190A" w:rsidR="00F24F56">
        <w:rPr>
          <w:rFonts w:ascii="Cambria" w:hAnsi="Cambria" w:cs="Tahoma"/>
          <w:b w:val="0"/>
          <w:bCs w:val="0"/>
          <w:sz w:val="22"/>
          <w:szCs w:val="22"/>
        </w:rPr>
        <w:t> </w:t>
      </w:r>
      <w:r w:rsidRPr="1F86190A" w:rsidR="00A9549A">
        <w:rPr>
          <w:rFonts w:ascii="Cambria" w:hAnsi="Cambria" w:cs="Tahoma"/>
          <w:b w:val="0"/>
          <w:bCs w:val="0"/>
          <w:sz w:val="22"/>
          <w:szCs w:val="22"/>
        </w:rPr>
        <w:t>zachowanie zdrowia;</w:t>
      </w:r>
    </w:p>
    <w:p xmlns:wp14="http://schemas.microsoft.com/office/word/2010/wordml" w:rsidRPr="00ED3967" w:rsidR="00A9549A" w:rsidP="00BF23DC" w:rsidRDefault="00A9549A" w14:paraId="75EE1A09" wp14:textId="77777777">
      <w:pPr>
        <w:pStyle w:val="Default"/>
        <w:numPr>
          <w:ilvl w:val="0"/>
          <w:numId w:val="170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b w:val="0"/>
          <w:bCs w:val="0"/>
          <w:sz w:val="22"/>
          <w:szCs w:val="22"/>
        </w:rPr>
      </w:pPr>
      <w:r w:rsidRPr="1F86190A" w:rsidR="00A9549A">
        <w:rPr>
          <w:rFonts w:ascii="Cambria" w:hAnsi="Cambria" w:cs="Tahoma"/>
          <w:b w:val="0"/>
          <w:bCs w:val="0"/>
          <w:sz w:val="22"/>
          <w:szCs w:val="22"/>
        </w:rPr>
        <w:t>rozwijają samodzielność, samorządność i społeczną aktywność.</w:t>
      </w:r>
    </w:p>
    <w:p xmlns:wp14="http://schemas.microsoft.com/office/word/2010/wordml" w:rsidRPr="00ED3967" w:rsidR="003D4276" w:rsidP="00BF23DC" w:rsidRDefault="001E6A3B" w14:paraId="7E5E21F4" wp14:textId="3CEC5F0F">
      <w:pPr>
        <w:pStyle w:val="Default"/>
        <w:numPr>
          <w:ilvl w:val="0"/>
          <w:numId w:val="168"/>
        </w:numPr>
        <w:suppressAutoHyphens w:val="0"/>
        <w:autoSpaceDE w:val="0"/>
        <w:spacing w:line="276" w:lineRule="auto"/>
        <w:ind w:left="567" w:hanging="567"/>
        <w:jc w:val="both"/>
        <w:textAlignment w:val="auto"/>
        <w:rPr>
          <w:rFonts w:ascii="Cambria" w:hAnsi="Cambria" w:cs="Tahoma"/>
          <w:b w:val="0"/>
          <w:bCs w:val="0"/>
          <w:sz w:val="22"/>
          <w:szCs w:val="22"/>
        </w:rPr>
      </w:pPr>
      <w:r w:rsidRPr="1F86190A" w:rsidR="001E6A3B">
        <w:rPr>
          <w:rFonts w:ascii="Cambria" w:hAnsi="Cambria" w:cs="Tahoma"/>
          <w:b w:val="0"/>
          <w:bCs w:val="0"/>
          <w:sz w:val="22"/>
          <w:szCs w:val="22"/>
        </w:rPr>
        <w:t xml:space="preserve">Obowiązki ucznia przebywającego na </w:t>
      </w:r>
      <w:r w:rsidRPr="1F86190A" w:rsidR="001E6A3B">
        <w:rPr>
          <w:rFonts w:ascii="Cambria" w:hAnsi="Cambria" w:cs="Tahoma"/>
          <w:b w:val="0"/>
          <w:bCs w:val="0"/>
          <w:sz w:val="22"/>
          <w:szCs w:val="22"/>
        </w:rPr>
        <w:t>świetlicy:</w:t>
      </w:r>
    </w:p>
    <w:p xmlns:wp14="http://schemas.microsoft.com/office/word/2010/wordml" w:rsidRPr="00ED3967" w:rsidR="001E6A3B" w:rsidP="00BF23DC" w:rsidRDefault="001E6A3B" w14:paraId="6501FE1B" wp14:textId="77777777">
      <w:pPr>
        <w:pStyle w:val="Default"/>
        <w:numPr>
          <w:ilvl w:val="0"/>
          <w:numId w:val="172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stosowanie się do pleceń wychowawcy świetlicy i systematyczny udział w zajęciach</w:t>
      </w:r>
      <w:r w:rsidR="00F24F56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ED3967" w:rsidR="001E6A3B" w:rsidP="00BF23DC" w:rsidRDefault="001E6A3B" w14:paraId="63D06C17" wp14:textId="77777777">
      <w:pPr>
        <w:pStyle w:val="Default"/>
        <w:numPr>
          <w:ilvl w:val="0"/>
          <w:numId w:val="172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przestrzeganie regulaminu świetlicy</w:t>
      </w:r>
      <w:r w:rsidR="00F24F56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ED3967" w:rsidR="001E6A3B" w:rsidP="00BF23DC" w:rsidRDefault="001E6A3B" w14:paraId="4934BFB6" wp14:textId="77777777">
      <w:pPr>
        <w:pStyle w:val="Default"/>
        <w:numPr>
          <w:ilvl w:val="0"/>
          <w:numId w:val="172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dbałość o porządek i wystrój świetlicy</w:t>
      </w:r>
      <w:r w:rsidR="00F24F56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ED3967" w:rsidR="001E6A3B" w:rsidP="00BF23DC" w:rsidRDefault="001E6A3B" w14:paraId="17ADEC4F" wp14:textId="77777777">
      <w:pPr>
        <w:pStyle w:val="Default"/>
        <w:numPr>
          <w:ilvl w:val="0"/>
          <w:numId w:val="172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poszanowanie sprzętu i wyposażenia świetlicy</w:t>
      </w:r>
      <w:r w:rsidR="00F24F56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ED3967" w:rsidR="001E6A3B" w:rsidP="00BF23DC" w:rsidRDefault="001E6A3B" w14:paraId="007CDD7B" wp14:textId="77777777">
      <w:pPr>
        <w:pStyle w:val="Default"/>
        <w:numPr>
          <w:ilvl w:val="0"/>
          <w:numId w:val="172"/>
        </w:numPr>
        <w:suppressAutoHyphens w:val="0"/>
        <w:autoSpaceDE w:val="0"/>
        <w:spacing w:line="276" w:lineRule="auto"/>
        <w:ind w:left="851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3967">
        <w:rPr>
          <w:rFonts w:ascii="Cambria" w:hAnsi="Cambria" w:cs="Tahoma"/>
          <w:sz w:val="22"/>
          <w:szCs w:val="22"/>
        </w:rPr>
        <w:t>zachowanie si</w:t>
      </w:r>
      <w:r w:rsidRPr="00ED3967" w:rsidR="00A31B12">
        <w:rPr>
          <w:rFonts w:ascii="Cambria" w:hAnsi="Cambria" w:cs="Tahoma"/>
          <w:sz w:val="22"/>
          <w:szCs w:val="22"/>
        </w:rPr>
        <w:t xml:space="preserve">ę w trakcie zajęć </w:t>
      </w:r>
      <w:r w:rsidRPr="00ED3967">
        <w:rPr>
          <w:rFonts w:ascii="Cambria" w:hAnsi="Cambria" w:cs="Tahoma"/>
          <w:sz w:val="22"/>
          <w:szCs w:val="22"/>
        </w:rPr>
        <w:t>z poszanowaniem godności pracowników szkoły oraz</w:t>
      </w:r>
      <w:r w:rsidR="00F24F56">
        <w:rPr>
          <w:rFonts w:ascii="Cambria" w:hAnsi="Cambria" w:cs="Tahoma"/>
          <w:sz w:val="22"/>
          <w:szCs w:val="22"/>
        </w:rPr>
        <w:t> </w:t>
      </w:r>
      <w:r w:rsidRPr="00ED3967">
        <w:rPr>
          <w:rFonts w:ascii="Cambria" w:hAnsi="Cambria" w:cs="Tahoma"/>
          <w:sz w:val="22"/>
          <w:szCs w:val="22"/>
        </w:rPr>
        <w:t>kolegów i koleżanek</w:t>
      </w:r>
      <w:r w:rsidR="00F24F56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FB51CE" w:rsidR="001E6A3B" w:rsidP="00281564" w:rsidRDefault="001E6A3B" w14:paraId="2BA226A1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547DD9" w:rsidR="003D4276" w:rsidP="00547DD9" w:rsidRDefault="003D4276" w14:paraId="1314162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Organizacja wewnątrzszkolnego systemu doradztwa zawodowego</w:t>
      </w:r>
    </w:p>
    <w:p xmlns:wp14="http://schemas.microsoft.com/office/word/2010/wordml" w:rsidRPr="005E07BF" w:rsidR="002C5DD0" w:rsidP="00BB6DA8" w:rsidRDefault="00603F0E" w14:paraId="787198B8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BB6DA8">
        <w:rPr>
          <w:rFonts w:ascii="Cambria" w:hAnsi="Cambria" w:eastAsia="Calibri" w:cs="Tahoma"/>
          <w:b/>
          <w:color w:val="000000"/>
        </w:rPr>
        <w:t>5</w:t>
      </w:r>
    </w:p>
    <w:p xmlns:wp14="http://schemas.microsoft.com/office/word/2010/wordml" w:rsidRPr="00B0792A" w:rsidR="002B2E1D" w:rsidP="00BF23DC" w:rsidRDefault="003D4276" w14:paraId="3C03BBBC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>Nadzór nad funkcjonowaniem Wewnątrzszkolnego Systemu</w:t>
      </w:r>
      <w:r w:rsidRPr="00B0792A" w:rsidR="004E4CCE">
        <w:rPr>
          <w:rFonts w:ascii="Cambria" w:hAnsi="Cambria" w:eastAsia="Times New Roman" w:cs="Tahoma"/>
          <w:sz w:val="22"/>
          <w:szCs w:val="22"/>
        </w:rPr>
        <w:t xml:space="preserve"> Doradztwa Zawodowego sprawuje Dyrektor S</w:t>
      </w:r>
      <w:r w:rsidRPr="00B0792A">
        <w:rPr>
          <w:rFonts w:ascii="Cambria" w:hAnsi="Cambria" w:eastAsia="Times New Roman" w:cs="Tahoma"/>
          <w:sz w:val="22"/>
          <w:szCs w:val="22"/>
        </w:rPr>
        <w:t>zkoły.</w:t>
      </w:r>
    </w:p>
    <w:p xmlns:wp14="http://schemas.microsoft.com/office/word/2010/wordml" w:rsidRPr="00B0792A" w:rsidR="002C5DD0" w:rsidP="00BF23DC" w:rsidRDefault="003D4276" w14:paraId="66121A34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>Organizacją Wewnątrzszkolnego Systemu Doradztwa Zawodowego zajmuje się doradca zawodowy.</w:t>
      </w:r>
    </w:p>
    <w:p xmlns:wp14="http://schemas.microsoft.com/office/word/2010/wordml" w:rsidRPr="00B0792A" w:rsidR="000E1CE7" w:rsidP="00BF23DC" w:rsidRDefault="000E1CE7" w14:paraId="3864EE2D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>Doradztwo zawodowe jest nieodłączną częścią programu wychowawczo</w:t>
      </w:r>
      <w:r w:rsidR="00B0792A">
        <w:rPr>
          <w:rFonts w:ascii="Cambria" w:hAnsi="Cambria" w:eastAsia="Times New Roman" w:cs="Tahoma"/>
          <w:sz w:val="22"/>
          <w:szCs w:val="22"/>
        </w:rPr>
        <w:t> – </w:t>
      </w:r>
      <w:r w:rsidRPr="00B0792A">
        <w:rPr>
          <w:rFonts w:ascii="Cambria" w:hAnsi="Cambria" w:eastAsia="Times New Roman" w:cs="Tahoma"/>
          <w:sz w:val="22"/>
          <w:szCs w:val="22"/>
        </w:rPr>
        <w:t>profilaktycznego szkoły i służy prawidłowemu rozpoznaniu przez ucznia swojego potencjału edukacyjno-zawodowego oraz rozwijaniu jego tożsamości grupowej, jako ważnego elementu funkcjonowania społecznego.</w:t>
      </w:r>
    </w:p>
    <w:p xmlns:wp14="http://schemas.microsoft.com/office/word/2010/wordml" w:rsidRPr="00B0792A" w:rsidR="002B2E1D" w:rsidP="00BF23DC" w:rsidRDefault="003D4276" w14:paraId="2C362760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>Doradztwo za</w:t>
      </w:r>
      <w:r w:rsidRPr="00B0792A" w:rsidR="002B2E1D">
        <w:rPr>
          <w:rFonts w:ascii="Cambria" w:hAnsi="Cambria" w:eastAsia="Times New Roman" w:cs="Tahoma"/>
          <w:sz w:val="22"/>
          <w:szCs w:val="22"/>
        </w:rPr>
        <w:t xml:space="preserve">wodowe w </w:t>
      </w:r>
      <w:r w:rsidRPr="00B0792A" w:rsidR="00E14C53">
        <w:rPr>
          <w:rFonts w:ascii="Cambria" w:hAnsi="Cambria" w:eastAsia="Times New Roman" w:cs="Tahoma"/>
          <w:sz w:val="22"/>
          <w:szCs w:val="22"/>
        </w:rPr>
        <w:t>s</w:t>
      </w:r>
      <w:r w:rsidRPr="00B0792A" w:rsidR="002B2E1D">
        <w:rPr>
          <w:rFonts w:ascii="Cambria" w:hAnsi="Cambria" w:eastAsia="Times New Roman" w:cs="Tahoma"/>
          <w:sz w:val="22"/>
          <w:szCs w:val="22"/>
        </w:rPr>
        <w:t xml:space="preserve">zkole </w:t>
      </w:r>
      <w:r w:rsidRPr="00B0792A">
        <w:rPr>
          <w:rFonts w:ascii="Cambria" w:hAnsi="Cambria" w:eastAsia="Times New Roman" w:cs="Tahoma"/>
          <w:sz w:val="22"/>
          <w:szCs w:val="22"/>
        </w:rPr>
        <w:t>realizowane jest:</w:t>
      </w:r>
    </w:p>
    <w:p xmlns:wp14="http://schemas.microsoft.com/office/word/2010/wordml" w:rsidRPr="00B0792A" w:rsidR="002B2E1D" w:rsidP="00BF23DC" w:rsidRDefault="002B2E1D" w14:paraId="088AAA97" wp14:textId="77777777">
      <w:pPr>
        <w:pStyle w:val="Default"/>
        <w:numPr>
          <w:ilvl w:val="0"/>
          <w:numId w:val="17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 klasach I-VI na obowiązkowych zajęciach edukacyjnych z zakresu kształcenia ogólnego</w:t>
      </w:r>
      <w:r w:rsidRPr="00B0792A" w:rsidR="001C2C3B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B0792A" w:rsidR="003379E9" w:rsidP="00BF23DC" w:rsidRDefault="002B2E1D" w14:paraId="14A74A71" wp14:textId="77777777">
      <w:pPr>
        <w:pStyle w:val="Default"/>
        <w:numPr>
          <w:ilvl w:val="0"/>
          <w:numId w:val="17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 klasach VII-VIII na obowiązkowych zajęciach edukacyjnych z zakresu kształcenia ogólnego oraz na obowiązkowych, regularnych zajęciach z doradztwa zawodowego (w wymiarze 10 godzin w klasie VII oraz VIII) prowadzonych przez doradcę zawodowego.</w:t>
      </w:r>
    </w:p>
    <w:p xmlns:wp14="http://schemas.microsoft.com/office/word/2010/wordml" w:rsidRPr="00B0792A" w:rsidR="003379E9" w:rsidP="00BF23DC" w:rsidRDefault="003379E9" w14:paraId="053CBFA0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Zaj</w:t>
      </w:r>
      <w:r w:rsidRPr="00B0792A">
        <w:rPr>
          <w:rFonts w:ascii="Cambria" w:hAnsi="Cambria" w:cs="Tahoma"/>
          <w:sz w:val="22"/>
          <w:szCs w:val="22"/>
        </w:rPr>
        <w:t>ę</w:t>
      </w:r>
      <w:r w:rsidRPr="00B0792A">
        <w:rPr>
          <w:rFonts w:ascii="Cambria" w:hAnsi="Cambria" w:eastAsia="Tw Cen MT" w:cs="Tahoma"/>
          <w:sz w:val="22"/>
          <w:szCs w:val="22"/>
        </w:rPr>
        <w:t>cia zwi</w:t>
      </w:r>
      <w:r w:rsidRPr="00B0792A">
        <w:rPr>
          <w:rFonts w:ascii="Cambria" w:hAnsi="Cambria" w:cs="Tahoma"/>
          <w:sz w:val="22"/>
          <w:szCs w:val="22"/>
        </w:rPr>
        <w:t>ą</w:t>
      </w:r>
      <w:r w:rsidRPr="00B0792A">
        <w:rPr>
          <w:rFonts w:ascii="Cambria" w:hAnsi="Cambria" w:eastAsia="Tw Cen MT" w:cs="Tahoma"/>
          <w:sz w:val="22"/>
          <w:szCs w:val="22"/>
        </w:rPr>
        <w:t>zane z wyborem kierunku kszta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cenia i zawodu organizuje si</w:t>
      </w:r>
      <w:r w:rsidRPr="00B0792A">
        <w:rPr>
          <w:rFonts w:ascii="Cambria" w:hAnsi="Cambria" w:cs="Tahoma"/>
          <w:sz w:val="22"/>
          <w:szCs w:val="22"/>
        </w:rPr>
        <w:t>ę</w:t>
      </w:r>
      <w:r w:rsidRPr="00B0792A">
        <w:rPr>
          <w:rFonts w:ascii="Cambria" w:hAnsi="Cambria" w:eastAsia="Tw Cen MT" w:cs="Tahoma"/>
          <w:sz w:val="22"/>
          <w:szCs w:val="22"/>
        </w:rPr>
        <w:t xml:space="preserve"> w celu wspomagania odpowiednio uczni</w:t>
      </w:r>
      <w:r w:rsidRPr="00B0792A">
        <w:rPr>
          <w:rFonts w:ascii="Cambria" w:hAnsi="Cambria" w:cs="Tahoma"/>
          <w:sz w:val="22"/>
          <w:szCs w:val="22"/>
        </w:rPr>
        <w:t>ó</w:t>
      </w:r>
      <w:r w:rsidRPr="00B0792A">
        <w:rPr>
          <w:rFonts w:ascii="Cambria" w:hAnsi="Cambria" w:eastAsia="Tw Cen MT" w:cs="Tahoma"/>
          <w:sz w:val="22"/>
          <w:szCs w:val="22"/>
        </w:rPr>
        <w:t>w w podejmowaniu decyzji edukacyjnych i zawodowych, przy wykorzystaniu aktywnych metod pracy. Zaj</w:t>
      </w:r>
      <w:r w:rsidRPr="00B0792A">
        <w:rPr>
          <w:rFonts w:ascii="Cambria" w:hAnsi="Cambria" w:cs="Tahoma"/>
          <w:sz w:val="22"/>
          <w:szCs w:val="22"/>
        </w:rPr>
        <w:t>ę</w:t>
      </w:r>
      <w:r w:rsidRPr="00B0792A">
        <w:rPr>
          <w:rFonts w:ascii="Cambria" w:hAnsi="Cambria" w:eastAsia="Tw Cen MT" w:cs="Tahoma"/>
          <w:sz w:val="22"/>
          <w:szCs w:val="22"/>
        </w:rPr>
        <w:t>cia prowadz</w:t>
      </w:r>
      <w:r w:rsidRPr="00B0792A">
        <w:rPr>
          <w:rFonts w:ascii="Cambria" w:hAnsi="Cambria" w:cs="Tahoma"/>
          <w:sz w:val="22"/>
          <w:szCs w:val="22"/>
        </w:rPr>
        <w:t>ą</w:t>
      </w:r>
      <w:r w:rsidRPr="00B0792A">
        <w:rPr>
          <w:rFonts w:ascii="Cambria" w:hAnsi="Cambria" w:eastAsia="Tw Cen MT" w:cs="Tahoma"/>
          <w:sz w:val="22"/>
          <w:szCs w:val="22"/>
        </w:rPr>
        <w:t xml:space="preserve"> nauczyciele i specjali</w:t>
      </w:r>
      <w:r w:rsidRPr="00B0792A">
        <w:rPr>
          <w:rFonts w:ascii="Cambria" w:hAnsi="Cambria" w:cs="Tahoma"/>
          <w:sz w:val="22"/>
          <w:szCs w:val="22"/>
        </w:rPr>
        <w:t>ś</w:t>
      </w:r>
      <w:r w:rsidRPr="00B0792A">
        <w:rPr>
          <w:rFonts w:ascii="Cambria" w:hAnsi="Cambria" w:eastAsia="Tw Cen MT" w:cs="Tahoma"/>
          <w:sz w:val="22"/>
          <w:szCs w:val="22"/>
        </w:rPr>
        <w:t>ci.</w:t>
      </w:r>
    </w:p>
    <w:p xmlns:wp14="http://schemas.microsoft.com/office/word/2010/wordml" w:rsidRPr="00B0792A" w:rsidR="003D4276" w:rsidP="00BF23DC" w:rsidRDefault="003D4276" w14:paraId="7857F125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>W realizacji zadań z zakresu doradztwa zawodowego uczestniczą:</w:t>
      </w:r>
    </w:p>
    <w:p xmlns:wp14="http://schemas.microsoft.com/office/word/2010/wordml" w:rsidRPr="00B0792A" w:rsidR="001C2C3B" w:rsidP="00BF23DC" w:rsidRDefault="001C2C3B" w14:paraId="68CADC5B" wp14:textId="77777777">
      <w:pPr>
        <w:pStyle w:val="Default"/>
        <w:numPr>
          <w:ilvl w:val="0"/>
          <w:numId w:val="1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wychowawcy klas;</w:t>
      </w:r>
    </w:p>
    <w:p xmlns:wp14="http://schemas.microsoft.com/office/word/2010/wordml" w:rsidRPr="00B0792A" w:rsidR="001C2C3B" w:rsidP="00BF23DC" w:rsidRDefault="001C2C3B" w14:paraId="1550AC7B" wp14:textId="77777777">
      <w:pPr>
        <w:pStyle w:val="Default"/>
        <w:numPr>
          <w:ilvl w:val="0"/>
          <w:numId w:val="1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pedagog szkolny;</w:t>
      </w:r>
    </w:p>
    <w:p xmlns:wp14="http://schemas.microsoft.com/office/word/2010/wordml" w:rsidRPr="00B0792A" w:rsidR="001C2C3B" w:rsidP="00BF23DC" w:rsidRDefault="001C2C3B" w14:paraId="2EDA629A" wp14:textId="77777777">
      <w:pPr>
        <w:pStyle w:val="Default"/>
        <w:numPr>
          <w:ilvl w:val="0"/>
          <w:numId w:val="1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nauczyciele biblioteki;</w:t>
      </w:r>
    </w:p>
    <w:p xmlns:wp14="http://schemas.microsoft.com/office/word/2010/wordml" w:rsidRPr="00B0792A" w:rsidR="001C2C3B" w:rsidP="00BF23DC" w:rsidRDefault="001C2C3B" w14:paraId="63902C18" wp14:textId="77777777">
      <w:pPr>
        <w:pStyle w:val="Default"/>
        <w:numPr>
          <w:ilvl w:val="0"/>
          <w:numId w:val="1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nauczyciele świetlicy;</w:t>
      </w:r>
    </w:p>
    <w:p xmlns:wp14="http://schemas.microsoft.com/office/word/2010/wordml" w:rsidRPr="00B0792A" w:rsidR="001C2C3B" w:rsidP="00BF23DC" w:rsidRDefault="001C2C3B" w14:paraId="56F5A577" wp14:textId="77777777">
      <w:pPr>
        <w:pStyle w:val="Default"/>
        <w:numPr>
          <w:ilvl w:val="0"/>
          <w:numId w:val="1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pozostali nauczyciele;</w:t>
      </w:r>
    </w:p>
    <w:p xmlns:wp14="http://schemas.microsoft.com/office/word/2010/wordml" w:rsidRPr="00B0792A" w:rsidR="001C2C3B" w:rsidP="00BF23DC" w:rsidRDefault="001C2C3B" w14:paraId="1F2CD121" wp14:textId="77777777">
      <w:pPr>
        <w:pStyle w:val="Default"/>
        <w:numPr>
          <w:ilvl w:val="0"/>
          <w:numId w:val="1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instytucje zewnętrzne, poradnie psychologiczno-pedagogiczne, Powiatowy Urząd Pracy w</w:t>
      </w:r>
      <w:r w:rsidR="00B0792A">
        <w:rPr>
          <w:rFonts w:ascii="Cambria" w:hAnsi="Cambria" w:cs="Tahoma"/>
          <w:sz w:val="22"/>
          <w:szCs w:val="22"/>
        </w:rPr>
        <w:t> </w:t>
      </w:r>
      <w:r w:rsidRPr="00B0792A">
        <w:rPr>
          <w:rFonts w:ascii="Cambria" w:hAnsi="Cambria" w:cs="Tahoma"/>
          <w:sz w:val="22"/>
          <w:szCs w:val="22"/>
        </w:rPr>
        <w:t>Myślenicach z filią w Dobczycach.</w:t>
      </w:r>
    </w:p>
    <w:p xmlns:wp14="http://schemas.microsoft.com/office/word/2010/wordml" w:rsidRPr="00B0792A" w:rsidR="008D1365" w:rsidP="00BF23DC" w:rsidRDefault="003D4276" w14:paraId="2F125CAA" wp14:textId="786F017D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1F6FD7C3" w:rsidR="003D4276">
        <w:rPr>
          <w:rFonts w:ascii="Cambria" w:hAnsi="Cambria" w:eastAsia="Times New Roman" w:cs="Tahoma"/>
          <w:sz w:val="22"/>
          <w:szCs w:val="22"/>
        </w:rPr>
        <w:t xml:space="preserve">Praca doradcy zawodowego w ramach </w:t>
      </w:r>
      <w:r w:rsidRPr="1F6FD7C3" w:rsidR="003D4276">
        <w:rPr>
          <w:rFonts w:ascii="Cambria" w:hAnsi="Cambria" w:eastAsia="Times New Roman" w:cs="Tahoma"/>
          <w:sz w:val="22"/>
          <w:szCs w:val="22"/>
        </w:rPr>
        <w:t>Wewnątrzszkolnego</w:t>
      </w:r>
      <w:r w:rsidRPr="1F6FD7C3" w:rsidR="78A93F99">
        <w:rPr>
          <w:rFonts w:ascii="Cambria" w:hAnsi="Cambria" w:eastAsia="Times New Roman" w:cs="Tahoma"/>
          <w:sz w:val="22"/>
          <w:szCs w:val="22"/>
        </w:rPr>
        <w:t xml:space="preserve"> </w:t>
      </w:r>
      <w:r w:rsidRPr="1F6FD7C3" w:rsidR="003D4276">
        <w:rPr>
          <w:rFonts w:ascii="Cambria" w:hAnsi="Cambria" w:eastAsia="Times New Roman" w:cs="Tahoma"/>
          <w:sz w:val="22"/>
          <w:szCs w:val="22"/>
        </w:rPr>
        <w:t>Systemu</w:t>
      </w:r>
      <w:r w:rsidRPr="1F6FD7C3" w:rsidR="003D4276">
        <w:rPr>
          <w:rFonts w:ascii="Cambria" w:hAnsi="Cambria" w:eastAsia="Times New Roman" w:cs="Tahoma"/>
          <w:sz w:val="22"/>
          <w:szCs w:val="22"/>
        </w:rPr>
        <w:t xml:space="preserve"> Doradztwa Zawodowego ma charakter planowych działań obejmujących indywidualną i grupową pracę z uczniami,</w:t>
      </w:r>
      <w:r w:rsidRPr="1F6FD7C3" w:rsidR="00B32AFC">
        <w:rPr>
          <w:rFonts w:ascii="Cambria" w:hAnsi="Cambria" w:eastAsia="Times New Roman" w:cs="Tahoma"/>
          <w:sz w:val="22"/>
          <w:szCs w:val="22"/>
        </w:rPr>
        <w:t xml:space="preserve"> rodzicami i nauczycielami:</w:t>
      </w:r>
    </w:p>
    <w:p xmlns:wp14="http://schemas.microsoft.com/office/word/2010/wordml" w:rsidRPr="00B0792A" w:rsidR="002C5DD0" w:rsidP="00BF23DC" w:rsidRDefault="003D4276" w14:paraId="67BD2DA6" wp14:textId="77777777">
      <w:pPr>
        <w:pStyle w:val="Default"/>
        <w:numPr>
          <w:ilvl w:val="0"/>
          <w:numId w:val="17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>W ramach pracy z uczniami obejmuje:</w:t>
      </w:r>
    </w:p>
    <w:p xmlns:wp14="http://schemas.microsoft.com/office/word/2010/wordml" w:rsidRPr="00B0792A" w:rsidR="003D4276" w:rsidP="00BF23DC" w:rsidRDefault="003D4276" w14:paraId="476761C3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wd</w:t>
      </w:r>
      <w:r w:rsidRPr="00B0792A" w:rsidR="006636C3">
        <w:rPr>
          <w:rFonts w:ascii="Cambria" w:hAnsi="Cambria" w:cs="Tahoma"/>
          <w:sz w:val="22"/>
          <w:szCs w:val="22"/>
        </w:rPr>
        <w:t>rażanie uczniów do samopoznania,</w:t>
      </w:r>
    </w:p>
    <w:p xmlns:wp14="http://schemas.microsoft.com/office/word/2010/wordml" w:rsidRPr="00B0792A" w:rsidR="003D4276" w:rsidP="00BF23DC" w:rsidRDefault="003D4276" w14:paraId="4D918255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kształtowanie umiejętności analizy swoich mocnych i słabych stron,</w:t>
      </w:r>
    </w:p>
    <w:p xmlns:wp14="http://schemas.microsoft.com/office/word/2010/wordml" w:rsidRPr="00B0792A" w:rsidR="003D4276" w:rsidP="00BF23DC" w:rsidRDefault="003D4276" w14:paraId="79D834F0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kształtowanie umiejętności pracy w grupie,</w:t>
      </w:r>
    </w:p>
    <w:p xmlns:wp14="http://schemas.microsoft.com/office/word/2010/wordml" w:rsidRPr="00B0792A" w:rsidR="003D4276" w:rsidP="00BF23DC" w:rsidRDefault="003D4276" w14:paraId="7ED5B59E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przygotowanie do samodzielności w trudnych sytuacjach życiowych, np.: egzamin, poszukiwanie pracy, adaptacja do nowych warunków, bezrobocie,</w:t>
      </w:r>
    </w:p>
    <w:p xmlns:wp14="http://schemas.microsoft.com/office/word/2010/wordml" w:rsidRPr="00B0792A" w:rsidR="003D4276" w:rsidP="00BF23DC" w:rsidRDefault="003D4276" w14:paraId="4F2063AA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pomoc w planowaniu kariery edukacyjno</w:t>
      </w:r>
      <w:r w:rsidR="00B0792A">
        <w:rPr>
          <w:rFonts w:ascii="Cambria" w:hAnsi="Cambria" w:cs="Tahoma"/>
          <w:sz w:val="22"/>
          <w:szCs w:val="22"/>
        </w:rPr>
        <w:t> – </w:t>
      </w:r>
      <w:r w:rsidRPr="00B0792A">
        <w:rPr>
          <w:rFonts w:ascii="Cambria" w:hAnsi="Cambria" w:cs="Tahoma"/>
          <w:sz w:val="22"/>
          <w:szCs w:val="22"/>
        </w:rPr>
        <w:t>zawodowej,</w:t>
      </w:r>
    </w:p>
    <w:p xmlns:wp14="http://schemas.microsoft.com/office/word/2010/wordml" w:rsidRPr="00B0792A" w:rsidR="003D4276" w:rsidP="00BF23DC" w:rsidRDefault="003D4276" w14:paraId="3383BA18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konfrontowanie własnej samooceny z wymaganiami szkół i zawodów,</w:t>
      </w:r>
    </w:p>
    <w:p xmlns:wp14="http://schemas.microsoft.com/office/word/2010/wordml" w:rsidRPr="00B0792A" w:rsidR="003D4276" w:rsidP="00BF23DC" w:rsidRDefault="003D4276" w14:paraId="5DB3A278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poznawanie warunków przyjęć do szkół policealnych i wyższych,</w:t>
      </w:r>
    </w:p>
    <w:p xmlns:wp14="http://schemas.microsoft.com/office/word/2010/wordml" w:rsidRPr="00B0792A" w:rsidR="003D4276" w:rsidP="00BF23DC" w:rsidRDefault="003D4276" w14:paraId="2AF862C1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poznanie potrzeb rynku pracy i możliwości zatrudnienia na rynku lokalnym, krajowym i</w:t>
      </w:r>
      <w:r w:rsidR="00B0792A">
        <w:rPr>
          <w:rFonts w:ascii="Cambria" w:hAnsi="Cambria" w:cs="Tahoma"/>
          <w:sz w:val="22"/>
          <w:szCs w:val="22"/>
        </w:rPr>
        <w:t> </w:t>
      </w:r>
      <w:r w:rsidRPr="00B0792A">
        <w:rPr>
          <w:rFonts w:ascii="Cambria" w:hAnsi="Cambria" w:cs="Tahoma"/>
          <w:sz w:val="22"/>
          <w:szCs w:val="22"/>
        </w:rPr>
        <w:t>unijnym,</w:t>
      </w:r>
    </w:p>
    <w:p xmlns:wp14="http://schemas.microsoft.com/office/word/2010/wordml" w:rsidRPr="00B0792A" w:rsidR="003D4276" w:rsidP="00BF23DC" w:rsidRDefault="003D4276" w14:paraId="1223ACD7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diagnozę preferencji i zainteresowań zawodowych w odniesieniu do specyfiki wybieranych zawodów,</w:t>
      </w:r>
    </w:p>
    <w:p xmlns:wp14="http://schemas.microsoft.com/office/word/2010/wordml" w:rsidRPr="00B0792A" w:rsidR="002C5DD0" w:rsidP="00BF23DC" w:rsidRDefault="003D4276" w14:paraId="6BEC4429" wp14:textId="77777777">
      <w:pPr>
        <w:pStyle w:val="Akapitzlist"/>
        <w:numPr>
          <w:ilvl w:val="1"/>
          <w:numId w:val="88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kształtowanie umiejętności świadomego i realistycznego wyboru i poszukiwania pracy;</w:t>
      </w:r>
    </w:p>
    <w:p xmlns:wp14="http://schemas.microsoft.com/office/word/2010/wordml" w:rsidRPr="00B0792A" w:rsidR="003D4276" w:rsidP="00BF23DC" w:rsidRDefault="00B32AFC" w14:paraId="19F4D230" wp14:textId="77777777">
      <w:pPr>
        <w:pStyle w:val="Default"/>
        <w:numPr>
          <w:ilvl w:val="0"/>
          <w:numId w:val="17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</w:t>
      </w:r>
      <w:r w:rsidRPr="00B0792A" w:rsidR="003D4276">
        <w:rPr>
          <w:rFonts w:ascii="Cambria" w:hAnsi="Cambria" w:cs="Tahoma"/>
          <w:sz w:val="22"/>
          <w:szCs w:val="22"/>
        </w:rPr>
        <w:t xml:space="preserve"> ramach pracy z rodzicami obejmuje:</w:t>
      </w:r>
    </w:p>
    <w:p xmlns:wp14="http://schemas.microsoft.com/office/word/2010/wordml" w:rsidRPr="00B0792A" w:rsidR="003D4276" w:rsidP="00BF23DC" w:rsidRDefault="003D4276" w14:paraId="7EDD6C46" wp14:textId="77777777">
      <w:pPr>
        <w:pStyle w:val="Akapitzlist"/>
        <w:numPr>
          <w:ilvl w:val="0"/>
          <w:numId w:val="176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prezentację założeń pracy informacyjno</w:t>
      </w:r>
      <w:r w:rsidR="00B0792A">
        <w:rPr>
          <w:rFonts w:ascii="Cambria" w:hAnsi="Cambria" w:cs="Tahoma"/>
          <w:sz w:val="22"/>
          <w:szCs w:val="22"/>
        </w:rPr>
        <w:t> – </w:t>
      </w:r>
      <w:r w:rsidRPr="00B0792A">
        <w:rPr>
          <w:rFonts w:ascii="Cambria" w:hAnsi="Cambria" w:cs="Tahoma"/>
          <w:sz w:val="22"/>
          <w:szCs w:val="22"/>
        </w:rPr>
        <w:t>doradczej szkoły na rzecz uczniów,</w:t>
      </w:r>
    </w:p>
    <w:p xmlns:wp14="http://schemas.microsoft.com/office/word/2010/wordml" w:rsidRPr="00B0792A" w:rsidR="003D4276" w:rsidP="00BF23DC" w:rsidRDefault="003D4276" w14:paraId="4DE5BC72" wp14:textId="77777777">
      <w:pPr>
        <w:pStyle w:val="Akapitzlist"/>
        <w:numPr>
          <w:ilvl w:val="0"/>
          <w:numId w:val="176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przedstawienie aktualnej i pełnej oferty edukacyjnej szkolnictwa średniego,</w:t>
      </w:r>
    </w:p>
    <w:p xmlns:wp14="http://schemas.microsoft.com/office/word/2010/wordml" w:rsidRPr="00B0792A" w:rsidR="003D4276" w:rsidP="00BF23DC" w:rsidRDefault="003D4276" w14:paraId="0D9B9E45" wp14:textId="77777777">
      <w:pPr>
        <w:pStyle w:val="Akapitzlist"/>
        <w:numPr>
          <w:ilvl w:val="0"/>
          <w:numId w:val="176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indywidualną pracę z rodzicami uczniów, którzy mają problemy: zdrowotne, emocjonalne, decyzyjne, intelektualne, rodzinne,</w:t>
      </w:r>
    </w:p>
    <w:p xmlns:wp14="http://schemas.microsoft.com/office/word/2010/wordml" w:rsidRPr="00B0792A" w:rsidR="003D4276" w:rsidP="00BF23DC" w:rsidRDefault="003D4276" w14:paraId="67B521CC" wp14:textId="77777777">
      <w:pPr>
        <w:pStyle w:val="Akapitzlist"/>
        <w:numPr>
          <w:ilvl w:val="0"/>
          <w:numId w:val="176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gromadzenie, aktualizowanie i udostępnianie informacji edukacyjno</w:t>
      </w:r>
      <w:r w:rsidR="00B0792A">
        <w:rPr>
          <w:rFonts w:ascii="Cambria" w:hAnsi="Cambria" w:cs="Tahoma"/>
          <w:sz w:val="22"/>
          <w:szCs w:val="22"/>
        </w:rPr>
        <w:t> – </w:t>
      </w:r>
      <w:r w:rsidRPr="00B0792A">
        <w:rPr>
          <w:rFonts w:ascii="Cambria" w:hAnsi="Cambria" w:cs="Tahoma"/>
          <w:sz w:val="22"/>
          <w:szCs w:val="22"/>
        </w:rPr>
        <w:t>zawodowych,</w:t>
      </w:r>
    </w:p>
    <w:p xmlns:wp14="http://schemas.microsoft.com/office/word/2010/wordml" w:rsidRPr="00B0792A" w:rsidR="003D4276" w:rsidP="00BF23DC" w:rsidRDefault="003D4276" w14:paraId="2E930A72" wp14:textId="77777777">
      <w:pPr>
        <w:pStyle w:val="Akapitzlist"/>
        <w:numPr>
          <w:ilvl w:val="0"/>
          <w:numId w:val="176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przedstawienie możliwości zatrudnienia na lokalnym rynku pracy.</w:t>
      </w:r>
    </w:p>
    <w:p xmlns:wp14="http://schemas.microsoft.com/office/word/2010/wordml" w:rsidRPr="00B0792A" w:rsidR="003D4276" w:rsidP="00BF23DC" w:rsidRDefault="003D4276" w14:paraId="464BB4F1" wp14:textId="77777777">
      <w:pPr>
        <w:pStyle w:val="Akapitzlist"/>
        <w:numPr>
          <w:ilvl w:val="0"/>
          <w:numId w:val="176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zaangażowanie rodziców w działania doradcze (przedstawienie swoich zawodowych doświadczeń)</w:t>
      </w:r>
      <w:r w:rsidR="004A5454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B0792A" w:rsidR="003D4276" w:rsidP="00BF23DC" w:rsidRDefault="003D4276" w14:paraId="457B8520" wp14:textId="77777777">
      <w:pPr>
        <w:pStyle w:val="Default"/>
        <w:numPr>
          <w:ilvl w:val="0"/>
          <w:numId w:val="17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 ramach pracy z nauczycielami obejmuje:</w:t>
      </w:r>
    </w:p>
    <w:p xmlns:wp14="http://schemas.microsoft.com/office/word/2010/wordml" w:rsidRPr="00B0792A" w:rsidR="003D4276" w:rsidP="00BF23DC" w:rsidRDefault="003D4276" w14:paraId="20B5174E" wp14:textId="77777777">
      <w:pPr>
        <w:pStyle w:val="Akapitzlist"/>
        <w:numPr>
          <w:ilvl w:val="0"/>
          <w:numId w:val="17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utworzenie i zapewnienie ciągłości działań wewnątrzszkolnego systemu doradztwa zawodowego,</w:t>
      </w:r>
    </w:p>
    <w:p xmlns:wp14="http://schemas.microsoft.com/office/word/2010/wordml" w:rsidRPr="00B0792A" w:rsidR="003D4276" w:rsidP="00BF23DC" w:rsidRDefault="003D4276" w14:paraId="373C1BA2" wp14:textId="77777777">
      <w:pPr>
        <w:pStyle w:val="Akapitzlist"/>
        <w:numPr>
          <w:ilvl w:val="0"/>
          <w:numId w:val="17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uzyskanie wsparcia i pomocy w pracy wychowawczej,</w:t>
      </w:r>
    </w:p>
    <w:p xmlns:wp14="http://schemas.microsoft.com/office/word/2010/wordml" w:rsidRPr="00B0792A" w:rsidR="003D4276" w:rsidP="00BF23DC" w:rsidRDefault="003D4276" w14:paraId="6F81BE26" wp14:textId="77777777">
      <w:pPr>
        <w:pStyle w:val="Akapitzlist"/>
        <w:numPr>
          <w:ilvl w:val="0"/>
          <w:numId w:val="17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lepsze rozumienie potrzeb uczniów, ich poglądów, oczekiwań wobec szkoły i rynku pracy,</w:t>
      </w:r>
    </w:p>
    <w:p xmlns:wp14="http://schemas.microsoft.com/office/word/2010/wordml" w:rsidRPr="00B0792A" w:rsidR="003D4276" w:rsidP="1F6FD7C3" w:rsidRDefault="003D4276" w14:paraId="4524FB20" wp14:textId="6FB42E40">
      <w:pPr>
        <w:pStyle w:val="Akapitzlist"/>
        <w:numPr>
          <w:ilvl w:val="0"/>
          <w:numId w:val="177"/>
        </w:numPr>
        <w:shd w:val="clear" w:color="auto" w:fill="FFFFFF" w:themeFill="background1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3D4276">
        <w:rPr>
          <w:rFonts w:ascii="Cambria" w:hAnsi="Cambria" w:cs="Tahoma"/>
          <w:sz w:val="22"/>
          <w:szCs w:val="22"/>
        </w:rPr>
        <w:t>realizację zadań z zakresu przygotowania uc</w:t>
      </w:r>
      <w:r w:rsidRPr="1F6FD7C3" w:rsidR="001C2C3B">
        <w:rPr>
          <w:rFonts w:ascii="Cambria" w:hAnsi="Cambria" w:cs="Tahoma"/>
          <w:sz w:val="22"/>
          <w:szCs w:val="22"/>
        </w:rPr>
        <w:t xml:space="preserve">zniów do wyboru drogi </w:t>
      </w:r>
      <w:r w:rsidRPr="1F6FD7C3" w:rsidR="001C2C3B">
        <w:rPr>
          <w:rFonts w:ascii="Cambria" w:hAnsi="Cambria" w:cs="Tahoma"/>
          <w:sz w:val="22"/>
          <w:szCs w:val="22"/>
        </w:rPr>
        <w:t>zawodowej</w:t>
      </w:r>
      <w:r w:rsidRPr="1F6FD7C3" w:rsidR="5A783F01">
        <w:rPr>
          <w:rFonts w:ascii="Cambria" w:hAnsi="Cambria" w:cs="Tahoma"/>
          <w:sz w:val="22"/>
          <w:szCs w:val="22"/>
        </w:rPr>
        <w:t xml:space="preserve"> </w:t>
      </w:r>
      <w:r w:rsidRPr="1F6FD7C3" w:rsidR="003D4276">
        <w:rPr>
          <w:rFonts w:ascii="Cambria" w:hAnsi="Cambria" w:cs="Tahoma"/>
          <w:sz w:val="22"/>
          <w:szCs w:val="22"/>
        </w:rPr>
        <w:t>i</w:t>
      </w:r>
      <w:r w:rsidRPr="1F6FD7C3" w:rsidR="003D4276">
        <w:rPr>
          <w:rFonts w:ascii="Cambria" w:hAnsi="Cambria" w:cs="Tahoma"/>
          <w:sz w:val="22"/>
          <w:szCs w:val="22"/>
        </w:rPr>
        <w:t xml:space="preserve"> roli przyszłego pracownika.</w:t>
      </w:r>
    </w:p>
    <w:p xmlns:wp14="http://schemas.microsoft.com/office/word/2010/wordml" w:rsidRPr="00B0792A" w:rsidR="001C2C3B" w:rsidP="1F86190A" w:rsidRDefault="003D4276" w14:paraId="79AB6808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Times New Roman" w:cs="Tahoma"/>
          <w:b w:val="0"/>
          <w:bCs w:val="0"/>
          <w:sz w:val="22"/>
          <w:szCs w:val="22"/>
        </w:rPr>
      </w:pPr>
      <w:r w:rsidRPr="1F86190A" w:rsidR="003D4276">
        <w:rPr>
          <w:rFonts w:ascii="Cambria" w:hAnsi="Cambria" w:eastAsia="Times New Roman" w:cs="Tahoma"/>
          <w:b w:val="0"/>
          <w:bCs w:val="0"/>
          <w:sz w:val="22"/>
          <w:szCs w:val="22"/>
        </w:rPr>
        <w:t>Formy pracy d</w:t>
      </w:r>
      <w:r w:rsidRPr="1F86190A" w:rsidR="001C2C3B">
        <w:rPr>
          <w:rFonts w:ascii="Cambria" w:hAnsi="Cambria" w:eastAsia="Times New Roman" w:cs="Tahoma"/>
          <w:b w:val="0"/>
          <w:bCs w:val="0"/>
          <w:sz w:val="22"/>
          <w:szCs w:val="22"/>
        </w:rPr>
        <w:t>oradcy zawodowego adresowane:</w:t>
      </w:r>
    </w:p>
    <w:p xmlns:wp14="http://schemas.microsoft.com/office/word/2010/wordml" w:rsidRPr="00B0792A" w:rsidR="003D4276" w:rsidP="00BF23DC" w:rsidRDefault="001C2C3B" w14:paraId="6175239E" wp14:textId="77777777">
      <w:pPr>
        <w:pStyle w:val="Default"/>
        <w:numPr>
          <w:ilvl w:val="0"/>
          <w:numId w:val="17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eastAsia="Times New Roman" w:cs="Tahoma"/>
          <w:sz w:val="22"/>
          <w:szCs w:val="22"/>
        </w:rPr>
      </w:pPr>
      <w:r w:rsidRPr="00B0792A">
        <w:rPr>
          <w:rFonts w:ascii="Cambria" w:hAnsi="Cambria" w:eastAsia="Times New Roman" w:cs="Tahoma"/>
          <w:sz w:val="22"/>
          <w:szCs w:val="22"/>
        </w:rPr>
        <w:t xml:space="preserve">do </w:t>
      </w:r>
      <w:r w:rsidRPr="00B0792A" w:rsidR="003D4276">
        <w:rPr>
          <w:rFonts w:ascii="Cambria" w:hAnsi="Cambria" w:eastAsia="Times New Roman" w:cs="Tahoma"/>
          <w:sz w:val="22"/>
          <w:szCs w:val="22"/>
        </w:rPr>
        <w:t>uczniów:</w:t>
      </w:r>
    </w:p>
    <w:p xmlns:wp14="http://schemas.microsoft.com/office/word/2010/wordml" w:rsidRPr="00B0792A" w:rsidR="003D4276" w:rsidP="00BF23DC" w:rsidRDefault="003D4276" w14:paraId="71ACE664" wp14:textId="77777777">
      <w:pPr>
        <w:pStyle w:val="Akapitzlist"/>
        <w:numPr>
          <w:ilvl w:val="0"/>
          <w:numId w:val="179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diagnoza zapotrzebowania na działania doradcze prowadzone w szkole,</w:t>
      </w:r>
    </w:p>
    <w:p xmlns:wp14="http://schemas.microsoft.com/office/word/2010/wordml" w:rsidRPr="00B0792A" w:rsidR="003D4276" w:rsidP="00BF23DC" w:rsidRDefault="003D4276" w14:paraId="2BB0A2FD" wp14:textId="77777777">
      <w:pPr>
        <w:pStyle w:val="Akapitzlist"/>
        <w:numPr>
          <w:ilvl w:val="0"/>
          <w:numId w:val="179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zajęcia warsztatowe:</w:t>
      </w:r>
    </w:p>
    <w:p xmlns:wp14="http://schemas.microsoft.com/office/word/2010/wordml" w:rsidRPr="00B0792A" w:rsidR="003D4276" w:rsidP="00BF23DC" w:rsidRDefault="003D4276" w14:paraId="7A6194E2" wp14:textId="77777777">
      <w:pPr>
        <w:pStyle w:val="Akapitzlist"/>
        <w:numPr>
          <w:ilvl w:val="2"/>
          <w:numId w:val="8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1276" w:hanging="283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Służące rozbudzeniu świadomości koniecznoś</w:t>
      </w:r>
      <w:r w:rsidRPr="00B0792A" w:rsidR="00877522">
        <w:rPr>
          <w:rFonts w:ascii="Cambria" w:hAnsi="Cambria" w:cs="Tahoma"/>
          <w:sz w:val="22"/>
          <w:szCs w:val="22"/>
        </w:rPr>
        <w:t>ci planowania rozwoju i kariery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B0792A">
        <w:rPr>
          <w:rFonts w:ascii="Cambria" w:hAnsi="Cambria" w:cs="Tahoma"/>
          <w:sz w:val="22"/>
          <w:szCs w:val="22"/>
        </w:rPr>
        <w:t>zawodowej,</w:t>
      </w:r>
    </w:p>
    <w:p xmlns:wp14="http://schemas.microsoft.com/office/word/2010/wordml" w:rsidRPr="00B0792A" w:rsidR="003D4276" w:rsidP="00BF23DC" w:rsidRDefault="003D4276" w14:paraId="2CB5BDB7" wp14:textId="77777777">
      <w:pPr>
        <w:pStyle w:val="Akapitzlist"/>
        <w:numPr>
          <w:ilvl w:val="2"/>
          <w:numId w:val="8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1276" w:hanging="283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Służące samopoznaniu i określeniu predyspozycji</w:t>
      </w:r>
      <w:r w:rsidRPr="00B0792A" w:rsidR="00877522">
        <w:rPr>
          <w:rFonts w:ascii="Cambria" w:hAnsi="Cambria" w:cs="Tahoma"/>
          <w:sz w:val="22"/>
          <w:szCs w:val="22"/>
        </w:rPr>
        <w:t xml:space="preserve"> wyznaczających rozwój zawodowy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B0792A">
        <w:rPr>
          <w:rFonts w:ascii="Cambria" w:hAnsi="Cambria" w:cs="Tahoma"/>
          <w:sz w:val="22"/>
          <w:szCs w:val="22"/>
        </w:rPr>
        <w:t>i</w:t>
      </w:r>
      <w:r w:rsidR="00B0792A">
        <w:rPr>
          <w:rFonts w:ascii="Cambria" w:hAnsi="Cambria" w:cs="Tahoma"/>
          <w:sz w:val="22"/>
          <w:szCs w:val="22"/>
        </w:rPr>
        <w:t> </w:t>
      </w:r>
      <w:r w:rsidRPr="00B0792A">
        <w:rPr>
          <w:rFonts w:ascii="Cambria" w:hAnsi="Cambria" w:cs="Tahoma"/>
          <w:sz w:val="22"/>
          <w:szCs w:val="22"/>
        </w:rPr>
        <w:t>karierę zawodową,</w:t>
      </w:r>
    </w:p>
    <w:p xmlns:wp14="http://schemas.microsoft.com/office/word/2010/wordml" w:rsidRPr="00B0792A" w:rsidR="003D4276" w:rsidP="00BF23DC" w:rsidRDefault="003D4276" w14:paraId="44B484A3" wp14:textId="77777777">
      <w:pPr>
        <w:pStyle w:val="Akapitzlist"/>
        <w:numPr>
          <w:ilvl w:val="2"/>
          <w:numId w:val="8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1276" w:hanging="283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Doskonalące umiejętności w zakresie komunikacji interpersonalnej i współdziałania,</w:t>
      </w:r>
    </w:p>
    <w:p xmlns:wp14="http://schemas.microsoft.com/office/word/2010/wordml" w:rsidRPr="00B0792A" w:rsidR="003D4276" w:rsidP="0BC3C768" w:rsidRDefault="003D4276" w14:paraId="5331183E" wp14:textId="2A186B94">
      <w:pPr>
        <w:pStyle w:val="Akapitzlist"/>
        <w:numPr>
          <w:ilvl w:val="2"/>
          <w:numId w:val="89"/>
        </w:numPr>
        <w:shd w:val="clear" w:color="auto" w:fill="FFFFFF" w:themeFill="background1"/>
        <w:tabs>
          <w:tab w:val="left" w:pos="567"/>
        </w:tabs>
        <w:suppressAutoHyphens w:val="0"/>
        <w:autoSpaceDN/>
        <w:spacing w:line="276" w:lineRule="auto"/>
        <w:ind w:left="1276" w:hanging="283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3D4276">
        <w:rPr>
          <w:rFonts w:ascii="Cambria" w:hAnsi="Cambria" w:cs="Tahoma"/>
          <w:sz w:val="22"/>
          <w:szCs w:val="22"/>
        </w:rPr>
        <w:t>Uczące umiejętności redagowania dokumentów aplikacyjnych (CV,</w:t>
      </w:r>
      <w:r w:rsidRPr="0BC3C768" w:rsidR="1B0224BD">
        <w:rPr>
          <w:rFonts w:ascii="Cambria" w:hAnsi="Cambria" w:cs="Tahoma"/>
          <w:sz w:val="22"/>
          <w:szCs w:val="22"/>
        </w:rPr>
        <w:t xml:space="preserve"> </w:t>
      </w:r>
      <w:r w:rsidRPr="0BC3C768" w:rsidR="003D4276">
        <w:rPr>
          <w:rFonts w:ascii="Cambria" w:hAnsi="Cambria" w:cs="Tahoma"/>
          <w:sz w:val="22"/>
          <w:szCs w:val="22"/>
        </w:rPr>
        <w:t>list motywacyjny),</w:t>
      </w:r>
    </w:p>
    <w:p xmlns:wp14="http://schemas.microsoft.com/office/word/2010/wordml" w:rsidRPr="00B0792A" w:rsidR="003D4276" w:rsidP="00BF23DC" w:rsidRDefault="003D4276" w14:paraId="33BB85B6" wp14:textId="77777777">
      <w:pPr>
        <w:pStyle w:val="Akapitzlist"/>
        <w:numPr>
          <w:ilvl w:val="2"/>
          <w:numId w:val="8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1276" w:hanging="283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Służące rozwijaniu i doskonalen</w:t>
      </w:r>
      <w:r w:rsidR="00B0792A">
        <w:rPr>
          <w:rFonts w:ascii="Cambria" w:hAnsi="Cambria" w:cs="Tahoma"/>
          <w:sz w:val="22"/>
          <w:szCs w:val="22"/>
        </w:rPr>
        <w:t>iu umiejętności autoprezentacji.</w:t>
      </w:r>
    </w:p>
    <w:p xmlns:wp14="http://schemas.microsoft.com/office/word/2010/wordml" w:rsidRPr="00B0792A" w:rsidR="003D4276" w:rsidP="00BF23DC" w:rsidRDefault="003D4276" w14:paraId="55BDC071" wp14:textId="77777777">
      <w:pPr>
        <w:pStyle w:val="Akapitzlist"/>
        <w:numPr>
          <w:ilvl w:val="0"/>
          <w:numId w:val="179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gromadzenie i udostępnianie informacji edukacyjno-zawodowej (o zawodach, o rynku pracy, o możliwościach kształcenia i zatrudnienia) w postaci prasy, informatorów, programów multimedialnych,</w:t>
      </w:r>
    </w:p>
    <w:p xmlns:wp14="http://schemas.microsoft.com/office/word/2010/wordml" w:rsidRPr="00B0792A" w:rsidR="003D4276" w:rsidP="00BF23DC" w:rsidRDefault="003D4276" w14:paraId="76D21058" wp14:textId="77777777">
      <w:pPr>
        <w:pStyle w:val="Akapitzlist"/>
        <w:numPr>
          <w:ilvl w:val="0"/>
          <w:numId w:val="179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spotkania z absolwentami, którzy osiągnęli sukces zawodowy (promowanie dobrych wzorców),</w:t>
      </w:r>
    </w:p>
    <w:p xmlns:wp14="http://schemas.microsoft.com/office/word/2010/wordml" w:rsidRPr="00B0792A" w:rsidR="003D4276" w:rsidP="00BF23DC" w:rsidRDefault="003D4276" w14:paraId="3CCE82BA" wp14:textId="77777777">
      <w:pPr>
        <w:pStyle w:val="Akapitzlist"/>
        <w:numPr>
          <w:ilvl w:val="0"/>
          <w:numId w:val="179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spotkania z przedstawicielami różnych szkół,</w:t>
      </w:r>
    </w:p>
    <w:p xmlns:wp14="http://schemas.microsoft.com/office/word/2010/wordml" w:rsidRPr="00B0792A" w:rsidR="002327A2" w:rsidP="00BF23DC" w:rsidRDefault="003D4276" w14:paraId="5884BE50" wp14:textId="77777777">
      <w:pPr>
        <w:pStyle w:val="Akapitzlist"/>
        <w:numPr>
          <w:ilvl w:val="0"/>
          <w:numId w:val="179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tworzenie informacji o lokalnych firmach i pracodawcach;</w:t>
      </w:r>
    </w:p>
    <w:p xmlns:wp14="http://schemas.microsoft.com/office/word/2010/wordml" w:rsidRPr="00B0792A" w:rsidR="003D4276" w:rsidP="00BF23DC" w:rsidRDefault="00E06D66" w14:paraId="18B06B4D" wp14:textId="77777777">
      <w:pPr>
        <w:pStyle w:val="Default"/>
        <w:numPr>
          <w:ilvl w:val="0"/>
          <w:numId w:val="17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 xml:space="preserve">do </w:t>
      </w:r>
      <w:r w:rsidRPr="00B0792A" w:rsidR="003D4276">
        <w:rPr>
          <w:rFonts w:ascii="Cambria" w:hAnsi="Cambria" w:cs="Tahoma"/>
          <w:sz w:val="22"/>
          <w:szCs w:val="22"/>
        </w:rPr>
        <w:t>rodziców:</w:t>
      </w:r>
    </w:p>
    <w:p xmlns:wp14="http://schemas.microsoft.com/office/word/2010/wordml" w:rsidRPr="00B0792A" w:rsidR="003D4276" w:rsidP="00BF23DC" w:rsidRDefault="003D4276" w14:paraId="395342DB" wp14:textId="77777777">
      <w:pPr>
        <w:pStyle w:val="Akapitzlist"/>
        <w:numPr>
          <w:ilvl w:val="2"/>
          <w:numId w:val="8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tworzenie możliwości indywidualnej rozmowy z doradcą zawodowym na terenie szkoły,</w:t>
      </w:r>
    </w:p>
    <w:p xmlns:wp14="http://schemas.microsoft.com/office/word/2010/wordml" w:rsidRPr="00B0792A" w:rsidR="003D4276" w:rsidP="00BF23DC" w:rsidRDefault="003D4276" w14:paraId="5F80482F" wp14:textId="77777777">
      <w:pPr>
        <w:pStyle w:val="Akapitzlist"/>
        <w:numPr>
          <w:ilvl w:val="2"/>
          <w:numId w:val="8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spotkania z przedstawicielami różnych szkół średnich,</w:t>
      </w:r>
    </w:p>
    <w:p xmlns:wp14="http://schemas.microsoft.com/office/word/2010/wordml" w:rsidRPr="00B0792A" w:rsidR="003D4276" w:rsidP="00BF23DC" w:rsidRDefault="003D4276" w14:paraId="15B29C02" wp14:textId="77777777">
      <w:pPr>
        <w:pStyle w:val="Akapitzlist"/>
        <w:numPr>
          <w:ilvl w:val="2"/>
          <w:numId w:val="8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gromadzenie i udostępnianie informacji ed</w:t>
      </w:r>
      <w:r w:rsidRPr="00B0792A" w:rsidR="002327A2">
        <w:rPr>
          <w:rFonts w:ascii="Cambria" w:hAnsi="Cambria" w:cs="Tahoma"/>
          <w:sz w:val="22"/>
          <w:szCs w:val="22"/>
        </w:rPr>
        <w:t>ukacyjno-zawodowej (o zawodach,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B0792A">
        <w:rPr>
          <w:rFonts w:ascii="Cambria" w:hAnsi="Cambria" w:cs="Tahoma"/>
          <w:sz w:val="22"/>
          <w:szCs w:val="22"/>
        </w:rPr>
        <w:t>o</w:t>
      </w:r>
      <w:r w:rsidR="004A5454">
        <w:rPr>
          <w:rFonts w:ascii="Cambria" w:hAnsi="Cambria" w:cs="Tahoma"/>
          <w:sz w:val="22"/>
          <w:szCs w:val="22"/>
        </w:rPr>
        <w:t> </w:t>
      </w:r>
      <w:r w:rsidRPr="00B0792A">
        <w:rPr>
          <w:rFonts w:ascii="Cambria" w:hAnsi="Cambria" w:cs="Tahoma"/>
          <w:sz w:val="22"/>
          <w:szCs w:val="22"/>
        </w:rPr>
        <w:t>możliwościach kształcenia i zatrudnienia, o planach rekrutacyjnych lokalnych szkół średnich w postaci prasy, informatorów, programów multimedialnych</w:t>
      </w:r>
    </w:p>
    <w:p xmlns:wp14="http://schemas.microsoft.com/office/word/2010/wordml" w:rsidRPr="00B0792A" w:rsidR="003D4276" w:rsidP="00BF23DC" w:rsidRDefault="003D4276" w14:paraId="23DDEA48" wp14:textId="77777777">
      <w:pPr>
        <w:pStyle w:val="Akapitzlist"/>
        <w:numPr>
          <w:ilvl w:val="2"/>
          <w:numId w:val="8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opracowanie informacji na stronę internetową szkoły poświęconych zagadnieniom planowania kariery i pracy zawodowej;</w:t>
      </w:r>
    </w:p>
    <w:p xmlns:wp14="http://schemas.microsoft.com/office/word/2010/wordml" w:rsidRPr="00B0792A" w:rsidR="003D4276" w:rsidP="00BF23DC" w:rsidRDefault="00E06D66" w14:paraId="45FCFCED" wp14:textId="77777777">
      <w:pPr>
        <w:pStyle w:val="Default"/>
        <w:numPr>
          <w:ilvl w:val="0"/>
          <w:numId w:val="17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 xml:space="preserve">do </w:t>
      </w:r>
      <w:r w:rsidRPr="00B0792A" w:rsidR="003D4276">
        <w:rPr>
          <w:rFonts w:ascii="Cambria" w:hAnsi="Cambria" w:cs="Tahoma"/>
          <w:sz w:val="22"/>
          <w:szCs w:val="22"/>
        </w:rPr>
        <w:t>nauczycieli (rady pedagogicznej):</w:t>
      </w:r>
    </w:p>
    <w:p xmlns:wp14="http://schemas.microsoft.com/office/word/2010/wordml" w:rsidRPr="00B0792A" w:rsidR="003D4276" w:rsidP="00BF23DC" w:rsidRDefault="003D4276" w14:paraId="6849826B" wp14:textId="77777777">
      <w:pPr>
        <w:pStyle w:val="Akapitzlist"/>
        <w:numPr>
          <w:ilvl w:val="0"/>
          <w:numId w:val="18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 xml:space="preserve">szkolenia służące promowaniu znaczenia działań z zakresu doradztwa </w:t>
      </w:r>
      <w:r w:rsidRPr="00B0792A" w:rsidR="00765418">
        <w:rPr>
          <w:rFonts w:ascii="Cambria" w:hAnsi="Cambria" w:cs="Tahoma"/>
          <w:sz w:val="22"/>
          <w:szCs w:val="22"/>
        </w:rPr>
        <w:t>zawodowego</w:t>
      </w:r>
      <w:r w:rsidR="00C31529">
        <w:rPr>
          <w:rFonts w:ascii="Cambria" w:hAnsi="Cambria" w:cs="Tahoma"/>
          <w:sz w:val="22"/>
          <w:szCs w:val="22"/>
        </w:rPr>
        <w:t xml:space="preserve"> </w:t>
      </w:r>
      <w:r w:rsidRPr="00B0792A" w:rsidR="00765418">
        <w:rPr>
          <w:rFonts w:ascii="Cambria" w:hAnsi="Cambria" w:cs="Tahoma"/>
          <w:sz w:val="22"/>
          <w:szCs w:val="22"/>
        </w:rPr>
        <w:t>i</w:t>
      </w:r>
      <w:r w:rsidR="00B0792A">
        <w:rPr>
          <w:rFonts w:ascii="Cambria" w:hAnsi="Cambria" w:cs="Tahoma"/>
          <w:sz w:val="22"/>
          <w:szCs w:val="22"/>
        </w:rPr>
        <w:t> </w:t>
      </w:r>
      <w:r w:rsidRPr="00B0792A">
        <w:rPr>
          <w:rFonts w:ascii="Cambria" w:hAnsi="Cambria" w:cs="Tahoma"/>
          <w:sz w:val="22"/>
          <w:szCs w:val="22"/>
        </w:rPr>
        <w:t>planowania kariery zawodowej,</w:t>
      </w:r>
    </w:p>
    <w:p xmlns:wp14="http://schemas.microsoft.com/office/word/2010/wordml" w:rsidRPr="00B0792A" w:rsidR="003D4276" w:rsidP="00BF23DC" w:rsidRDefault="003D4276" w14:paraId="35EA1460" wp14:textId="77777777">
      <w:pPr>
        <w:pStyle w:val="Akapitzlist"/>
        <w:numPr>
          <w:ilvl w:val="0"/>
          <w:numId w:val="18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warsztaty służące doskonaleniu umiejętności doradczych,</w:t>
      </w:r>
    </w:p>
    <w:p xmlns:wp14="http://schemas.microsoft.com/office/word/2010/wordml" w:rsidRPr="00B0792A" w:rsidR="003D4276" w:rsidP="00BF23DC" w:rsidRDefault="003D4276" w14:paraId="4CEF42B4" wp14:textId="77777777">
      <w:pPr>
        <w:pStyle w:val="Akapitzlist"/>
        <w:numPr>
          <w:ilvl w:val="0"/>
          <w:numId w:val="18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tworzenie warunków do wymiany doświadczeń i dzielenia się wiedzą,</w:t>
      </w:r>
    </w:p>
    <w:p xmlns:wp14="http://schemas.microsoft.com/office/word/2010/wordml" w:rsidRPr="00B0792A" w:rsidR="003D4276" w:rsidP="00BF23DC" w:rsidRDefault="003D4276" w14:paraId="7FAE3DE6" wp14:textId="77777777">
      <w:pPr>
        <w:pStyle w:val="Akapitzlist"/>
        <w:numPr>
          <w:ilvl w:val="0"/>
          <w:numId w:val="18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śledzenie losów absolwentów,</w:t>
      </w:r>
    </w:p>
    <w:p xmlns:wp14="http://schemas.microsoft.com/office/word/2010/wordml" w:rsidRPr="00B0792A" w:rsidR="003D4276" w:rsidP="00BF23DC" w:rsidRDefault="003D4276" w14:paraId="1BDBB5F1" wp14:textId="77777777">
      <w:pPr>
        <w:pStyle w:val="Akapitzlist"/>
        <w:numPr>
          <w:ilvl w:val="0"/>
          <w:numId w:val="18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stworzenie wspólnie z uczniami informacji poświęconych zagadni</w:t>
      </w:r>
      <w:r w:rsidRPr="00B0792A" w:rsidR="00765418">
        <w:rPr>
          <w:rFonts w:ascii="Cambria" w:hAnsi="Cambria" w:cs="Tahoma"/>
          <w:sz w:val="22"/>
          <w:szCs w:val="22"/>
        </w:rPr>
        <w:t>eniom planowani</w:t>
      </w:r>
      <w:r w:rsidR="00B0792A">
        <w:rPr>
          <w:rFonts w:ascii="Cambria" w:hAnsi="Cambria" w:cs="Tahoma"/>
          <w:sz w:val="22"/>
          <w:szCs w:val="22"/>
        </w:rPr>
        <w:t xml:space="preserve">a </w:t>
      </w:r>
      <w:r w:rsidRPr="00B0792A">
        <w:rPr>
          <w:rFonts w:ascii="Cambria" w:hAnsi="Cambria" w:cs="Tahoma"/>
          <w:sz w:val="22"/>
          <w:szCs w:val="22"/>
        </w:rPr>
        <w:t>kariery i pracy zawodowej;</w:t>
      </w:r>
    </w:p>
    <w:p xmlns:wp14="http://schemas.microsoft.com/office/word/2010/wordml" w:rsidRPr="00B0792A" w:rsidR="003D4276" w:rsidP="00BF23DC" w:rsidRDefault="003D4276" w14:paraId="50360B9A" wp14:textId="77777777">
      <w:pPr>
        <w:pStyle w:val="Default"/>
        <w:numPr>
          <w:ilvl w:val="0"/>
          <w:numId w:val="17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do środowiska lokalnego i lokalnego samorządu:</w:t>
      </w:r>
    </w:p>
    <w:p xmlns:wp14="http://schemas.microsoft.com/office/word/2010/wordml" w:rsidRPr="00B0792A" w:rsidR="003D4276" w:rsidP="00BF23DC" w:rsidRDefault="003D4276" w14:paraId="45074CCF" wp14:textId="77777777">
      <w:pPr>
        <w:pStyle w:val="Akapitzlist"/>
        <w:numPr>
          <w:ilvl w:val="0"/>
          <w:numId w:val="181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spotkania z przedstawicielami lokalnych szkół średnich,</w:t>
      </w:r>
    </w:p>
    <w:p xmlns:wp14="http://schemas.microsoft.com/office/word/2010/wordml" w:rsidRPr="00B0792A" w:rsidR="003D4276" w:rsidP="00BF23DC" w:rsidRDefault="003D4276" w14:paraId="45E554B5" wp14:textId="77777777">
      <w:pPr>
        <w:pStyle w:val="Akapitzlist"/>
        <w:numPr>
          <w:ilvl w:val="0"/>
          <w:numId w:val="181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cs="Tahoma"/>
          <w:sz w:val="22"/>
          <w:szCs w:val="22"/>
        </w:rPr>
        <w:t>współpraca z instytucjami lokalnego rynku pracy i urzędu pracy</w:t>
      </w:r>
      <w:r w:rsidRPr="00B0792A" w:rsidR="002327A2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B0792A" w:rsidR="00D71E92" w:rsidP="00BF23DC" w:rsidRDefault="00D71E92" w14:paraId="0570E8C9" wp14:textId="77777777">
      <w:pPr>
        <w:pStyle w:val="Default"/>
        <w:numPr>
          <w:ilvl w:val="0"/>
          <w:numId w:val="1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Do zada</w:t>
      </w:r>
      <w:r w:rsidRPr="00B0792A">
        <w:rPr>
          <w:rFonts w:ascii="Cambria" w:hAnsi="Cambria" w:cs="Tahoma"/>
          <w:sz w:val="22"/>
          <w:szCs w:val="22"/>
        </w:rPr>
        <w:t>ń</w:t>
      </w:r>
      <w:r w:rsidRPr="00B0792A">
        <w:rPr>
          <w:rFonts w:ascii="Cambria" w:hAnsi="Cambria" w:eastAsia="Tw Cen MT" w:cs="Tahoma"/>
          <w:sz w:val="22"/>
          <w:szCs w:val="22"/>
        </w:rPr>
        <w:t xml:space="preserve"> doradcy zawodowego nale</w:t>
      </w:r>
      <w:r w:rsidRPr="00B0792A">
        <w:rPr>
          <w:rFonts w:ascii="Cambria" w:hAnsi="Cambria" w:cs="Tahoma"/>
          <w:sz w:val="22"/>
          <w:szCs w:val="22"/>
        </w:rPr>
        <w:t>ż</w:t>
      </w:r>
      <w:r w:rsidRPr="00B0792A">
        <w:rPr>
          <w:rFonts w:ascii="Cambria" w:hAnsi="Cambria" w:eastAsia="Tw Cen MT" w:cs="Tahoma"/>
          <w:sz w:val="22"/>
          <w:szCs w:val="22"/>
        </w:rPr>
        <w:t>y ponadto:</w:t>
      </w:r>
    </w:p>
    <w:p xmlns:wp14="http://schemas.microsoft.com/office/word/2010/wordml" w:rsidRPr="00B0792A" w:rsidR="00D71E92" w:rsidP="00BF23DC" w:rsidRDefault="00D71E92" w14:paraId="430960BF" wp14:textId="77777777">
      <w:pPr>
        <w:pStyle w:val="Default"/>
        <w:numPr>
          <w:ilvl w:val="0"/>
          <w:numId w:val="18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systematyczne diagnozowanie zapotrzebowania uczniów na informacje edukacyjne i</w:t>
      </w:r>
      <w:r w:rsidR="00B0792A">
        <w:rPr>
          <w:rFonts w:ascii="Cambria" w:hAnsi="Cambria" w:eastAsia="Tw Cen MT" w:cs="Tahoma"/>
          <w:sz w:val="22"/>
          <w:szCs w:val="22"/>
        </w:rPr>
        <w:t> </w:t>
      </w:r>
      <w:r w:rsidRPr="00B0792A">
        <w:rPr>
          <w:rFonts w:ascii="Cambria" w:hAnsi="Cambria" w:eastAsia="Tw Cen MT" w:cs="Tahoma"/>
          <w:sz w:val="22"/>
          <w:szCs w:val="22"/>
        </w:rPr>
        <w:t>zawodowe oraz pomoc w planowaniu kszta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cenia,</w:t>
      </w:r>
    </w:p>
    <w:p xmlns:wp14="http://schemas.microsoft.com/office/word/2010/wordml" w:rsidRPr="00B0792A" w:rsidR="00D71E92" w:rsidP="00BF23DC" w:rsidRDefault="00D71E92" w14:paraId="40C90014" wp14:textId="77777777">
      <w:pPr>
        <w:pStyle w:val="Default"/>
        <w:numPr>
          <w:ilvl w:val="0"/>
          <w:numId w:val="18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gromadzenie, aktualizacja i udost</w:t>
      </w:r>
      <w:r w:rsidRPr="00B0792A">
        <w:rPr>
          <w:rFonts w:ascii="Cambria" w:hAnsi="Cambria" w:cs="Tahoma"/>
          <w:sz w:val="22"/>
          <w:szCs w:val="22"/>
        </w:rPr>
        <w:t>ę</w:t>
      </w:r>
      <w:r w:rsidRPr="00B0792A">
        <w:rPr>
          <w:rFonts w:ascii="Cambria" w:hAnsi="Cambria" w:eastAsia="Tw Cen MT" w:cs="Tahoma"/>
          <w:sz w:val="22"/>
          <w:szCs w:val="22"/>
        </w:rPr>
        <w:t>pnianie informacji edukacyjnych i zawodowych w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a</w:t>
      </w:r>
      <w:r w:rsidRPr="00B0792A">
        <w:rPr>
          <w:rFonts w:ascii="Cambria" w:hAnsi="Cambria" w:cs="Tahoma"/>
          <w:sz w:val="22"/>
          <w:szCs w:val="22"/>
        </w:rPr>
        <w:t>ś</w:t>
      </w:r>
      <w:r w:rsidRPr="00B0792A">
        <w:rPr>
          <w:rFonts w:ascii="Cambria" w:hAnsi="Cambria" w:eastAsia="Tw Cen MT" w:cs="Tahoma"/>
          <w:sz w:val="22"/>
          <w:szCs w:val="22"/>
        </w:rPr>
        <w:t>ciwych dla danego poziomu kszta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cenia;</w:t>
      </w:r>
    </w:p>
    <w:p xmlns:wp14="http://schemas.microsoft.com/office/word/2010/wordml" w:rsidRPr="00B0792A" w:rsidR="00D71E92" w:rsidP="00BF23DC" w:rsidRDefault="00D71E92" w14:paraId="0EE233E7" wp14:textId="77777777">
      <w:pPr>
        <w:pStyle w:val="Default"/>
        <w:numPr>
          <w:ilvl w:val="0"/>
          <w:numId w:val="18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prowadzenie zaj</w:t>
      </w:r>
      <w:r w:rsidRPr="00B0792A">
        <w:rPr>
          <w:rFonts w:ascii="Cambria" w:hAnsi="Cambria" w:cs="Tahoma"/>
          <w:sz w:val="22"/>
          <w:szCs w:val="22"/>
        </w:rPr>
        <w:t>ęć</w:t>
      </w:r>
      <w:r w:rsidRPr="00B0792A">
        <w:rPr>
          <w:rFonts w:ascii="Cambria" w:hAnsi="Cambria" w:eastAsia="Tw Cen MT" w:cs="Tahoma"/>
          <w:sz w:val="22"/>
          <w:szCs w:val="22"/>
        </w:rPr>
        <w:t xml:space="preserve"> zwi</w:t>
      </w:r>
      <w:r w:rsidRPr="00B0792A">
        <w:rPr>
          <w:rFonts w:ascii="Cambria" w:hAnsi="Cambria" w:cs="Tahoma"/>
          <w:sz w:val="22"/>
          <w:szCs w:val="22"/>
        </w:rPr>
        <w:t>ą</w:t>
      </w:r>
      <w:r w:rsidRPr="00B0792A">
        <w:rPr>
          <w:rFonts w:ascii="Cambria" w:hAnsi="Cambria" w:eastAsia="Tw Cen MT" w:cs="Tahoma"/>
          <w:sz w:val="22"/>
          <w:szCs w:val="22"/>
        </w:rPr>
        <w:t>zanych z wyborem kierunku kszta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cenia i zawodu,</w:t>
      </w:r>
    </w:p>
    <w:p xmlns:wp14="http://schemas.microsoft.com/office/word/2010/wordml" w:rsidRPr="00B0792A" w:rsidR="00D71E92" w:rsidP="00BF23DC" w:rsidRDefault="00D71E92" w14:paraId="526B4389" wp14:textId="77777777">
      <w:pPr>
        <w:pStyle w:val="Default"/>
        <w:numPr>
          <w:ilvl w:val="0"/>
          <w:numId w:val="18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koordynowanie dzia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alno</w:t>
      </w:r>
      <w:r w:rsidRPr="00B0792A">
        <w:rPr>
          <w:rFonts w:ascii="Cambria" w:hAnsi="Cambria" w:cs="Tahoma"/>
          <w:sz w:val="22"/>
          <w:szCs w:val="22"/>
        </w:rPr>
        <w:t>ś</w:t>
      </w:r>
      <w:r w:rsidRPr="00B0792A">
        <w:rPr>
          <w:rFonts w:ascii="Cambria" w:hAnsi="Cambria" w:eastAsia="Tw Cen MT" w:cs="Tahoma"/>
          <w:sz w:val="22"/>
          <w:szCs w:val="22"/>
        </w:rPr>
        <w:t>ci informacyjno-doradczej prowadzonej przez szko</w:t>
      </w:r>
      <w:r w:rsidRPr="00B0792A">
        <w:rPr>
          <w:rFonts w:ascii="Cambria" w:hAnsi="Cambria" w:cs="Tahoma"/>
          <w:sz w:val="22"/>
          <w:szCs w:val="22"/>
        </w:rPr>
        <w:t>łę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B0792A">
        <w:rPr>
          <w:rFonts w:ascii="Cambria" w:hAnsi="Cambria" w:eastAsia="Tw Cen MT" w:cs="Tahoma"/>
          <w:sz w:val="22"/>
          <w:szCs w:val="22"/>
        </w:rPr>
        <w:t>i plac</w:t>
      </w:r>
      <w:r w:rsidRPr="00B0792A">
        <w:rPr>
          <w:rFonts w:ascii="Cambria" w:hAnsi="Cambria" w:cs="Tahoma"/>
          <w:sz w:val="22"/>
          <w:szCs w:val="22"/>
        </w:rPr>
        <w:t>ó</w:t>
      </w:r>
      <w:r w:rsidRPr="00B0792A">
        <w:rPr>
          <w:rFonts w:ascii="Cambria" w:hAnsi="Cambria" w:eastAsia="Tw Cen MT" w:cs="Tahoma"/>
          <w:sz w:val="22"/>
          <w:szCs w:val="22"/>
        </w:rPr>
        <w:t>wk</w:t>
      </w:r>
      <w:r w:rsidRPr="00B0792A">
        <w:rPr>
          <w:rFonts w:ascii="Cambria" w:hAnsi="Cambria" w:cs="Tahoma"/>
          <w:sz w:val="22"/>
          <w:szCs w:val="22"/>
        </w:rPr>
        <w:t>ę</w:t>
      </w:r>
      <w:r w:rsidRPr="00B0792A">
        <w:rPr>
          <w:rFonts w:ascii="Cambria" w:hAnsi="Cambria" w:eastAsia="Tw Cen MT" w:cs="Tahoma"/>
          <w:sz w:val="22"/>
          <w:szCs w:val="22"/>
        </w:rPr>
        <w:t>;</w:t>
      </w:r>
    </w:p>
    <w:p xmlns:wp14="http://schemas.microsoft.com/office/word/2010/wordml" w:rsidRPr="00B0792A" w:rsidR="00D71E92" w:rsidP="00BF23DC" w:rsidRDefault="00D71E92" w14:paraId="3D3597A0" wp14:textId="77777777">
      <w:pPr>
        <w:pStyle w:val="Default"/>
        <w:numPr>
          <w:ilvl w:val="0"/>
          <w:numId w:val="18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0792A">
        <w:rPr>
          <w:rFonts w:ascii="Cambria" w:hAnsi="Cambria" w:eastAsia="Tw Cen MT" w:cs="Tahoma"/>
          <w:sz w:val="22"/>
          <w:szCs w:val="22"/>
        </w:rPr>
        <w:t>wspó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praca z innymi nauczycielami w tworzeniu i zapewnieniu ci</w:t>
      </w:r>
      <w:r w:rsidRPr="00B0792A">
        <w:rPr>
          <w:rFonts w:ascii="Cambria" w:hAnsi="Cambria" w:cs="Tahoma"/>
          <w:sz w:val="22"/>
          <w:szCs w:val="22"/>
        </w:rPr>
        <w:t>ą</w:t>
      </w:r>
      <w:r w:rsidRPr="00B0792A">
        <w:rPr>
          <w:rFonts w:ascii="Cambria" w:hAnsi="Cambria" w:eastAsia="Tw Cen MT" w:cs="Tahoma"/>
          <w:sz w:val="22"/>
          <w:szCs w:val="22"/>
        </w:rPr>
        <w:t>g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o</w:t>
      </w:r>
      <w:r w:rsidRPr="00B0792A">
        <w:rPr>
          <w:rFonts w:ascii="Cambria" w:hAnsi="Cambria" w:cs="Tahoma"/>
          <w:sz w:val="22"/>
          <w:szCs w:val="22"/>
        </w:rPr>
        <w:t>ś</w:t>
      </w:r>
      <w:r w:rsidRPr="00B0792A">
        <w:rPr>
          <w:rFonts w:ascii="Cambria" w:hAnsi="Cambria" w:eastAsia="Tw Cen MT" w:cs="Tahoma"/>
          <w:sz w:val="22"/>
          <w:szCs w:val="22"/>
        </w:rPr>
        <w:t>ci dzia</w:t>
      </w:r>
      <w:r w:rsidRPr="00B0792A">
        <w:rPr>
          <w:rFonts w:ascii="Cambria" w:hAnsi="Cambria" w:cs="Tahoma"/>
          <w:sz w:val="22"/>
          <w:szCs w:val="22"/>
        </w:rPr>
        <w:t>ł</w:t>
      </w:r>
      <w:r w:rsidRPr="00B0792A">
        <w:rPr>
          <w:rFonts w:ascii="Cambria" w:hAnsi="Cambria" w:eastAsia="Tw Cen MT" w:cs="Tahoma"/>
          <w:sz w:val="22"/>
          <w:szCs w:val="22"/>
        </w:rPr>
        <w:t>a</w:t>
      </w:r>
      <w:r w:rsidRPr="00B0792A">
        <w:rPr>
          <w:rFonts w:ascii="Cambria" w:hAnsi="Cambria" w:cs="Tahoma"/>
          <w:sz w:val="22"/>
          <w:szCs w:val="22"/>
        </w:rPr>
        <w:t>ń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B0792A">
        <w:rPr>
          <w:rFonts w:ascii="Cambria" w:hAnsi="Cambria" w:eastAsia="Tw Cen MT" w:cs="Tahoma"/>
          <w:sz w:val="22"/>
          <w:szCs w:val="22"/>
        </w:rPr>
        <w:t xml:space="preserve">w zakresie </w:t>
      </w:r>
      <w:r w:rsidRPr="00B0792A" w:rsidR="00A00CDE">
        <w:rPr>
          <w:rFonts w:ascii="Cambria" w:hAnsi="Cambria" w:eastAsia="Tw Cen MT" w:cs="Tahoma"/>
          <w:sz w:val="22"/>
          <w:szCs w:val="22"/>
        </w:rPr>
        <w:t>doradztwa edukacyjno-zawodowego.</w:t>
      </w:r>
    </w:p>
    <w:p xmlns:wp14="http://schemas.microsoft.com/office/word/2010/wordml" w:rsidRPr="005E07BF" w:rsidR="00A00CDE" w:rsidP="00FB51CE" w:rsidRDefault="00A00CDE" w14:paraId="17AD93B2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="006221C4" w:rsidP="00547DD9" w:rsidRDefault="00840724" w14:paraId="4600196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Organizacja pracowni szkolnych</w:t>
      </w:r>
    </w:p>
    <w:p xmlns:wp14="http://schemas.microsoft.com/office/word/2010/wordml" w:rsidRPr="005E07BF" w:rsidR="00DD0849" w:rsidP="00CD09DD" w:rsidRDefault="0049175D" w14:paraId="7A9BF092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CD09DD">
        <w:rPr>
          <w:rFonts w:ascii="Cambria" w:hAnsi="Cambria" w:eastAsia="Calibri" w:cs="Tahoma"/>
          <w:b/>
          <w:color w:val="000000"/>
        </w:rPr>
        <w:t>6</w:t>
      </w:r>
    </w:p>
    <w:p xmlns:wp14="http://schemas.microsoft.com/office/word/2010/wordml" w:rsidRPr="00873FE5" w:rsidR="00422054" w:rsidP="00BF23DC" w:rsidRDefault="001A24FF" w14:paraId="165D089F" wp14:textId="77777777">
      <w:pPr>
        <w:pStyle w:val="Default"/>
        <w:numPr>
          <w:ilvl w:val="0"/>
          <w:numId w:val="18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Do realizacji zadań</w:t>
      </w:r>
      <w:r w:rsidRPr="00873FE5" w:rsidR="000459EF">
        <w:rPr>
          <w:rFonts w:ascii="Cambria" w:hAnsi="Cambria" w:cs="Tahoma"/>
          <w:sz w:val="22"/>
          <w:szCs w:val="22"/>
        </w:rPr>
        <w:t xml:space="preserve"> statutowych szkoła </w:t>
      </w:r>
      <w:r w:rsidRPr="00873FE5" w:rsidR="00FD5528">
        <w:rPr>
          <w:rFonts w:ascii="Cambria" w:hAnsi="Cambria" w:cs="Tahoma"/>
          <w:sz w:val="22"/>
          <w:szCs w:val="22"/>
        </w:rPr>
        <w:t>zapewnia uczniom korzystanie z odpowiednich pomieszczeń i obiektów</w:t>
      </w:r>
      <w:r w:rsidRPr="00873FE5" w:rsidR="000459EF">
        <w:rPr>
          <w:rFonts w:ascii="Cambria" w:hAnsi="Cambria" w:cs="Tahoma"/>
          <w:sz w:val="22"/>
          <w:szCs w:val="22"/>
        </w:rPr>
        <w:t>:</w:t>
      </w:r>
    </w:p>
    <w:p xmlns:wp14="http://schemas.microsoft.com/office/word/2010/wordml" w:rsidRPr="00873FE5" w:rsidR="00422054" w:rsidP="00BF23DC" w:rsidRDefault="000459EF" w14:paraId="5AC90582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sale dydaktyczne;</w:t>
      </w:r>
    </w:p>
    <w:p xmlns:wp14="http://schemas.microsoft.com/office/word/2010/wordml" w:rsidRPr="00873FE5" w:rsidR="00422054" w:rsidP="00BF23DC" w:rsidRDefault="000459EF" w14:paraId="3905E01A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pracownie komputerowe;</w:t>
      </w:r>
    </w:p>
    <w:p xmlns:wp14="http://schemas.microsoft.com/office/word/2010/wordml" w:rsidRPr="00873FE5" w:rsidR="00422054" w:rsidP="00BF23DC" w:rsidRDefault="00FD5528" w14:paraId="1CD7F023" wp14:textId="1CCE0E1F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FD5528">
        <w:rPr>
          <w:rFonts w:ascii="Cambria" w:hAnsi="Cambria" w:cs="Tahoma"/>
          <w:sz w:val="22"/>
          <w:szCs w:val="22"/>
        </w:rPr>
        <w:t xml:space="preserve">salę </w:t>
      </w:r>
      <w:r w:rsidRPr="09087344" w:rsidR="00FD5528">
        <w:rPr>
          <w:rFonts w:ascii="Cambria" w:hAnsi="Cambria" w:cs="Tahoma"/>
          <w:sz w:val="22"/>
          <w:szCs w:val="22"/>
        </w:rPr>
        <w:t>gimnastyczną,</w:t>
      </w:r>
      <w:r w:rsidRPr="09087344" w:rsidR="000459EF">
        <w:rPr>
          <w:rFonts w:ascii="Cambria" w:hAnsi="Cambria" w:cs="Tahoma"/>
          <w:sz w:val="22"/>
          <w:szCs w:val="22"/>
        </w:rPr>
        <w:t xml:space="preserve"> plac zabaw</w:t>
      </w:r>
      <w:r w:rsidRPr="09087344" w:rsidR="00FD5528">
        <w:rPr>
          <w:rFonts w:ascii="Cambria" w:hAnsi="Cambria" w:cs="Tahoma"/>
          <w:sz w:val="22"/>
          <w:szCs w:val="22"/>
        </w:rPr>
        <w:t xml:space="preserve"> oraz boisko sportowe typu „ORLIK”</w:t>
      </w:r>
      <w:r w:rsidRPr="09087344" w:rsidR="000459EF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873FE5" w:rsidR="00422054" w:rsidP="00BF23DC" w:rsidRDefault="000459EF" w14:paraId="7F0CD91B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bibliotekę z czytelnią;</w:t>
      </w:r>
    </w:p>
    <w:p xmlns:wp14="http://schemas.microsoft.com/office/word/2010/wordml" w:rsidRPr="00873FE5" w:rsidR="00422054" w:rsidP="00BF23DC" w:rsidRDefault="000459EF" w14:paraId="1730D78E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świetlicę szkolną;</w:t>
      </w:r>
    </w:p>
    <w:p xmlns:wp14="http://schemas.microsoft.com/office/word/2010/wordml" w:rsidRPr="00873FE5" w:rsidR="00422054" w:rsidP="00BF23DC" w:rsidRDefault="000459EF" w14:paraId="6E8E7D24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gabinet psychologa i pedagoga szkolnego;</w:t>
      </w:r>
    </w:p>
    <w:p xmlns:wp14="http://schemas.microsoft.com/office/word/2010/wordml" w:rsidRPr="00873FE5" w:rsidR="00422054" w:rsidP="00BF23DC" w:rsidRDefault="000459EF" w14:paraId="426D34BB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gabinet stomatologa;</w:t>
      </w:r>
    </w:p>
    <w:p xmlns:wp14="http://schemas.microsoft.com/office/word/2010/wordml" w:rsidRPr="00873FE5" w:rsidR="00422054" w:rsidP="00BF23DC" w:rsidRDefault="000459EF" w14:paraId="1CF483F1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gabinet pielęgniarki szkolnej;</w:t>
      </w:r>
    </w:p>
    <w:p xmlns:wp14="http://schemas.microsoft.com/office/word/2010/wordml" w:rsidRPr="00873FE5" w:rsidR="00422054" w:rsidP="00BF23DC" w:rsidRDefault="000459EF" w14:paraId="3C94DFA4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stołówkę;</w:t>
      </w:r>
    </w:p>
    <w:p xmlns:wp14="http://schemas.microsoft.com/office/word/2010/wordml" w:rsidRPr="00873FE5" w:rsidR="00DD0849" w:rsidP="00BF23DC" w:rsidRDefault="000459EF" w14:paraId="3A250478" wp14:textId="77777777">
      <w:pPr>
        <w:pStyle w:val="Default"/>
        <w:numPr>
          <w:ilvl w:val="0"/>
          <w:numId w:val="18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pomieszczenia administracyjno – gospodarcze;</w:t>
      </w:r>
    </w:p>
    <w:p xmlns:wp14="http://schemas.microsoft.com/office/word/2010/wordml" w:rsidRPr="00873FE5" w:rsidR="00FD5528" w:rsidP="00BF23DC" w:rsidRDefault="00FD5528" w14:paraId="1599A0C6" wp14:textId="77777777">
      <w:pPr>
        <w:pStyle w:val="Default"/>
        <w:numPr>
          <w:ilvl w:val="0"/>
          <w:numId w:val="18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Pomieszczenia przeznaczone do nauki wyposażone są w sprzęty, pomoce oraz urządzenia umożliwiające realizację podstawy programowej kształcenia ogólnego.</w:t>
      </w:r>
    </w:p>
    <w:p xmlns:wp14="http://schemas.microsoft.com/office/word/2010/wordml" w:rsidRPr="00873FE5" w:rsidR="00FD5528" w:rsidP="00BF23DC" w:rsidRDefault="00FD5528" w14:paraId="0E1DBCCF" wp14:textId="77777777">
      <w:pPr>
        <w:pStyle w:val="Default"/>
        <w:numPr>
          <w:ilvl w:val="0"/>
          <w:numId w:val="18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W każdym pomieszczeniu wymienionym w ust.1 znajduje się regulamin korzystania z niego.</w:t>
      </w:r>
    </w:p>
    <w:p xmlns:wp14="http://schemas.microsoft.com/office/word/2010/wordml" w:rsidRPr="00873FE5" w:rsidR="000C3019" w:rsidP="00BF23DC" w:rsidRDefault="00FD5528" w14:paraId="6A16967A" wp14:textId="77777777">
      <w:pPr>
        <w:pStyle w:val="Default"/>
        <w:numPr>
          <w:ilvl w:val="0"/>
          <w:numId w:val="18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 xml:space="preserve">Zajęcia </w:t>
      </w:r>
      <w:r w:rsidRPr="00873FE5" w:rsidR="00E3030F">
        <w:rPr>
          <w:rFonts w:ascii="Cambria" w:hAnsi="Cambria" w:cs="Tahoma"/>
          <w:sz w:val="22"/>
          <w:szCs w:val="22"/>
        </w:rPr>
        <w:t>dla uczniów wynikające z opinii PPP i orzeczeń</w:t>
      </w:r>
      <w:r w:rsidRPr="00873FE5" w:rsidR="0049175D">
        <w:rPr>
          <w:rFonts w:ascii="Cambria" w:hAnsi="Cambria" w:cs="Tahoma"/>
          <w:sz w:val="22"/>
          <w:szCs w:val="22"/>
        </w:rPr>
        <w:t xml:space="preserve"> o</w:t>
      </w:r>
      <w:r w:rsidRPr="00873FE5" w:rsidR="00E3030F">
        <w:rPr>
          <w:rFonts w:ascii="Cambria" w:hAnsi="Cambria" w:cs="Tahoma"/>
          <w:sz w:val="22"/>
          <w:szCs w:val="22"/>
        </w:rPr>
        <w:t xml:space="preserve"> kształceniu specjalnym i odbywające się w ramach pomocy psychologiczno</w:t>
      </w:r>
      <w:r w:rsidR="00873FE5">
        <w:rPr>
          <w:rFonts w:ascii="Cambria" w:hAnsi="Cambria" w:cs="Tahoma"/>
          <w:sz w:val="22"/>
          <w:szCs w:val="22"/>
        </w:rPr>
        <w:t> – </w:t>
      </w:r>
      <w:r w:rsidRPr="00873FE5" w:rsidR="00E3030F">
        <w:rPr>
          <w:rFonts w:ascii="Cambria" w:hAnsi="Cambria" w:cs="Tahoma"/>
          <w:sz w:val="22"/>
          <w:szCs w:val="22"/>
        </w:rPr>
        <w:t>pedagogicznej</w:t>
      </w:r>
      <w:r w:rsidRPr="00873FE5" w:rsidR="00330FC7">
        <w:rPr>
          <w:rFonts w:ascii="Cambria" w:hAnsi="Cambria" w:cs="Tahoma"/>
          <w:sz w:val="22"/>
          <w:szCs w:val="22"/>
        </w:rPr>
        <w:t xml:space="preserve"> prowadzone są przez odpowiednich specjalistów, w pomieszczeniach przeznaczonych do nauki, w gabinecie pedagoga szkolnego lub w</w:t>
      </w:r>
      <w:r w:rsidR="00873FE5">
        <w:rPr>
          <w:rFonts w:ascii="Cambria" w:hAnsi="Cambria" w:cs="Tahoma"/>
          <w:sz w:val="22"/>
          <w:szCs w:val="22"/>
        </w:rPr>
        <w:t> </w:t>
      </w:r>
      <w:r w:rsidRPr="00873FE5" w:rsidR="00330FC7">
        <w:rPr>
          <w:rFonts w:ascii="Cambria" w:hAnsi="Cambria" w:cs="Tahoma"/>
          <w:sz w:val="22"/>
          <w:szCs w:val="22"/>
        </w:rPr>
        <w:t>czytelni.</w:t>
      </w:r>
    </w:p>
    <w:p xmlns:wp14="http://schemas.microsoft.com/office/word/2010/wordml" w:rsidRPr="000C3019" w:rsidR="000C3019" w:rsidP="00FB51CE" w:rsidRDefault="000C3019" w14:paraId="0DE4B5B7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="000C3019" w:rsidP="00547DD9" w:rsidRDefault="00840724" w14:paraId="2D3545DB" wp14:textId="77777777">
      <w:pPr>
        <w:pStyle w:val="Standard"/>
        <w:spacing w:after="120" w:line="24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Organizacja współdziałania z poradniami</w:t>
      </w:r>
    </w:p>
    <w:p xmlns:wp14="http://schemas.microsoft.com/office/word/2010/wordml" w:rsidR="000C3019" w:rsidP="00547DD9" w:rsidRDefault="00840724" w14:paraId="679DEAE3" wp14:textId="77777777">
      <w:pPr>
        <w:pStyle w:val="Standard"/>
        <w:spacing w:after="120" w:line="24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psychologiczno</w:t>
      </w:r>
      <w:r w:rsidR="000C3019">
        <w:rPr>
          <w:rFonts w:ascii="Cambria" w:hAnsi="Cambria" w:eastAsia="Calibri" w:cs="Tahoma"/>
          <w:b/>
          <w:color w:val="000000"/>
          <w:sz w:val="28"/>
          <w:szCs w:val="28"/>
        </w:rPr>
        <w:t> – </w:t>
      </w: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pedagogicznymi</w:t>
      </w:r>
      <w:r w:rsidRPr="005E07BF" w:rsidR="0098193C">
        <w:rPr>
          <w:rFonts w:ascii="Cambria" w:hAnsi="Cambria" w:eastAsia="Calibri" w:cs="Tahoma"/>
          <w:b/>
          <w:color w:val="000000"/>
          <w:sz w:val="28"/>
          <w:szCs w:val="28"/>
        </w:rPr>
        <w:t xml:space="preserve"> oraz innymi instytucjami</w:t>
      </w:r>
    </w:p>
    <w:p xmlns:wp14="http://schemas.microsoft.com/office/word/2010/wordml" w:rsidR="00877522" w:rsidP="00547DD9" w:rsidRDefault="0098193C" w14:paraId="138A8551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działającymi na rzecz rodziny, dzieci i młodzieży</w:t>
      </w:r>
    </w:p>
    <w:p xmlns:wp14="http://schemas.microsoft.com/office/word/2010/wordml" w:rsidRPr="005E07BF" w:rsidR="00422054" w:rsidP="004E76EC" w:rsidRDefault="0049175D" w14:paraId="1C7991C2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4E76EC">
        <w:rPr>
          <w:rFonts w:ascii="Cambria" w:hAnsi="Cambria" w:eastAsia="Calibri" w:cs="Tahoma"/>
          <w:b/>
          <w:color w:val="000000"/>
        </w:rPr>
        <w:t>7</w:t>
      </w:r>
    </w:p>
    <w:p xmlns:wp14="http://schemas.microsoft.com/office/word/2010/wordml" w:rsidRPr="00873FE5" w:rsidR="00422054" w:rsidP="00873FE5" w:rsidRDefault="0098193C" w14:paraId="639590E2" wp14:textId="1FBFC45B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  <w:r w:rsidRPr="1C49326A" w:rsidR="0098193C">
        <w:rPr>
          <w:rFonts w:ascii="Cambria" w:hAnsi="Cambria" w:eastAsia="Calibri" w:cs="Tahoma"/>
          <w:color w:val="000000" w:themeColor="text1" w:themeTint="FF" w:themeShade="FF"/>
        </w:rPr>
        <w:t xml:space="preserve">Praca szkoły opiera się między innymi na współpracy z wieloma </w:t>
      </w:r>
      <w:r w:rsidRPr="1C49326A" w:rsidR="0098193C">
        <w:rPr>
          <w:rFonts w:ascii="Cambria" w:hAnsi="Cambria" w:eastAsia="Calibri" w:cs="Tahoma"/>
          <w:color w:val="000000" w:themeColor="text1" w:themeTint="FF" w:themeShade="FF"/>
        </w:rPr>
        <w:t>instytucjami.</w:t>
      </w:r>
      <w:r w:rsidRPr="1C49326A" w:rsidR="6CAFBF5D">
        <w:rPr>
          <w:rFonts w:ascii="Cambria" w:hAnsi="Cambria" w:eastAsia="Calibri" w:cs="Tahoma"/>
          <w:color w:val="000000" w:themeColor="text1" w:themeTint="FF" w:themeShade="FF"/>
        </w:rPr>
        <w:t xml:space="preserve"> </w:t>
      </w:r>
      <w:r w:rsidRPr="1C49326A" w:rsidR="000459EF">
        <w:rPr>
          <w:rFonts w:ascii="Cambria" w:hAnsi="Cambria" w:eastAsia="Calibri" w:cs="Tahoma"/>
          <w:color w:val="000000" w:themeColor="text1" w:themeTint="FF" w:themeShade="FF"/>
        </w:rPr>
        <w:t>Uczniom</w:t>
      </w:r>
      <w:r w:rsidRPr="1C49326A" w:rsidR="000459EF">
        <w:rPr>
          <w:rFonts w:ascii="Cambria" w:hAnsi="Cambria" w:eastAsia="Calibri" w:cs="Tahoma"/>
          <w:color w:val="000000" w:themeColor="text1" w:themeTint="FF" w:themeShade="FF"/>
        </w:rPr>
        <w:t>, którym z</w:t>
      </w:r>
      <w:r w:rsidRPr="1C49326A" w:rsidR="00873FE5">
        <w:rPr>
          <w:rFonts w:ascii="Cambria" w:hAnsi="Cambria" w:eastAsia="Calibri" w:cs="Tahoma"/>
          <w:color w:val="000000" w:themeColor="text1" w:themeTint="FF" w:themeShade="FF"/>
        </w:rPr>
        <w:t> </w:t>
      </w:r>
      <w:r w:rsidRPr="1C49326A" w:rsidR="000459EF">
        <w:rPr>
          <w:rFonts w:ascii="Cambria" w:hAnsi="Cambria" w:eastAsia="Calibri" w:cs="Tahoma"/>
          <w:color w:val="000000" w:themeColor="text1" w:themeTint="FF" w:themeShade="FF"/>
        </w:rPr>
        <w:t>przyczyn rozwojowych, rodzinnych lu</w:t>
      </w:r>
      <w:r w:rsidRPr="1C49326A" w:rsidR="006636C3">
        <w:rPr>
          <w:rFonts w:ascii="Cambria" w:hAnsi="Cambria" w:eastAsia="Calibri" w:cs="Tahoma"/>
          <w:color w:val="000000" w:themeColor="text1" w:themeTint="FF" w:themeShade="FF"/>
        </w:rPr>
        <w:t xml:space="preserve">b losowych potrzebna jest </w:t>
      </w:r>
      <w:r w:rsidRPr="1C49326A" w:rsidR="006636C3">
        <w:rPr>
          <w:rFonts w:ascii="Cambria" w:hAnsi="Cambria" w:eastAsia="Calibri" w:cs="Tahoma"/>
          <w:color w:val="000000" w:themeColor="text1" w:themeTint="FF" w:themeShade="FF"/>
        </w:rPr>
        <w:t>pomoc</w:t>
      </w:r>
      <w:r w:rsidRPr="1C49326A" w:rsidR="76E9213D">
        <w:rPr>
          <w:rFonts w:ascii="Cambria" w:hAnsi="Cambria" w:eastAsia="Calibri" w:cs="Tahoma"/>
          <w:color w:val="000000" w:themeColor="text1" w:themeTint="FF" w:themeShade="FF"/>
        </w:rPr>
        <w:t xml:space="preserve"> i</w:t>
      </w:r>
      <w:r w:rsidRPr="1C49326A" w:rsidR="000459EF">
        <w:rPr>
          <w:rFonts w:ascii="Cambria" w:hAnsi="Cambria" w:eastAsia="Calibri" w:cs="Tahoma"/>
          <w:color w:val="000000" w:themeColor="text1" w:themeTint="FF" w:themeShade="FF"/>
        </w:rPr>
        <w:t xml:space="preserve"> wsparcie szkoła udziela pomocy psychologiczno-pedagogicznej oraz we współpracy z Radą Rodziców organizuje </w:t>
      </w:r>
      <w:r w:rsidRPr="1C49326A" w:rsidR="006636C3">
        <w:rPr>
          <w:rFonts w:ascii="Cambria" w:hAnsi="Cambria" w:eastAsia="Calibri" w:cs="Tahoma"/>
          <w:color w:val="000000" w:themeColor="text1" w:themeTint="FF" w:themeShade="FF"/>
        </w:rPr>
        <w:t>w miarę możliwości pomoc materialną, która może obejmować:</w:t>
      </w:r>
    </w:p>
    <w:p xmlns:wp14="http://schemas.microsoft.com/office/word/2010/wordml" w:rsidRPr="00873FE5" w:rsidR="006636C3" w:rsidP="00BF23DC" w:rsidRDefault="006636C3" w14:paraId="62F260C4" wp14:textId="77777777">
      <w:pPr>
        <w:pStyle w:val="Default"/>
        <w:numPr>
          <w:ilvl w:val="0"/>
          <w:numId w:val="18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dofinansowa</w:t>
      </w:r>
      <w:r w:rsidRPr="00873FE5" w:rsidR="00A31B12">
        <w:rPr>
          <w:rFonts w:ascii="Cambria" w:hAnsi="Cambria" w:cs="Tahoma"/>
          <w:sz w:val="22"/>
          <w:szCs w:val="22"/>
        </w:rPr>
        <w:t>nie do wyżywienia w ramach współpracy z MGOPS w Dobczycach</w:t>
      </w:r>
      <w:r w:rsidRPr="00873FE5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873FE5" w:rsidR="006636C3" w:rsidP="00BF23DC" w:rsidRDefault="006636C3" w14:paraId="724DA42B" wp14:textId="77777777">
      <w:pPr>
        <w:pStyle w:val="Default"/>
        <w:numPr>
          <w:ilvl w:val="0"/>
          <w:numId w:val="18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dofinansowanie wycieczek i innych form działalności z funduszy Rady Rodziców.</w:t>
      </w:r>
    </w:p>
    <w:p xmlns:wp14="http://schemas.microsoft.com/office/word/2010/wordml" w:rsidRPr="00873FE5" w:rsidR="0098193C" w:rsidP="00BF23DC" w:rsidRDefault="0098193C" w14:paraId="7CFD627E" wp14:textId="77777777">
      <w:pPr>
        <w:pStyle w:val="Default"/>
        <w:numPr>
          <w:ilvl w:val="0"/>
          <w:numId w:val="18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Pomoc w rozpoznawaniu środowiska ucznia</w:t>
      </w:r>
      <w:r w:rsidRPr="00873FE5" w:rsidR="00360EB7">
        <w:rPr>
          <w:rFonts w:ascii="Cambria" w:hAnsi="Cambria" w:cs="Tahoma"/>
          <w:sz w:val="22"/>
          <w:szCs w:val="22"/>
        </w:rPr>
        <w:t xml:space="preserve"> poprzez pracę pedagoga i wicedyrektora w zespole interdyscyplinarnym działającym przy MGOPS</w:t>
      </w:r>
      <w:r w:rsidRPr="00873FE5" w:rsidR="007906A1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422054" w:rsidP="00F217FD" w:rsidRDefault="00422054" w14:paraId="66204FF1" wp14:textId="77777777">
      <w:pPr>
        <w:pStyle w:val="Standard"/>
        <w:spacing w:before="120" w:after="0"/>
        <w:jc w:val="center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422054" w:rsidP="000C3019" w:rsidRDefault="000D18EC" w14:paraId="66A5347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0C3019">
        <w:rPr>
          <w:rFonts w:ascii="Cambria" w:hAnsi="Cambria" w:eastAsia="Calibri" w:cs="Tahoma"/>
          <w:b/>
          <w:color w:val="000000"/>
        </w:rPr>
        <w:t>8</w:t>
      </w:r>
    </w:p>
    <w:p xmlns:wp14="http://schemas.microsoft.com/office/word/2010/wordml" w:rsidRPr="00873FE5" w:rsidR="00422054" w:rsidP="00BF23DC" w:rsidRDefault="000459EF" w14:paraId="58AA3C8B" wp14:textId="77777777">
      <w:pPr>
        <w:pStyle w:val="Default"/>
        <w:numPr>
          <w:ilvl w:val="0"/>
          <w:numId w:val="18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Szkoła współpracuje z Poradnią Psychologiczno</w:t>
      </w:r>
      <w:r w:rsidR="00873FE5">
        <w:rPr>
          <w:rFonts w:ascii="Cambria" w:hAnsi="Cambria" w:cs="Tahoma"/>
          <w:sz w:val="22"/>
          <w:szCs w:val="22"/>
        </w:rPr>
        <w:t> – </w:t>
      </w:r>
      <w:r w:rsidRPr="00873FE5">
        <w:rPr>
          <w:rFonts w:ascii="Cambria" w:hAnsi="Cambria" w:cs="Tahoma"/>
          <w:sz w:val="22"/>
          <w:szCs w:val="22"/>
        </w:rPr>
        <w:t>Pedagogiczną w Dobczycach oraz innymi placówkami wspierającymi pracę szkoły celem:</w:t>
      </w:r>
    </w:p>
    <w:p xmlns:wp14="http://schemas.microsoft.com/office/word/2010/wordml" w:rsidRPr="00873FE5" w:rsidR="00422054" w:rsidP="00BF23DC" w:rsidRDefault="000459EF" w14:paraId="24452B6D" wp14:textId="77777777">
      <w:pPr>
        <w:pStyle w:val="Default"/>
        <w:numPr>
          <w:ilvl w:val="0"/>
          <w:numId w:val="1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uzyskania wsparcia merytorycznego dla nauczycieli i specjalistów udzielających uczniom i</w:t>
      </w:r>
      <w:r w:rsidR="00873FE5">
        <w:rPr>
          <w:rFonts w:ascii="Cambria" w:hAnsi="Cambria" w:cs="Tahoma"/>
          <w:sz w:val="22"/>
          <w:szCs w:val="22"/>
        </w:rPr>
        <w:t> </w:t>
      </w:r>
      <w:r w:rsidRPr="00873FE5">
        <w:rPr>
          <w:rFonts w:ascii="Cambria" w:hAnsi="Cambria" w:cs="Tahoma"/>
          <w:sz w:val="22"/>
          <w:szCs w:val="22"/>
        </w:rPr>
        <w:t>rodzicom pomocy psychologiczno-pedagogicznej w szkole;</w:t>
      </w:r>
    </w:p>
    <w:p xmlns:wp14="http://schemas.microsoft.com/office/word/2010/wordml" w:rsidRPr="00873FE5" w:rsidR="00422054" w:rsidP="00BF23DC" w:rsidRDefault="000459EF" w14:paraId="01D351A7" wp14:textId="77777777">
      <w:pPr>
        <w:pStyle w:val="Default"/>
        <w:numPr>
          <w:ilvl w:val="0"/>
          <w:numId w:val="1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udzielania rodzicom i nauczycielom pomocy psychologiczno-pedagogicznej związanej z</w:t>
      </w:r>
      <w:r w:rsidR="00873FE5">
        <w:rPr>
          <w:rFonts w:ascii="Cambria" w:hAnsi="Cambria" w:cs="Tahoma"/>
          <w:sz w:val="22"/>
          <w:szCs w:val="22"/>
        </w:rPr>
        <w:t> </w:t>
      </w:r>
      <w:r w:rsidRPr="00873FE5">
        <w:rPr>
          <w:rFonts w:ascii="Cambria" w:hAnsi="Cambria" w:cs="Tahoma"/>
          <w:sz w:val="22"/>
          <w:szCs w:val="22"/>
        </w:rPr>
        <w:t>wychowywaniem i kształceniem dzieci.</w:t>
      </w:r>
    </w:p>
    <w:p xmlns:wp14="http://schemas.microsoft.com/office/word/2010/wordml" w:rsidRPr="00873FE5" w:rsidR="0098193C" w:rsidP="00BF23DC" w:rsidRDefault="0098193C" w14:paraId="21A01896" wp14:textId="77777777">
      <w:pPr>
        <w:pStyle w:val="Default"/>
        <w:numPr>
          <w:ilvl w:val="0"/>
          <w:numId w:val="18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Pomoc psychologiczną i pedagogiczną w szkole organizuje Dyrektor Szkoły.</w:t>
      </w:r>
    </w:p>
    <w:p xmlns:wp14="http://schemas.microsoft.com/office/word/2010/wordml" w:rsidRPr="00873FE5" w:rsidR="0098193C" w:rsidP="00BF23DC" w:rsidRDefault="0098193C" w14:paraId="7B41CD9E" wp14:textId="77777777">
      <w:pPr>
        <w:pStyle w:val="Default"/>
        <w:numPr>
          <w:ilvl w:val="0"/>
          <w:numId w:val="18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Pomoc psychologiczno</w:t>
      </w:r>
      <w:r w:rsidR="00873FE5">
        <w:rPr>
          <w:rFonts w:ascii="Cambria" w:hAnsi="Cambria" w:cs="Tahoma"/>
          <w:sz w:val="22"/>
          <w:szCs w:val="22"/>
        </w:rPr>
        <w:t> – </w:t>
      </w:r>
      <w:r w:rsidRPr="00873FE5">
        <w:rPr>
          <w:rFonts w:ascii="Cambria" w:hAnsi="Cambria" w:cs="Tahoma"/>
          <w:sz w:val="22"/>
          <w:szCs w:val="22"/>
        </w:rPr>
        <w:t>pedagogiczna w szkole jest organizowana podczas bieżącej pracy, a</w:t>
      </w:r>
      <w:r w:rsidR="00873FE5">
        <w:rPr>
          <w:rFonts w:ascii="Cambria" w:hAnsi="Cambria" w:cs="Tahoma"/>
          <w:sz w:val="22"/>
          <w:szCs w:val="22"/>
        </w:rPr>
        <w:t> </w:t>
      </w:r>
      <w:r w:rsidRPr="00873FE5">
        <w:rPr>
          <w:rFonts w:ascii="Cambria" w:hAnsi="Cambria" w:cs="Tahoma"/>
          <w:sz w:val="22"/>
          <w:szCs w:val="22"/>
        </w:rPr>
        <w:t>także w formie zajęć specjalistycznych oraz innych zajęć o charakterze terapeutycznym.</w:t>
      </w:r>
    </w:p>
    <w:p xmlns:wp14="http://schemas.microsoft.com/office/word/2010/wordml" w:rsidRPr="00873FE5" w:rsidR="0098193C" w:rsidP="00BF23DC" w:rsidRDefault="0098193C" w14:paraId="1AC4C6FD" wp14:textId="77777777">
      <w:pPr>
        <w:pStyle w:val="Default"/>
        <w:numPr>
          <w:ilvl w:val="0"/>
          <w:numId w:val="18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eastAsia="Tw Cen MT" w:cs="Tahoma"/>
          <w:sz w:val="22"/>
          <w:szCs w:val="22"/>
        </w:rPr>
        <w:t>Pomoc psychologiczno</w:t>
      </w:r>
      <w:r w:rsidR="00873FE5">
        <w:rPr>
          <w:rFonts w:ascii="Cambria" w:hAnsi="Cambria" w:eastAsia="Tw Cen MT" w:cs="Tahoma"/>
          <w:sz w:val="22"/>
          <w:szCs w:val="22"/>
        </w:rPr>
        <w:t> – </w:t>
      </w:r>
      <w:r w:rsidRPr="00873FE5">
        <w:rPr>
          <w:rFonts w:ascii="Cambria" w:hAnsi="Cambria" w:eastAsia="Tw Cen MT" w:cs="Tahoma"/>
          <w:sz w:val="22"/>
          <w:szCs w:val="22"/>
        </w:rPr>
        <w:t>-pedagogiczna jest udzielana tak</w:t>
      </w:r>
      <w:r w:rsidRPr="00873FE5">
        <w:rPr>
          <w:rFonts w:ascii="Cambria" w:hAnsi="Cambria" w:cs="Tahoma"/>
          <w:sz w:val="22"/>
          <w:szCs w:val="22"/>
        </w:rPr>
        <w:t>ż</w:t>
      </w:r>
      <w:r w:rsidRPr="00873FE5">
        <w:rPr>
          <w:rFonts w:ascii="Cambria" w:hAnsi="Cambria" w:eastAsia="Tw Cen MT" w:cs="Tahoma"/>
          <w:sz w:val="22"/>
          <w:szCs w:val="22"/>
        </w:rPr>
        <w:t>e w formie zaj</w:t>
      </w:r>
      <w:r w:rsidRPr="00873FE5">
        <w:rPr>
          <w:rFonts w:ascii="Cambria" w:hAnsi="Cambria" w:cs="Tahoma"/>
          <w:sz w:val="22"/>
          <w:szCs w:val="22"/>
        </w:rPr>
        <w:t>ęć</w:t>
      </w:r>
      <w:r w:rsidRPr="00873FE5">
        <w:rPr>
          <w:rFonts w:ascii="Cambria" w:hAnsi="Cambria" w:eastAsia="Tw Cen MT" w:cs="Tahoma"/>
          <w:sz w:val="22"/>
          <w:szCs w:val="22"/>
        </w:rPr>
        <w:t xml:space="preserve"> zwi</w:t>
      </w:r>
      <w:r w:rsidRPr="00873FE5">
        <w:rPr>
          <w:rFonts w:ascii="Cambria" w:hAnsi="Cambria" w:cs="Tahoma"/>
          <w:sz w:val="22"/>
          <w:szCs w:val="22"/>
        </w:rPr>
        <w:t>ą</w:t>
      </w:r>
      <w:r w:rsidRPr="00873FE5">
        <w:rPr>
          <w:rFonts w:ascii="Cambria" w:hAnsi="Cambria" w:eastAsia="Tw Cen MT" w:cs="Tahoma"/>
          <w:sz w:val="22"/>
          <w:szCs w:val="22"/>
        </w:rPr>
        <w:t>zanych z</w:t>
      </w:r>
      <w:r w:rsidR="00873FE5">
        <w:rPr>
          <w:rFonts w:ascii="Cambria" w:hAnsi="Cambria" w:eastAsia="Tw Cen MT" w:cs="Tahoma"/>
          <w:sz w:val="22"/>
          <w:szCs w:val="22"/>
        </w:rPr>
        <w:t> </w:t>
      </w:r>
      <w:r w:rsidRPr="00873FE5">
        <w:rPr>
          <w:rFonts w:ascii="Cambria" w:hAnsi="Cambria" w:eastAsia="Tw Cen MT" w:cs="Tahoma"/>
          <w:sz w:val="22"/>
          <w:szCs w:val="22"/>
        </w:rPr>
        <w:t>wyborem kierunku kszta</w:t>
      </w:r>
      <w:r w:rsidRPr="00873FE5">
        <w:rPr>
          <w:rFonts w:ascii="Cambria" w:hAnsi="Cambria" w:cs="Tahoma"/>
          <w:sz w:val="22"/>
          <w:szCs w:val="22"/>
        </w:rPr>
        <w:t>ł</w:t>
      </w:r>
      <w:r w:rsidRPr="00873FE5">
        <w:rPr>
          <w:rFonts w:ascii="Cambria" w:hAnsi="Cambria" w:eastAsia="Tw Cen MT" w:cs="Tahoma"/>
          <w:sz w:val="22"/>
          <w:szCs w:val="22"/>
        </w:rPr>
        <w:t>cenia i zawodu.</w:t>
      </w:r>
    </w:p>
    <w:p xmlns:wp14="http://schemas.microsoft.com/office/word/2010/wordml" w:rsidRPr="00873FE5" w:rsidR="00422054" w:rsidP="00BF23DC" w:rsidRDefault="000459EF" w14:paraId="7C21442C" wp14:textId="77777777">
      <w:pPr>
        <w:pStyle w:val="Default"/>
        <w:numPr>
          <w:ilvl w:val="0"/>
          <w:numId w:val="18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Osobą wyznaczoną do koordynowania współpracy jest pedagog szkolny.</w:t>
      </w:r>
    </w:p>
    <w:p xmlns:wp14="http://schemas.microsoft.com/office/word/2010/wordml" w:rsidRPr="00873FE5" w:rsidR="00422054" w:rsidP="00BF23DC" w:rsidRDefault="000459EF" w14:paraId="3AEA991C" wp14:textId="77777777">
      <w:pPr>
        <w:pStyle w:val="Default"/>
        <w:numPr>
          <w:ilvl w:val="0"/>
          <w:numId w:val="18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</w:t>
      </w:r>
      <w:r w:rsidR="00873FE5">
        <w:rPr>
          <w:rFonts w:ascii="Cambria" w:hAnsi="Cambria" w:cs="Tahoma"/>
          <w:sz w:val="22"/>
          <w:szCs w:val="22"/>
        </w:rPr>
        <w:t> </w:t>
      </w:r>
      <w:r w:rsidRPr="00873FE5">
        <w:rPr>
          <w:rFonts w:ascii="Cambria" w:hAnsi="Cambria" w:cs="Tahoma"/>
          <w:sz w:val="22"/>
          <w:szCs w:val="22"/>
        </w:rPr>
        <w:t>opiekuńczej szkoły.</w:t>
      </w:r>
    </w:p>
    <w:p xmlns:wp14="http://schemas.microsoft.com/office/word/2010/wordml" w:rsidRPr="00873FE5" w:rsidR="00422054" w:rsidP="00BF23DC" w:rsidRDefault="000459EF" w14:paraId="55ACC7AD" wp14:textId="77777777">
      <w:pPr>
        <w:pStyle w:val="Default"/>
        <w:numPr>
          <w:ilvl w:val="0"/>
          <w:numId w:val="18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xmlns:wp14="http://schemas.microsoft.com/office/word/2010/wordml" w:rsidRPr="00873FE5" w:rsidR="00113353" w:rsidP="00BF23DC" w:rsidRDefault="00AB6286" w14:paraId="07524C6B" wp14:textId="77777777">
      <w:pPr>
        <w:pStyle w:val="Default"/>
        <w:numPr>
          <w:ilvl w:val="0"/>
          <w:numId w:val="18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Szkoła współpracuje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873FE5" w:rsidR="00113353">
        <w:rPr>
          <w:rFonts w:ascii="Cambria" w:hAnsi="Cambria" w:cs="Tahoma"/>
          <w:sz w:val="22"/>
          <w:szCs w:val="22"/>
        </w:rPr>
        <w:t>również:</w:t>
      </w:r>
    </w:p>
    <w:p xmlns:wp14="http://schemas.microsoft.com/office/word/2010/wordml" w:rsidRPr="00873FE5" w:rsidR="00360EB7" w:rsidP="00BF23DC" w:rsidRDefault="00360EB7" w14:paraId="75A61B37" wp14:textId="77777777">
      <w:pPr>
        <w:pStyle w:val="Default"/>
        <w:numPr>
          <w:ilvl w:val="0"/>
          <w:numId w:val="18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z Policją w zakresie działalności profilaktycznej, informacyjnej w celu uświadomienia uczniom zagrożeń i niebezpieczeństw czyhających na nich oraz przekazanie wiedzy na</w:t>
      </w:r>
      <w:r w:rsidR="00AB4A1E">
        <w:rPr>
          <w:rFonts w:ascii="Cambria" w:hAnsi="Cambria" w:cs="Tahoma"/>
          <w:sz w:val="22"/>
          <w:szCs w:val="22"/>
        </w:rPr>
        <w:t xml:space="preserve"> temat odpowiedzialności karnej;</w:t>
      </w:r>
    </w:p>
    <w:p xmlns:wp14="http://schemas.microsoft.com/office/word/2010/wordml" w:rsidRPr="00873FE5" w:rsidR="00360EB7" w:rsidP="00BF23DC" w:rsidRDefault="00360EB7" w14:paraId="023AB695" wp14:textId="77777777">
      <w:pPr>
        <w:pStyle w:val="Default"/>
        <w:numPr>
          <w:ilvl w:val="0"/>
          <w:numId w:val="18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z Biblioteką Miejską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873FE5" w:rsidR="008713B5">
        <w:rPr>
          <w:rFonts w:ascii="Cambria" w:hAnsi="Cambria" w:cs="Tahoma"/>
          <w:sz w:val="22"/>
          <w:szCs w:val="22"/>
        </w:rPr>
        <w:t>poprzez</w:t>
      </w:r>
      <w:r w:rsidRPr="00873FE5">
        <w:rPr>
          <w:rFonts w:ascii="Cambria" w:hAnsi="Cambria" w:cs="Tahoma"/>
          <w:sz w:val="22"/>
          <w:szCs w:val="22"/>
        </w:rPr>
        <w:t xml:space="preserve"> organizowanie akcji </w:t>
      </w:r>
      <w:r w:rsidRPr="00873FE5" w:rsidR="007906A1">
        <w:rPr>
          <w:rFonts w:ascii="Cambria" w:hAnsi="Cambria" w:cs="Tahoma"/>
          <w:sz w:val="22"/>
          <w:szCs w:val="22"/>
        </w:rPr>
        <w:t>promujących i rozwijają</w:t>
      </w:r>
      <w:r w:rsidRPr="00873FE5">
        <w:rPr>
          <w:rFonts w:ascii="Cambria" w:hAnsi="Cambria" w:cs="Tahoma"/>
          <w:sz w:val="22"/>
          <w:szCs w:val="22"/>
        </w:rPr>
        <w:t>cych</w:t>
      </w:r>
      <w:r w:rsidRPr="00873FE5" w:rsidR="007906A1">
        <w:rPr>
          <w:rFonts w:ascii="Cambria" w:hAnsi="Cambria" w:cs="Tahoma"/>
          <w:sz w:val="22"/>
          <w:szCs w:val="22"/>
        </w:rPr>
        <w:t xml:space="preserve"> czytelnictwo oraz organizowanie czasu wolnego uczniów</w:t>
      </w:r>
      <w:r w:rsidRPr="00873FE5" w:rsidR="00113353">
        <w:rPr>
          <w:rFonts w:ascii="Cambria" w:hAnsi="Cambria" w:cs="Tahoma"/>
          <w:sz w:val="22"/>
          <w:szCs w:val="22"/>
        </w:rPr>
        <w:t>, spotkania autorskie</w:t>
      </w:r>
      <w:r w:rsidR="00AB4A1E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873FE5" w:rsidR="007906A1" w:rsidP="00BF23DC" w:rsidRDefault="007906A1" w14:paraId="4C431E30" wp14:textId="77777777">
      <w:pPr>
        <w:pStyle w:val="Default"/>
        <w:numPr>
          <w:ilvl w:val="0"/>
          <w:numId w:val="18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z organizacjami wsp</w:t>
      </w:r>
      <w:r w:rsidRPr="00873FE5" w:rsidR="008713B5">
        <w:rPr>
          <w:rFonts w:ascii="Cambria" w:hAnsi="Cambria" w:cs="Tahoma"/>
          <w:sz w:val="22"/>
          <w:szCs w:val="22"/>
        </w:rPr>
        <w:t>ierającymi edukację ekologiczną.</w:t>
      </w:r>
    </w:p>
    <w:p xmlns:wp14="http://schemas.microsoft.com/office/word/2010/wordml" w:rsidRPr="00873FE5" w:rsidR="008713B5" w:rsidP="00BF23DC" w:rsidRDefault="008713B5" w14:paraId="668E1E20" wp14:textId="77777777">
      <w:pPr>
        <w:pStyle w:val="Default"/>
        <w:numPr>
          <w:ilvl w:val="0"/>
          <w:numId w:val="18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z Ośrodkiem Interwencji Kryzysowej w Myślenicach w zakresi</w:t>
      </w:r>
      <w:r w:rsidRPr="00873FE5" w:rsidR="00113353">
        <w:rPr>
          <w:rFonts w:ascii="Cambria" w:hAnsi="Cambria" w:cs="Tahoma"/>
          <w:sz w:val="22"/>
          <w:szCs w:val="22"/>
        </w:rPr>
        <w:t>e pomocy uczniom i ich rodzinom oraz Sądem dla nieletnich</w:t>
      </w:r>
    </w:p>
    <w:p xmlns:wp14="http://schemas.microsoft.com/office/word/2010/wordml" w:rsidRPr="00873FE5" w:rsidR="008713B5" w:rsidP="00BF23DC" w:rsidRDefault="00113353" w14:paraId="499046DA" wp14:textId="77777777">
      <w:pPr>
        <w:pStyle w:val="Default"/>
        <w:numPr>
          <w:ilvl w:val="0"/>
          <w:numId w:val="18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873FE5">
        <w:rPr>
          <w:rFonts w:ascii="Cambria" w:hAnsi="Cambria" w:cs="Tahoma"/>
          <w:sz w:val="22"/>
          <w:szCs w:val="22"/>
        </w:rPr>
        <w:t>z Małopolskim Hospicjum dla Dzieci i Hospicjum Św</w:t>
      </w:r>
      <w:r w:rsidRPr="00873FE5" w:rsidR="00F7428E">
        <w:rPr>
          <w:rFonts w:ascii="Cambria" w:hAnsi="Cambria" w:cs="Tahoma"/>
          <w:sz w:val="22"/>
          <w:szCs w:val="22"/>
        </w:rPr>
        <w:t>.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873FE5">
        <w:rPr>
          <w:rFonts w:ascii="Cambria" w:hAnsi="Cambria" w:cs="Tahoma"/>
          <w:sz w:val="22"/>
          <w:szCs w:val="22"/>
        </w:rPr>
        <w:t>Łazarza</w:t>
      </w:r>
      <w:r w:rsidR="00AB4A1E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7906A1" w:rsidP="00FB51CE" w:rsidRDefault="007906A1" w14:paraId="2DBF0D7D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9175D" w:rsidP="00547DD9" w:rsidRDefault="000C3019" w14:paraId="72BC9FCA" wp14:textId="77777777">
      <w:pPr>
        <w:pStyle w:val="Standard"/>
        <w:spacing w:after="120" w:line="240" w:lineRule="auto"/>
        <w:ind w:left="284" w:hanging="284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S</w:t>
      </w:r>
      <w:r w:rsidR="00547DD9">
        <w:rPr>
          <w:rFonts w:ascii="Cambria" w:hAnsi="Cambria" w:cs="Tahoma"/>
          <w:b/>
          <w:sz w:val="28"/>
          <w:szCs w:val="28"/>
        </w:rPr>
        <w:t>tołówka</w:t>
      </w:r>
    </w:p>
    <w:p xmlns:wp14="http://schemas.microsoft.com/office/word/2010/wordml" w:rsidRPr="005E07BF" w:rsidR="00DD0849" w:rsidP="000C3019" w:rsidRDefault="0049175D" w14:paraId="6664444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3</w:t>
      </w:r>
      <w:r w:rsidR="000C3019">
        <w:rPr>
          <w:rFonts w:ascii="Cambria" w:hAnsi="Cambria" w:eastAsia="Calibri" w:cs="Tahoma"/>
          <w:b/>
          <w:color w:val="000000"/>
        </w:rPr>
        <w:t>9</w:t>
      </w:r>
    </w:p>
    <w:p xmlns:wp14="http://schemas.microsoft.com/office/word/2010/wordml" w:rsidRPr="00BF2655" w:rsidR="008839C0" w:rsidP="00BF23DC" w:rsidRDefault="008839C0" w14:paraId="3C216B96" wp14:textId="77777777">
      <w:pPr>
        <w:pStyle w:val="Default"/>
        <w:numPr>
          <w:ilvl w:val="0"/>
          <w:numId w:val="19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F2655">
        <w:rPr>
          <w:rFonts w:ascii="Cambria" w:hAnsi="Cambria" w:cs="Tahoma"/>
          <w:sz w:val="22"/>
          <w:szCs w:val="22"/>
        </w:rPr>
        <w:t>Na terenie szkoły działa stołówka, prowadzona przez ajenta umożliwiająca korzystanie z</w:t>
      </w:r>
      <w:r w:rsidR="00BF2655">
        <w:rPr>
          <w:rFonts w:ascii="Cambria" w:hAnsi="Cambria" w:cs="Tahoma"/>
          <w:sz w:val="22"/>
          <w:szCs w:val="22"/>
        </w:rPr>
        <w:t> </w:t>
      </w:r>
      <w:r w:rsidRPr="00BF2655">
        <w:rPr>
          <w:rFonts w:ascii="Cambria" w:hAnsi="Cambria" w:cs="Tahoma"/>
          <w:sz w:val="22"/>
          <w:szCs w:val="22"/>
        </w:rPr>
        <w:t>posiłków wszystkim zainteresowanym uczniom.</w:t>
      </w:r>
    </w:p>
    <w:p xmlns:wp14="http://schemas.microsoft.com/office/word/2010/wordml" w:rsidRPr="00BF2655" w:rsidR="006636C3" w:rsidP="00BF23DC" w:rsidRDefault="006636C3" w14:paraId="663EEDC0" wp14:textId="77777777">
      <w:pPr>
        <w:pStyle w:val="Default"/>
        <w:numPr>
          <w:ilvl w:val="0"/>
          <w:numId w:val="19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F2655">
        <w:rPr>
          <w:rFonts w:ascii="Cambria" w:hAnsi="Cambria" w:cs="Tahoma"/>
          <w:sz w:val="22"/>
          <w:szCs w:val="22"/>
        </w:rPr>
        <w:t>Korzystanie z posiłków w stołówce szkolnej jest odpłatne.</w:t>
      </w:r>
    </w:p>
    <w:p xmlns:wp14="http://schemas.microsoft.com/office/word/2010/wordml" w:rsidRPr="00BF2655" w:rsidR="00AD0437" w:rsidP="00BF23DC" w:rsidRDefault="00AD0437" w14:paraId="6C308571" wp14:textId="32605B9D">
      <w:pPr>
        <w:pStyle w:val="Default"/>
        <w:numPr>
          <w:ilvl w:val="0"/>
          <w:numId w:val="19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43605E70" w:rsidR="00AD0437">
        <w:rPr>
          <w:rFonts w:ascii="Cambria" w:hAnsi="Cambria" w:cs="Tahoma"/>
          <w:sz w:val="22"/>
          <w:szCs w:val="22"/>
        </w:rPr>
        <w:t>Warunki korzystania ze stołówki działającej na ternie szkoły</w:t>
      </w:r>
      <w:r w:rsidRPr="43605E70" w:rsidR="7DFD28E5">
        <w:rPr>
          <w:rFonts w:ascii="Cambria" w:hAnsi="Cambria" w:cs="Tahoma"/>
          <w:sz w:val="22"/>
          <w:szCs w:val="22"/>
        </w:rPr>
        <w:t xml:space="preserve">, </w:t>
      </w:r>
      <w:r w:rsidRPr="43605E70" w:rsidR="00AD0437">
        <w:rPr>
          <w:rFonts w:ascii="Cambria" w:hAnsi="Cambria" w:cs="Tahoma"/>
          <w:sz w:val="22"/>
          <w:szCs w:val="22"/>
        </w:rPr>
        <w:t>w tym wysokość opłat za posiłki ustala osoba prowadząca stołówkę.</w:t>
      </w:r>
    </w:p>
    <w:p xmlns:wp14="http://schemas.microsoft.com/office/word/2010/wordml" w:rsidRPr="00BF2655" w:rsidR="00AD0437" w:rsidP="00BF23DC" w:rsidRDefault="00AD0437" w14:paraId="4423FE5A" wp14:textId="77777777">
      <w:pPr>
        <w:pStyle w:val="Default"/>
        <w:numPr>
          <w:ilvl w:val="0"/>
          <w:numId w:val="19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F2655">
        <w:rPr>
          <w:rFonts w:ascii="Cambria" w:hAnsi="Cambria" w:cs="Tahoma"/>
          <w:sz w:val="22"/>
          <w:szCs w:val="22"/>
        </w:rPr>
        <w:t>Organ prowadzący szkołę może zwolnić rodziców z całości lub części opłat.</w:t>
      </w:r>
    </w:p>
    <w:p xmlns:wp14="http://schemas.microsoft.com/office/word/2010/wordml" w:rsidRPr="00BF2655" w:rsidR="008839C0" w:rsidP="00BF23DC" w:rsidRDefault="008839C0" w14:paraId="7D21B23A" wp14:textId="77777777">
      <w:pPr>
        <w:pStyle w:val="Default"/>
        <w:numPr>
          <w:ilvl w:val="0"/>
          <w:numId w:val="19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F2655">
        <w:rPr>
          <w:rFonts w:ascii="Cambria" w:hAnsi="Cambria" w:cs="Tahoma"/>
          <w:sz w:val="22"/>
          <w:szCs w:val="22"/>
        </w:rPr>
        <w:t>Szkoła</w:t>
      </w:r>
      <w:r w:rsidRPr="00BF2655" w:rsidR="006636C3">
        <w:rPr>
          <w:rFonts w:ascii="Cambria" w:hAnsi="Cambria" w:cs="Tahoma"/>
          <w:sz w:val="22"/>
          <w:szCs w:val="22"/>
        </w:rPr>
        <w:t xml:space="preserve"> po uzyskaniu pisemnej zgody rodziców dziec</w:t>
      </w:r>
      <w:r w:rsidRPr="00BF2655" w:rsidR="00AD0437">
        <w:rPr>
          <w:rFonts w:ascii="Cambria" w:hAnsi="Cambria" w:cs="Tahoma"/>
          <w:sz w:val="22"/>
          <w:szCs w:val="22"/>
        </w:rPr>
        <w:t xml:space="preserve">ka, może zwrócić się </w:t>
      </w:r>
      <w:r w:rsidRPr="00BF2655">
        <w:rPr>
          <w:rFonts w:ascii="Cambria" w:hAnsi="Cambria" w:cs="Tahoma"/>
          <w:sz w:val="22"/>
          <w:szCs w:val="22"/>
        </w:rPr>
        <w:t>do Miejsko</w:t>
      </w:r>
      <w:r w:rsidR="00BF2655">
        <w:rPr>
          <w:rFonts w:ascii="Cambria" w:hAnsi="Cambria" w:cs="Tahoma"/>
          <w:sz w:val="22"/>
          <w:szCs w:val="22"/>
        </w:rPr>
        <w:t> – </w:t>
      </w:r>
      <w:r w:rsidRPr="00BF2655">
        <w:rPr>
          <w:rFonts w:ascii="Cambria" w:hAnsi="Cambria" w:cs="Tahoma"/>
          <w:sz w:val="22"/>
          <w:szCs w:val="22"/>
        </w:rPr>
        <w:t>Gminnego Ośrodka Pomocy Społecznej z prośbą o pokrycie kosztów posiłków dla uczniów znajdujących się w trudnej sytuacji finansowej.</w:t>
      </w:r>
    </w:p>
    <w:p xmlns:wp14="http://schemas.microsoft.com/office/word/2010/wordml" w:rsidRPr="005E07BF" w:rsidR="00F7428E" w:rsidP="00FB51CE" w:rsidRDefault="00F7428E" w14:paraId="6B62F1B3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="006221C4" w:rsidP="00547DD9" w:rsidRDefault="00C725CA" w14:paraId="76740F7E" wp14:textId="77777777">
      <w:pPr>
        <w:pStyle w:val="Standard"/>
        <w:spacing w:after="120" w:line="240" w:lineRule="auto"/>
        <w:ind w:left="284" w:hanging="284"/>
        <w:jc w:val="center"/>
        <w:rPr>
          <w:rFonts w:ascii="Cambria" w:hAnsi="Cambria" w:cs="Tahoma"/>
          <w:b/>
          <w:sz w:val="28"/>
          <w:szCs w:val="28"/>
        </w:rPr>
      </w:pPr>
      <w:r w:rsidRPr="005E07BF">
        <w:rPr>
          <w:rFonts w:ascii="Cambria" w:hAnsi="Cambria" w:cs="Tahoma"/>
          <w:b/>
          <w:sz w:val="28"/>
          <w:szCs w:val="28"/>
        </w:rPr>
        <w:t>Dziennik elektroniczny</w:t>
      </w:r>
    </w:p>
    <w:p xmlns:wp14="http://schemas.microsoft.com/office/word/2010/wordml" w:rsidRPr="005E07BF" w:rsidR="00C83AEC" w:rsidP="000C3019" w:rsidRDefault="006221C4" w14:paraId="5B566DCF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 xml:space="preserve">§ </w:t>
      </w:r>
      <w:r w:rsidR="000C3019">
        <w:rPr>
          <w:rFonts w:ascii="Cambria" w:hAnsi="Cambria" w:eastAsia="Calibri" w:cs="Tahoma"/>
          <w:b/>
          <w:color w:val="000000"/>
        </w:rPr>
        <w:t>40</w:t>
      </w:r>
    </w:p>
    <w:p w:rsidR="00C83AEC" w:rsidP="1F86190A" w:rsidRDefault="00C83AEC" w14:paraId="09F1D191" w14:textId="1A007F19">
      <w:pPr>
        <w:pStyle w:val="Default"/>
        <w:numPr>
          <w:ilvl w:val="0"/>
          <w:numId w:val="191"/>
        </w:numPr>
        <w:spacing w:line="276" w:lineRule="auto"/>
        <w:ind w:left="284" w:hanging="284"/>
        <w:jc w:val="both"/>
        <w:rPr>
          <w:rFonts w:ascii="Cambria" w:hAnsi="Cambria" w:cs="Tahoma"/>
          <w:color w:val="000000" w:themeColor="text1" w:themeTint="FF" w:themeShade="FF"/>
          <w:sz w:val="22"/>
          <w:szCs w:val="22"/>
        </w:rPr>
      </w:pPr>
      <w:r w:rsidRPr="1F86190A" w:rsidR="00C83AEC">
        <w:rPr>
          <w:rFonts w:ascii="Cambria" w:hAnsi="Cambria" w:cs="Tahoma"/>
          <w:color w:val="auto"/>
          <w:sz w:val="22"/>
          <w:szCs w:val="22"/>
        </w:rPr>
        <w:t>W szkole obo</w:t>
      </w:r>
      <w:r w:rsidRPr="1F86190A" w:rsidR="000917BE">
        <w:rPr>
          <w:rFonts w:ascii="Cambria" w:hAnsi="Cambria" w:cs="Tahoma"/>
          <w:color w:val="auto"/>
          <w:sz w:val="22"/>
          <w:szCs w:val="22"/>
        </w:rPr>
        <w:t>wiązuje dziennik elektro</w:t>
      </w:r>
      <w:r w:rsidRPr="1F86190A" w:rsidR="7AA51260">
        <w:rPr>
          <w:rFonts w:ascii="Cambria" w:hAnsi="Cambria" w:cs="Tahoma"/>
          <w:color w:val="auto"/>
          <w:sz w:val="22"/>
          <w:szCs w:val="22"/>
        </w:rPr>
        <w:t xml:space="preserve">niczny, </w:t>
      </w:r>
      <w:r w:rsidRPr="1F86190A" w:rsidR="7AA51260">
        <w:rPr>
          <w:rFonts w:ascii="Cambria" w:hAnsi="Cambria" w:cs="Tahoma"/>
          <w:color w:val="auto"/>
          <w:sz w:val="22"/>
          <w:szCs w:val="22"/>
        </w:rPr>
        <w:t>kt</w:t>
      </w:r>
      <w:r w:rsidRPr="1F86190A" w:rsidR="7B786001">
        <w:rPr>
          <w:rFonts w:ascii="Cambria" w:hAnsi="Cambria" w:cs="Tahoma"/>
          <w:color w:val="auto"/>
          <w:sz w:val="22"/>
          <w:szCs w:val="22"/>
        </w:rPr>
        <w:t xml:space="preserve">óry </w:t>
      </w:r>
      <w:r w:rsidRPr="1F86190A" w:rsidR="65812D58">
        <w:rPr>
          <w:rFonts w:ascii="Cambria" w:hAnsi="Cambria" w:cs="Tahoma"/>
          <w:color w:val="auto"/>
          <w:sz w:val="22"/>
          <w:szCs w:val="22"/>
        </w:rPr>
        <w:t>służy również</w:t>
      </w:r>
      <w:r w:rsidRPr="1F86190A" w:rsidR="7B786001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081A0874">
        <w:rPr>
          <w:rFonts w:ascii="Cambria" w:hAnsi="Cambria" w:cs="Tahoma"/>
          <w:color w:val="auto"/>
          <w:sz w:val="22"/>
          <w:szCs w:val="22"/>
        </w:rPr>
        <w:t>jako</w:t>
      </w:r>
      <w:r w:rsidRPr="1F86190A" w:rsidR="7B786001">
        <w:rPr>
          <w:rFonts w:ascii="Cambria" w:hAnsi="Cambria" w:cs="Tahoma"/>
          <w:color w:val="auto"/>
          <w:sz w:val="22"/>
          <w:szCs w:val="22"/>
        </w:rPr>
        <w:t xml:space="preserve"> narzędzi</w:t>
      </w:r>
      <w:r w:rsidRPr="1F86190A" w:rsidR="76DE49BB">
        <w:rPr>
          <w:rFonts w:ascii="Cambria" w:hAnsi="Cambria" w:cs="Tahoma"/>
          <w:color w:val="auto"/>
          <w:sz w:val="22"/>
          <w:szCs w:val="22"/>
        </w:rPr>
        <w:t>e</w:t>
      </w:r>
      <w:r w:rsidRPr="1F86190A" w:rsidR="7B786001">
        <w:rPr>
          <w:rFonts w:ascii="Cambria" w:hAnsi="Cambria" w:cs="Tahoma"/>
          <w:color w:val="auto"/>
          <w:sz w:val="22"/>
          <w:szCs w:val="22"/>
        </w:rPr>
        <w:t xml:space="preserve"> do komunikacji rodzic-nauczyciel, nauczyciel -</w:t>
      </w:r>
      <w:r w:rsidRPr="1F86190A" w:rsidR="0CBED90A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7B786001">
        <w:rPr>
          <w:rFonts w:ascii="Cambria" w:hAnsi="Cambria" w:cs="Tahoma"/>
          <w:color w:val="auto"/>
          <w:sz w:val="22"/>
          <w:szCs w:val="22"/>
        </w:rPr>
        <w:t>uczeń.</w:t>
      </w:r>
      <w:r w:rsidRPr="1F86190A" w:rsidR="1E2889E0">
        <w:rPr>
          <w:rFonts w:ascii="Cambria" w:hAnsi="Cambria" w:cs="Tahoma"/>
          <w:color w:val="auto"/>
          <w:sz w:val="22"/>
          <w:szCs w:val="22"/>
        </w:rPr>
        <w:t xml:space="preserve"> </w:t>
      </w:r>
    </w:p>
    <w:p w:rsidR="1E2889E0" w:rsidP="1F86190A" w:rsidRDefault="1E2889E0" w14:paraId="3224E3A5" w14:textId="4730CE57">
      <w:pPr>
        <w:pStyle w:val="Default"/>
        <w:numPr>
          <w:ilvl w:val="0"/>
          <w:numId w:val="191"/>
        </w:numPr>
        <w:spacing w:line="276" w:lineRule="auto"/>
        <w:ind w:left="284" w:hanging="284"/>
        <w:jc w:val="both"/>
        <w:rPr>
          <w:rFonts w:ascii="Cambria" w:hAnsi="Cambria" w:eastAsia="Cambria" w:cs="Cambria"/>
          <w:color w:val="000000" w:themeColor="text1" w:themeTint="FF" w:themeShade="FF"/>
          <w:sz w:val="22"/>
          <w:szCs w:val="22"/>
          <w:highlight w:val="yellow"/>
        </w:rPr>
      </w:pPr>
      <w:r w:rsidRPr="1F86190A" w:rsidR="1E2889E0">
        <w:rPr>
          <w:rFonts w:ascii="Cambria" w:hAnsi="Cambria" w:cs="Tahoma"/>
          <w:color w:val="auto"/>
          <w:sz w:val="22"/>
          <w:szCs w:val="22"/>
        </w:rPr>
        <w:t xml:space="preserve">Wszystkich wpisów </w:t>
      </w:r>
      <w:r w:rsidRPr="1F86190A" w:rsidR="26D73965">
        <w:rPr>
          <w:rFonts w:ascii="Cambria" w:hAnsi="Cambria" w:cs="Tahoma"/>
          <w:color w:val="auto"/>
          <w:sz w:val="22"/>
          <w:szCs w:val="22"/>
        </w:rPr>
        <w:t xml:space="preserve">w </w:t>
      </w:r>
      <w:r w:rsidRPr="1F86190A" w:rsidR="1E2889E0">
        <w:rPr>
          <w:rFonts w:ascii="Cambria" w:hAnsi="Cambria" w:cs="Tahoma"/>
          <w:color w:val="auto"/>
          <w:sz w:val="22"/>
          <w:szCs w:val="22"/>
        </w:rPr>
        <w:t>dzienniku lekcyjnym dokonuje się kolor</w:t>
      </w:r>
      <w:r w:rsidRPr="1F86190A" w:rsidR="4DE965F8">
        <w:rPr>
          <w:rFonts w:ascii="Cambria" w:hAnsi="Cambria" w:cs="Tahoma"/>
          <w:color w:val="auto"/>
          <w:sz w:val="22"/>
          <w:szCs w:val="22"/>
        </w:rPr>
        <w:t>em czarnym</w:t>
      </w:r>
      <w:r w:rsidRPr="1F86190A" w:rsidR="40BF2DFE">
        <w:rPr>
          <w:rFonts w:ascii="Cambria" w:hAnsi="Cambria" w:cs="Tahoma"/>
          <w:color w:val="auto"/>
          <w:sz w:val="22"/>
          <w:szCs w:val="22"/>
        </w:rPr>
        <w:t>,</w:t>
      </w:r>
      <w:r w:rsidRPr="1F86190A" w:rsidR="1EDEE86F">
        <w:rPr>
          <w:rFonts w:ascii="Cambria" w:hAnsi="Cambria" w:cs="Tahoma"/>
          <w:color w:val="auto"/>
          <w:sz w:val="22"/>
          <w:szCs w:val="22"/>
        </w:rPr>
        <w:t xml:space="preserve"> </w:t>
      </w:r>
      <w:r w:rsidRPr="1F86190A" w:rsidR="6E67EF65">
        <w:rPr>
          <w:rFonts w:ascii="Cambria" w:hAnsi="Cambria" w:cs="Tahoma"/>
          <w:color w:val="auto"/>
          <w:sz w:val="22"/>
          <w:szCs w:val="22"/>
        </w:rPr>
        <w:t xml:space="preserve">z zachowaniem zasad pisowni i gramatyki języka polskiego. Koloru zielonego </w:t>
      </w:r>
      <w:r w:rsidRPr="1F86190A" w:rsidR="1BE11CED">
        <w:rPr>
          <w:rFonts w:ascii="Cambria" w:hAnsi="Cambria" w:cs="Tahoma"/>
          <w:color w:val="auto"/>
          <w:sz w:val="22"/>
          <w:szCs w:val="22"/>
        </w:rPr>
        <w:t>i fioletowego /dostępne w e-dzienniku/ można używać jedynie do wpisywania</w:t>
      </w:r>
      <w:r w:rsidRPr="1F86190A" w:rsidR="2C180B95">
        <w:rPr>
          <w:rFonts w:ascii="Cambria" w:hAnsi="Cambria" w:cs="Tahoma"/>
          <w:color w:val="auto"/>
          <w:sz w:val="22"/>
          <w:szCs w:val="22"/>
        </w:rPr>
        <w:t xml:space="preserve"> ocen bieżących ze sprawdzianów, testów i kartkówek. Pozostałe oceny wpisujemy kolor</w:t>
      </w:r>
      <w:r w:rsidRPr="1F86190A" w:rsidR="12186864">
        <w:rPr>
          <w:rFonts w:ascii="Cambria" w:hAnsi="Cambria" w:cs="Tahoma"/>
          <w:color w:val="auto"/>
          <w:sz w:val="22"/>
          <w:szCs w:val="22"/>
        </w:rPr>
        <w:t xml:space="preserve">em czarnym. </w:t>
      </w:r>
      <w:r w:rsidRPr="1F86190A" w:rsidR="3D7105BA">
        <w:rPr>
          <w:rFonts w:ascii="Cambria" w:hAnsi="Cambria" w:cs="Tahoma"/>
          <w:color w:val="auto"/>
          <w:sz w:val="22"/>
          <w:szCs w:val="22"/>
        </w:rPr>
        <w:t xml:space="preserve">Koloru czerwonego </w:t>
      </w:r>
      <w:proofErr w:type="spellStart"/>
      <w:r w:rsidRPr="1F86190A" w:rsidR="3D7105BA">
        <w:rPr>
          <w:rFonts w:ascii="Cambria" w:hAnsi="Cambria" w:cs="Tahoma"/>
          <w:color w:val="auto"/>
          <w:sz w:val="22"/>
          <w:szCs w:val="22"/>
        </w:rPr>
        <w:t>ie</w:t>
      </w:r>
      <w:proofErr w:type="spellEnd"/>
      <w:r w:rsidRPr="1F86190A" w:rsidR="3D7105BA">
        <w:rPr>
          <w:rFonts w:ascii="Cambria" w:hAnsi="Cambria" w:cs="Tahoma"/>
          <w:color w:val="auto"/>
          <w:sz w:val="22"/>
          <w:szCs w:val="22"/>
        </w:rPr>
        <w:t xml:space="preserve"> używa się.</w:t>
      </w:r>
    </w:p>
    <w:p xmlns:wp14="http://schemas.microsoft.com/office/word/2010/wordml" w:rsidRPr="000917BE" w:rsidR="00C83AEC" w:rsidP="00BF23DC" w:rsidRDefault="00C83AEC" w14:paraId="53C9BA84" wp14:textId="77777777">
      <w:pPr>
        <w:pStyle w:val="Default"/>
        <w:numPr>
          <w:ilvl w:val="0"/>
          <w:numId w:val="19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2F5DC2B2" w:rsidR="00C83AEC">
        <w:rPr>
          <w:rFonts w:ascii="Cambria" w:hAnsi="Cambria" w:cs="Tahoma"/>
          <w:sz w:val="22"/>
          <w:szCs w:val="22"/>
        </w:rPr>
        <w:t>Prowadzenie dz</w:t>
      </w:r>
      <w:r w:rsidRPr="2F5DC2B2" w:rsidR="000917BE">
        <w:rPr>
          <w:rFonts w:ascii="Cambria" w:hAnsi="Cambria" w:cs="Tahoma"/>
          <w:sz w:val="22"/>
          <w:szCs w:val="22"/>
        </w:rPr>
        <w:t>iennika elektronicznego wymaga:</w:t>
      </w:r>
    </w:p>
    <w:p xmlns:wp14="http://schemas.microsoft.com/office/word/2010/wordml" w:rsidRPr="000917BE" w:rsidR="00C83AEC" w:rsidP="00BF23DC" w:rsidRDefault="00C83AEC" w14:paraId="009140BF" wp14:textId="77777777">
      <w:pPr>
        <w:pStyle w:val="Default"/>
        <w:numPr>
          <w:ilvl w:val="0"/>
          <w:numId w:val="19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917BE">
        <w:rPr>
          <w:rFonts w:ascii="Cambria" w:hAnsi="Cambria" w:cs="Tahoma"/>
          <w:sz w:val="22"/>
          <w:szCs w:val="22"/>
        </w:rPr>
        <w:t>zachowania selektywności dostępu do danych stanowiących dziennik elektroniczny;</w:t>
      </w:r>
    </w:p>
    <w:p xmlns:wp14="http://schemas.microsoft.com/office/word/2010/wordml" w:rsidRPr="007A0ACB" w:rsidR="00C83AEC" w:rsidP="00BF23DC" w:rsidRDefault="00C83AEC" w14:paraId="6019C08B" wp14:textId="77777777">
      <w:pPr>
        <w:pStyle w:val="Default"/>
        <w:numPr>
          <w:ilvl w:val="0"/>
          <w:numId w:val="19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917BE">
        <w:rPr>
          <w:rFonts w:ascii="Cambria" w:hAnsi="Cambria" w:cs="Tahoma"/>
          <w:sz w:val="22"/>
          <w:szCs w:val="22"/>
        </w:rPr>
        <w:t>zabezpieczenia danych stanowiących dziennik el</w:t>
      </w:r>
      <w:r w:rsidRPr="000917BE" w:rsidR="00C725CA">
        <w:rPr>
          <w:rFonts w:ascii="Cambria" w:hAnsi="Cambria" w:cs="Tahoma"/>
          <w:sz w:val="22"/>
          <w:szCs w:val="22"/>
        </w:rPr>
        <w:t>ektroniczny przed dostępem osób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7A0ACB" w:rsidR="007A0ACB">
        <w:rPr>
          <w:rFonts w:ascii="Cambria" w:hAnsi="Cambria" w:cs="Tahoma"/>
        </w:rPr>
        <w:t>nieuprawnionych;</w:t>
      </w:r>
    </w:p>
    <w:p xmlns:wp14="http://schemas.microsoft.com/office/word/2010/wordml" w:rsidRPr="007A0ACB" w:rsidR="00C83AEC" w:rsidP="00BF23DC" w:rsidRDefault="00C83AEC" w14:paraId="46EF1C46" wp14:textId="77777777">
      <w:pPr>
        <w:pStyle w:val="Default"/>
        <w:numPr>
          <w:ilvl w:val="0"/>
          <w:numId w:val="19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</w:rPr>
      </w:pPr>
      <w:r w:rsidRPr="007A0ACB">
        <w:rPr>
          <w:rFonts w:ascii="Cambria" w:hAnsi="Cambria" w:cs="Tahoma"/>
          <w:sz w:val="22"/>
          <w:szCs w:val="22"/>
        </w:rPr>
        <w:t>zabezpieczenia danych stanowiących dziennik el</w:t>
      </w:r>
      <w:r w:rsidRPr="007A0ACB" w:rsidR="00C725CA">
        <w:rPr>
          <w:rFonts w:ascii="Cambria" w:hAnsi="Cambria" w:cs="Tahoma"/>
          <w:sz w:val="22"/>
          <w:szCs w:val="22"/>
        </w:rPr>
        <w:t>ektroniczny przed zniszczeniem,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="007A0ACB">
        <w:rPr>
          <w:rFonts w:ascii="Cambria" w:hAnsi="Cambria" w:cs="Tahoma"/>
        </w:rPr>
        <w:t>uszkodzeniem lub utratą;</w:t>
      </w:r>
    </w:p>
    <w:p xmlns:wp14="http://schemas.microsoft.com/office/word/2010/wordml" w:rsidRPr="000917BE" w:rsidR="00C83AEC" w:rsidP="00BF23DC" w:rsidRDefault="00C83AEC" w14:paraId="1A969885" wp14:textId="77777777">
      <w:pPr>
        <w:pStyle w:val="Default"/>
        <w:numPr>
          <w:ilvl w:val="0"/>
          <w:numId w:val="19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917BE">
        <w:rPr>
          <w:rFonts w:ascii="Cambria" w:hAnsi="Cambria" w:cs="Tahoma"/>
          <w:sz w:val="22"/>
          <w:szCs w:val="22"/>
        </w:rPr>
        <w:t>rejestrowani</w:t>
      </w:r>
      <w:r w:rsidR="007A0ACB">
        <w:rPr>
          <w:rFonts w:ascii="Cambria" w:hAnsi="Cambria" w:cs="Tahoma"/>
          <w:sz w:val="22"/>
          <w:szCs w:val="22"/>
        </w:rPr>
        <w:t>a historii zmian i ich autorów;</w:t>
      </w:r>
    </w:p>
    <w:p w:rsidR="00C83AEC" w:rsidP="1C49326A" w:rsidRDefault="00C83AEC" w14:paraId="7A1F6397" w14:textId="6110A3D2">
      <w:pPr>
        <w:pStyle w:val="Default"/>
        <w:numPr>
          <w:ilvl w:val="0"/>
          <w:numId w:val="192"/>
        </w:numPr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1C49326A" w:rsidR="00C83AEC">
        <w:rPr>
          <w:rFonts w:ascii="Cambria" w:hAnsi="Cambria" w:cs="Tahoma"/>
          <w:sz w:val="22"/>
          <w:szCs w:val="22"/>
        </w:rPr>
        <w:t>umożliwienia bezpłatnego wglądu rodzicom</w:t>
      </w:r>
      <w:r w:rsidRPr="1C49326A" w:rsidR="00C83AEC">
        <w:rPr>
          <w:rFonts w:ascii="Cambria" w:hAnsi="Cambria" w:cs="Tahoma"/>
          <w:sz w:val="22"/>
          <w:szCs w:val="22"/>
        </w:rPr>
        <w:t xml:space="preserve"> do dzienn</w:t>
      </w:r>
      <w:r w:rsidRPr="1C49326A" w:rsidR="00C725CA">
        <w:rPr>
          <w:rFonts w:ascii="Cambria" w:hAnsi="Cambria" w:cs="Tahoma"/>
          <w:sz w:val="22"/>
          <w:szCs w:val="22"/>
        </w:rPr>
        <w:t xml:space="preserve">ika elektronicznego, w zakresie </w:t>
      </w:r>
      <w:r w:rsidRPr="1C49326A" w:rsidR="007A0ACB">
        <w:rPr>
          <w:rFonts w:ascii="Cambria" w:hAnsi="Cambria" w:cs="Tahoma"/>
          <w:sz w:val="22"/>
          <w:szCs w:val="22"/>
        </w:rPr>
        <w:t>dotyczącym ich dzieci</w:t>
      </w:r>
      <w:r w:rsidRPr="1C49326A" w:rsidR="003D6816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0917BE" w:rsidR="00C83AEC" w:rsidP="00BF23DC" w:rsidRDefault="00C83AEC" w14:paraId="38F3D420" wp14:textId="77777777">
      <w:pPr>
        <w:pStyle w:val="Default"/>
        <w:numPr>
          <w:ilvl w:val="0"/>
          <w:numId w:val="19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2F5DC2B2" w:rsidR="00C83AEC">
        <w:rPr>
          <w:rFonts w:ascii="Cambria" w:hAnsi="Cambria" w:cs="Tahoma"/>
          <w:sz w:val="22"/>
          <w:szCs w:val="22"/>
        </w:rPr>
        <w:t>System informatyczny służący do prowadzenia dzienników elektronicznych powinien umożliwiać eksport danych do formatu</w:t>
      </w:r>
      <w:r w:rsidRPr="2F5DC2B2" w:rsidR="007A0ACB">
        <w:rPr>
          <w:rFonts w:ascii="Cambria" w:hAnsi="Cambria" w:cs="Tahoma"/>
          <w:sz w:val="22"/>
          <w:szCs w:val="22"/>
        </w:rPr>
        <w:t xml:space="preserve"> XML oraz sporządzenie wydruku.</w:t>
      </w:r>
    </w:p>
    <w:p xmlns:wp14="http://schemas.microsoft.com/office/word/2010/wordml" w:rsidRPr="000917BE" w:rsidR="00C83AEC" w:rsidP="00BF23DC" w:rsidRDefault="00C83AEC" w14:paraId="710663FD" wp14:textId="77777777">
      <w:pPr>
        <w:pStyle w:val="Default"/>
        <w:numPr>
          <w:ilvl w:val="0"/>
          <w:numId w:val="19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2F5DC2B2" w:rsidR="00C83AEC">
        <w:rPr>
          <w:rFonts w:ascii="Cambria" w:hAnsi="Cambria" w:cs="Tahoma"/>
          <w:sz w:val="22"/>
          <w:szCs w:val="22"/>
        </w:rPr>
        <w:t>Wpisanie przez nauczyciela w dzienniku elektronicznym</w:t>
      </w:r>
      <w:r w:rsidRPr="2F5DC2B2" w:rsidR="002327A2">
        <w:rPr>
          <w:rFonts w:ascii="Cambria" w:hAnsi="Cambria" w:cs="Tahoma"/>
          <w:sz w:val="22"/>
          <w:szCs w:val="22"/>
        </w:rPr>
        <w:t xml:space="preserve"> tematu zajęć jest równoznaczne</w:t>
      </w:r>
      <w:r w:rsidRPr="2F5DC2B2" w:rsidR="006B5694">
        <w:rPr>
          <w:rFonts w:ascii="Cambria" w:hAnsi="Cambria" w:cs="Tahoma"/>
          <w:sz w:val="22"/>
          <w:szCs w:val="22"/>
        </w:rPr>
        <w:t xml:space="preserve"> </w:t>
      </w:r>
      <w:r w:rsidRPr="2F5DC2B2" w:rsidR="00C83AEC">
        <w:rPr>
          <w:rFonts w:ascii="Cambria" w:hAnsi="Cambria" w:cs="Tahoma"/>
          <w:sz w:val="22"/>
          <w:szCs w:val="22"/>
        </w:rPr>
        <w:t>z</w:t>
      </w:r>
      <w:r w:rsidRPr="2F5DC2B2" w:rsidR="007A0ACB">
        <w:rPr>
          <w:rFonts w:ascii="Cambria" w:hAnsi="Cambria" w:cs="Tahoma"/>
          <w:sz w:val="22"/>
          <w:szCs w:val="22"/>
        </w:rPr>
        <w:t> </w:t>
      </w:r>
      <w:r w:rsidRPr="2F5DC2B2" w:rsidR="00C83AEC">
        <w:rPr>
          <w:rFonts w:ascii="Cambria" w:hAnsi="Cambria" w:cs="Tahoma"/>
          <w:sz w:val="22"/>
          <w:szCs w:val="22"/>
        </w:rPr>
        <w:t>potwierdzeniem przez niego przeprowadzenia tych za</w:t>
      </w:r>
      <w:r w:rsidRPr="2F5DC2B2" w:rsidR="007A0ACB">
        <w:rPr>
          <w:rFonts w:ascii="Cambria" w:hAnsi="Cambria" w:cs="Tahoma"/>
          <w:sz w:val="22"/>
          <w:szCs w:val="22"/>
        </w:rPr>
        <w:t>jęć.</w:t>
      </w:r>
    </w:p>
    <w:p xmlns:wp14="http://schemas.microsoft.com/office/word/2010/wordml" w:rsidRPr="000917BE" w:rsidR="00C83AEC" w:rsidP="00BF23DC" w:rsidRDefault="00C83AEC" w14:paraId="247D4FDD" wp14:textId="77777777">
      <w:pPr>
        <w:pStyle w:val="Default"/>
        <w:numPr>
          <w:ilvl w:val="0"/>
          <w:numId w:val="19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2F5DC2B2" w:rsidR="00C83AEC">
        <w:rPr>
          <w:rFonts w:ascii="Cambria" w:hAnsi="Cambria" w:cs="Tahoma"/>
          <w:sz w:val="22"/>
          <w:szCs w:val="22"/>
        </w:rPr>
        <w:t>W terminie 10 dni od dnia zakończenia roku szkolnego dane stanowiące dziennik elektroniczny zapisuje się na informatycznym nośniku danych według stanu odpowiednio na dzień zakończenia roku szkolnego oraz</w:t>
      </w:r>
      <w:r w:rsidRPr="2F5DC2B2" w:rsidR="007A0ACB">
        <w:rPr>
          <w:rFonts w:ascii="Cambria" w:hAnsi="Cambria" w:cs="Tahoma"/>
          <w:sz w:val="22"/>
          <w:szCs w:val="22"/>
        </w:rPr>
        <w:t xml:space="preserve"> na dzień zakończenia półrocza.</w:t>
      </w:r>
    </w:p>
    <w:p xmlns:wp14="http://schemas.microsoft.com/office/word/2010/wordml" w:rsidRPr="000917BE" w:rsidR="006D46E4" w:rsidP="00BF23DC" w:rsidRDefault="00C83AEC" w14:paraId="646AC8E0" wp14:textId="77777777">
      <w:pPr>
        <w:pStyle w:val="Default"/>
        <w:numPr>
          <w:ilvl w:val="0"/>
          <w:numId w:val="19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2F5DC2B2" w:rsidR="00C83AEC">
        <w:rPr>
          <w:rFonts w:ascii="Cambria" w:hAnsi="Cambria" w:cs="Tahoma"/>
          <w:sz w:val="22"/>
          <w:szCs w:val="22"/>
        </w:rPr>
        <w:t>Za prowadzenie dziennika płaci zawsze jednostka z własnego budżetu.</w:t>
      </w:r>
    </w:p>
    <w:p xmlns:wp14="http://schemas.microsoft.com/office/word/2010/wordml" w:rsidRPr="005E07BF" w:rsidR="006221C4" w:rsidP="00FB51CE" w:rsidRDefault="006221C4" w14:paraId="02F2C34E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47DD9" w:rsidR="00C83AEC" w:rsidP="00547DD9" w:rsidRDefault="00FD7531" w14:paraId="1B6838BA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Organizacja współdziałania ze stowarzyszeniami lub innymi organizacjami w zakresie</w:t>
      </w:r>
      <w:r w:rsidRPr="00547DD9" w:rsidR="00960A00">
        <w:rPr>
          <w:rFonts w:ascii="Cambria" w:hAnsi="Cambria" w:eastAsia="Calibri" w:cs="Tahoma"/>
          <w:b/>
          <w:color w:val="000000"/>
          <w:sz w:val="28"/>
          <w:szCs w:val="28"/>
        </w:rPr>
        <w:t xml:space="preserve"> działalności innowacyjnej</w:t>
      </w:r>
    </w:p>
    <w:p xmlns:wp14="http://schemas.microsoft.com/office/word/2010/wordml" w:rsidRPr="005E07BF" w:rsidR="00B91E87" w:rsidP="00960A00" w:rsidRDefault="002A7813" w14:paraId="1A7071AE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§4</w:t>
      </w:r>
      <w:r w:rsidR="00960A00">
        <w:rPr>
          <w:rFonts w:ascii="Cambria" w:hAnsi="Cambria" w:eastAsia="Calibri" w:cs="Tahoma"/>
          <w:b/>
          <w:color w:val="000000"/>
        </w:rPr>
        <w:t>1</w:t>
      </w:r>
    </w:p>
    <w:p xmlns:wp14="http://schemas.microsoft.com/office/word/2010/wordml" w:rsidRPr="00ED0D43" w:rsidR="00FD7531" w:rsidP="00BF23DC" w:rsidRDefault="00FD7531" w14:paraId="6187F5BB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Szkoła z własnej inicjatywy może prowadzić innowacje pedagogiczne, zwane dalej „innowacjami”.</w:t>
      </w:r>
    </w:p>
    <w:p xmlns:wp14="http://schemas.microsoft.com/office/word/2010/wordml" w:rsidRPr="00ED0D43" w:rsidR="00C32D84" w:rsidP="00BF23DC" w:rsidRDefault="00FD7531" w14:paraId="6BC2A677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Innowacja to nowatorskie rozwiązania programowe, or</w:t>
      </w:r>
      <w:r w:rsidRPr="00ED0D43" w:rsidR="00C32D84">
        <w:rPr>
          <w:rFonts w:ascii="Cambria" w:hAnsi="Cambria" w:cs="Tahoma"/>
          <w:sz w:val="22"/>
          <w:szCs w:val="22"/>
        </w:rPr>
        <w:t>ganizacyjne lub metodyczne, mają</w:t>
      </w:r>
      <w:r w:rsidRPr="00ED0D43">
        <w:rPr>
          <w:rFonts w:ascii="Cambria" w:hAnsi="Cambria" w:cs="Tahoma"/>
          <w:sz w:val="22"/>
          <w:szCs w:val="22"/>
        </w:rPr>
        <w:t>ce na celu poprawę jakości pracy szkoły</w:t>
      </w:r>
      <w:r w:rsidRPr="00ED0D43" w:rsidR="00C32D84">
        <w:rPr>
          <w:rFonts w:ascii="Cambria" w:hAnsi="Cambria" w:cs="Tahoma"/>
          <w:sz w:val="22"/>
          <w:szCs w:val="22"/>
        </w:rPr>
        <w:t xml:space="preserve"> i unowocześnienie procesu dydaktycznego. </w:t>
      </w:r>
    </w:p>
    <w:p xmlns:wp14="http://schemas.microsoft.com/office/word/2010/wordml" w:rsidRPr="00ED0D43" w:rsidR="00C32D84" w:rsidP="00BF23DC" w:rsidRDefault="00C32D84" w14:paraId="7EACAA64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Wprowadzanie innowacji pedagogicznych, programów autorskich następuje zgodnie z</w:t>
      </w:r>
      <w:r w:rsidR="00ED0D43">
        <w:rPr>
          <w:rFonts w:ascii="Cambria" w:hAnsi="Cambria" w:cs="Tahoma"/>
          <w:sz w:val="22"/>
          <w:szCs w:val="22"/>
        </w:rPr>
        <w:t> </w:t>
      </w:r>
      <w:r w:rsidRPr="00ED0D43">
        <w:rPr>
          <w:rFonts w:ascii="Cambria" w:hAnsi="Cambria" w:cs="Tahoma"/>
          <w:sz w:val="22"/>
          <w:szCs w:val="22"/>
        </w:rPr>
        <w:t xml:space="preserve">obowiązującymi przepisami. </w:t>
      </w:r>
    </w:p>
    <w:p xmlns:wp14="http://schemas.microsoft.com/office/word/2010/wordml" w:rsidRPr="00ED0D43" w:rsidR="00C32D84" w:rsidP="00BF23DC" w:rsidRDefault="00C32D84" w14:paraId="30071352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Opracowane programy mogą w procesie dydaktycznym funkcjonować w całości lub mogą być wykorzystane fragmentarycznie w postaci ćwiczeń, kart pracy itp.</w:t>
      </w:r>
    </w:p>
    <w:p xmlns:wp14="http://schemas.microsoft.com/office/word/2010/wordml" w:rsidRPr="00ED0D43" w:rsidR="00FD7531" w:rsidP="00BF23DC" w:rsidRDefault="00C32D84" w14:paraId="51BE147A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Udział nauczycieli w innowacji jest dobrowolny.</w:t>
      </w:r>
    </w:p>
    <w:p xmlns:wp14="http://schemas.microsoft.com/office/word/2010/wordml" w:rsidRPr="00ED0D43" w:rsidR="00863D56" w:rsidP="00BF23DC" w:rsidRDefault="00863D56" w14:paraId="4E0E255D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Zespół autorski lub autor</w:t>
      </w:r>
      <w:r w:rsidRPr="00ED0D43" w:rsidR="00705759">
        <w:rPr>
          <w:rFonts w:ascii="Cambria" w:hAnsi="Cambria" w:cs="Tahoma"/>
          <w:sz w:val="22"/>
          <w:szCs w:val="22"/>
        </w:rPr>
        <w:t xml:space="preserve"> podaje temat i</w:t>
      </w:r>
      <w:r w:rsidRPr="00ED0D43">
        <w:rPr>
          <w:rFonts w:ascii="Cambria" w:hAnsi="Cambria" w:cs="Tahoma"/>
          <w:sz w:val="22"/>
          <w:szCs w:val="22"/>
        </w:rPr>
        <w:t xml:space="preserve"> opracowuje opis zasad innowacji.</w:t>
      </w:r>
    </w:p>
    <w:p xmlns:wp14="http://schemas.microsoft.com/office/word/2010/wordml" w:rsidRPr="00ED0D43" w:rsidR="00863D56" w:rsidP="00BF23DC" w:rsidRDefault="001D5304" w14:paraId="1DAF138A" wp14:textId="1E8A174C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1D5304">
        <w:rPr>
          <w:rFonts w:ascii="Cambria" w:hAnsi="Cambria" w:cs="Tahoma"/>
          <w:sz w:val="22"/>
          <w:szCs w:val="22"/>
        </w:rPr>
        <w:t>Autorzy lub autor zapoznają R</w:t>
      </w:r>
      <w:r w:rsidRPr="1F6FD7C3" w:rsidR="00863D56">
        <w:rPr>
          <w:rFonts w:ascii="Cambria" w:hAnsi="Cambria" w:cs="Tahoma"/>
          <w:sz w:val="22"/>
          <w:szCs w:val="22"/>
        </w:rPr>
        <w:t xml:space="preserve">adę pedagogiczną z proponowaną innowacją. Rada pedagogiczna podejmuje uchwałę w sprawie wprowadzenia innowacji w </w:t>
      </w:r>
      <w:r w:rsidRPr="1F6FD7C3" w:rsidR="00863D56">
        <w:rPr>
          <w:rFonts w:ascii="Cambria" w:hAnsi="Cambria" w:cs="Tahoma"/>
          <w:sz w:val="22"/>
          <w:szCs w:val="22"/>
        </w:rPr>
        <w:t>szkole.</w:t>
      </w:r>
    </w:p>
    <w:p xmlns:wp14="http://schemas.microsoft.com/office/word/2010/wordml" w:rsidRPr="00ED0D43" w:rsidR="00863D56" w:rsidP="00BF23DC" w:rsidRDefault="001D5304" w14:paraId="747CFF3F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Każ</w:t>
      </w:r>
      <w:r w:rsidRPr="00ED0D43" w:rsidR="00863D56">
        <w:rPr>
          <w:rFonts w:ascii="Cambria" w:hAnsi="Cambria" w:cs="Tahoma"/>
          <w:sz w:val="22"/>
          <w:szCs w:val="22"/>
        </w:rPr>
        <w:t>da innowacja po jej zakończeniu podlega procesowi ewaluacji. Sposób przeprowadzenia ewaluacji zawarty jest w opisie danej innowacji.</w:t>
      </w:r>
    </w:p>
    <w:p xmlns:wp14="http://schemas.microsoft.com/office/word/2010/wordml" w:rsidRPr="00ED0D43" w:rsidR="002A7813" w:rsidP="00BF23DC" w:rsidRDefault="002A7813" w14:paraId="4091682F" wp14:textId="77777777">
      <w:pPr>
        <w:pStyle w:val="Default"/>
        <w:numPr>
          <w:ilvl w:val="0"/>
          <w:numId w:val="19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Szkoła może przyjmować studentów szkół wyższych kształcących nauczycieli na praktyki pedagogiczne, na podstawie pisemnego porozumienia zawartego między dyrektorem szkoły a</w:t>
      </w:r>
      <w:r w:rsidR="00ED0D43">
        <w:rPr>
          <w:rFonts w:ascii="Cambria" w:hAnsi="Cambria" w:cs="Tahoma"/>
          <w:sz w:val="22"/>
          <w:szCs w:val="22"/>
        </w:rPr>
        <w:t> </w:t>
      </w:r>
      <w:r w:rsidRPr="00ED0D43">
        <w:rPr>
          <w:rFonts w:ascii="Cambria" w:hAnsi="Cambria" w:cs="Tahoma"/>
          <w:sz w:val="22"/>
          <w:szCs w:val="22"/>
        </w:rPr>
        <w:t>szkołą wyższą lub (za jego zgodą) poszczególnymi nauczycielami, a szkołą wyższą.</w:t>
      </w:r>
    </w:p>
    <w:p xmlns:wp14="http://schemas.microsoft.com/office/word/2010/wordml" w:rsidRPr="00ED0D43" w:rsidR="001D5304" w:rsidP="00BF23DC" w:rsidRDefault="001D5304" w14:paraId="513D5B49" wp14:textId="77777777">
      <w:pPr>
        <w:pStyle w:val="Default"/>
        <w:numPr>
          <w:ilvl w:val="0"/>
          <w:numId w:val="19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 xml:space="preserve">przyjęcie słuchacza lub studenta </w:t>
      </w:r>
      <w:r w:rsidRPr="00ED0D43" w:rsidR="000E3A72">
        <w:rPr>
          <w:rFonts w:ascii="Cambria" w:hAnsi="Cambria" w:cs="Tahoma"/>
          <w:sz w:val="22"/>
          <w:szCs w:val="22"/>
        </w:rPr>
        <w:t>na praktykę odbywa się za zgodą poszczególnych nauczycieli wyznaczonych przez dyrektora szkoły na opiekunów praktykantów.</w:t>
      </w:r>
    </w:p>
    <w:p xmlns:wp14="http://schemas.microsoft.com/office/word/2010/wordml" w:rsidRPr="00ED0D43" w:rsidR="000E3A72" w:rsidP="00BF23DC" w:rsidRDefault="000E3A72" w14:paraId="4AD7B8B6" wp14:textId="77777777">
      <w:pPr>
        <w:pStyle w:val="Default"/>
        <w:numPr>
          <w:ilvl w:val="0"/>
          <w:numId w:val="19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D0D43">
        <w:rPr>
          <w:rFonts w:ascii="Cambria" w:hAnsi="Cambria" w:cs="Tahoma"/>
          <w:sz w:val="22"/>
          <w:szCs w:val="22"/>
        </w:rPr>
        <w:t>Opiekun praktyki:</w:t>
      </w:r>
    </w:p>
    <w:p xmlns:wp14="http://schemas.microsoft.com/office/word/2010/wordml" w:rsidRPr="00ED0D43" w:rsidR="000E3A72" w:rsidP="00BF23DC" w:rsidRDefault="000E3A72" w14:paraId="1FFAA101" wp14:textId="77777777">
      <w:pPr>
        <w:pStyle w:val="Akapitzlist"/>
        <w:numPr>
          <w:ilvl w:val="0"/>
          <w:numId w:val="195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eastAsia="Calibri" w:cs="Tahoma"/>
          <w:color w:val="000000"/>
          <w:sz w:val="22"/>
          <w:szCs w:val="22"/>
        </w:rPr>
      </w:pPr>
      <w:r w:rsidRPr="00ED0D43">
        <w:rPr>
          <w:rFonts w:ascii="Cambria" w:hAnsi="Cambria" w:eastAsia="Calibri" w:cs="Tahoma"/>
          <w:color w:val="000000"/>
          <w:sz w:val="22"/>
          <w:szCs w:val="22"/>
        </w:rPr>
        <w:t>ustala ze studentem plan pracy na czas odbywania praktyki</w:t>
      </w:r>
      <w:r w:rsidR="00ED0D43">
        <w:rPr>
          <w:rFonts w:ascii="Cambria" w:hAnsi="Cambria" w:eastAsia="Calibri" w:cs="Tahoma"/>
          <w:color w:val="000000"/>
          <w:sz w:val="22"/>
          <w:szCs w:val="22"/>
        </w:rPr>
        <w:t>;</w:t>
      </w:r>
    </w:p>
    <w:p xmlns:wp14="http://schemas.microsoft.com/office/word/2010/wordml" w:rsidRPr="00ED0D43" w:rsidR="000E3A72" w:rsidP="00BF23DC" w:rsidRDefault="000E3A72" w14:paraId="46B0B27C" wp14:textId="77777777">
      <w:pPr>
        <w:pStyle w:val="Akapitzlist"/>
        <w:numPr>
          <w:ilvl w:val="0"/>
          <w:numId w:val="195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eastAsia="Calibri" w:cs="Tahoma"/>
          <w:color w:val="000000"/>
          <w:sz w:val="22"/>
          <w:szCs w:val="22"/>
        </w:rPr>
      </w:pPr>
      <w:r w:rsidRPr="00ED0D43">
        <w:rPr>
          <w:rFonts w:ascii="Cambria" w:hAnsi="Cambria" w:eastAsia="Calibri" w:cs="Tahoma"/>
          <w:color w:val="000000"/>
          <w:sz w:val="22"/>
          <w:szCs w:val="22"/>
        </w:rPr>
        <w:t>służy praktykantowi radą i pomocą w rozwiązywaniu problemów dydaktyczno</w:t>
      </w:r>
      <w:r w:rsidR="00ED0D43">
        <w:rPr>
          <w:rFonts w:ascii="Cambria" w:hAnsi="Cambria" w:eastAsia="Calibri" w:cs="Tahoma"/>
          <w:color w:val="000000"/>
          <w:sz w:val="22"/>
          <w:szCs w:val="22"/>
        </w:rPr>
        <w:br/>
      </w:r>
      <w:r w:rsidR="00ED0D43">
        <w:rPr>
          <w:rFonts w:ascii="Cambria" w:hAnsi="Cambria" w:eastAsia="Calibri" w:cs="Tahoma"/>
          <w:color w:val="000000"/>
          <w:sz w:val="22"/>
          <w:szCs w:val="22"/>
        </w:rPr>
        <w:t>– </w:t>
      </w:r>
      <w:r w:rsidRPr="00ED0D43">
        <w:rPr>
          <w:rFonts w:ascii="Cambria" w:hAnsi="Cambria" w:eastAsia="Calibri" w:cs="Tahoma"/>
          <w:color w:val="000000"/>
          <w:sz w:val="22"/>
          <w:szCs w:val="22"/>
        </w:rPr>
        <w:t>wychowawczych</w:t>
      </w:r>
      <w:r w:rsidR="00ED0D43">
        <w:rPr>
          <w:rFonts w:ascii="Cambria" w:hAnsi="Cambria" w:eastAsia="Calibri" w:cs="Tahoma"/>
          <w:color w:val="000000"/>
          <w:sz w:val="22"/>
          <w:szCs w:val="22"/>
        </w:rPr>
        <w:t>;</w:t>
      </w:r>
    </w:p>
    <w:p xmlns:wp14="http://schemas.microsoft.com/office/word/2010/wordml" w:rsidRPr="00ED0D43" w:rsidR="000E3A72" w:rsidP="00BF23DC" w:rsidRDefault="000E3A72" w14:paraId="33B20C3E" wp14:textId="77777777">
      <w:pPr>
        <w:pStyle w:val="Akapitzlist"/>
        <w:numPr>
          <w:ilvl w:val="0"/>
          <w:numId w:val="195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eastAsia="Calibri" w:cs="Tahoma"/>
          <w:color w:val="000000"/>
          <w:sz w:val="22"/>
          <w:szCs w:val="22"/>
        </w:rPr>
      </w:pPr>
      <w:r w:rsidRPr="00ED0D43">
        <w:rPr>
          <w:rFonts w:ascii="Cambria" w:hAnsi="Cambria" w:eastAsia="Calibri" w:cs="Tahoma"/>
          <w:color w:val="000000"/>
          <w:sz w:val="22"/>
          <w:szCs w:val="22"/>
        </w:rPr>
        <w:t>udziela praktykantowi instruktażu przy przygotowywaniu się do zajęć dydaktyczno</w:t>
      </w:r>
      <w:r w:rsidR="00ED0D43">
        <w:rPr>
          <w:rFonts w:ascii="Cambria" w:hAnsi="Cambria" w:eastAsia="Calibri" w:cs="Tahoma"/>
          <w:color w:val="000000"/>
          <w:sz w:val="22"/>
          <w:szCs w:val="22"/>
        </w:rPr>
        <w:br/>
      </w:r>
      <w:r w:rsidR="00ED0D43">
        <w:rPr>
          <w:rFonts w:ascii="Cambria" w:hAnsi="Cambria" w:eastAsia="Calibri" w:cs="Tahoma"/>
          <w:color w:val="000000"/>
          <w:sz w:val="22"/>
          <w:szCs w:val="22"/>
        </w:rPr>
        <w:t>– </w:t>
      </w:r>
      <w:r w:rsidRPr="00ED0D43">
        <w:rPr>
          <w:rFonts w:ascii="Cambria" w:hAnsi="Cambria" w:eastAsia="Calibri" w:cs="Tahoma"/>
          <w:color w:val="000000"/>
          <w:sz w:val="22"/>
          <w:szCs w:val="22"/>
        </w:rPr>
        <w:t>wychowawczych</w:t>
      </w:r>
      <w:r w:rsidR="00ED0D43">
        <w:rPr>
          <w:rFonts w:ascii="Cambria" w:hAnsi="Cambria" w:eastAsia="Calibri" w:cs="Tahoma"/>
          <w:color w:val="000000"/>
          <w:sz w:val="22"/>
          <w:szCs w:val="22"/>
        </w:rPr>
        <w:t>;</w:t>
      </w:r>
    </w:p>
    <w:p xmlns:wp14="http://schemas.microsoft.com/office/word/2010/wordml" w:rsidRPr="00ED0D43" w:rsidR="000E3A72" w:rsidP="00BF23DC" w:rsidRDefault="000E3A72" w14:paraId="6C4AB0E3" wp14:textId="77777777">
      <w:pPr>
        <w:pStyle w:val="Akapitzlist"/>
        <w:numPr>
          <w:ilvl w:val="0"/>
          <w:numId w:val="195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eastAsia="Calibri" w:cs="Tahoma"/>
          <w:color w:val="000000"/>
          <w:sz w:val="22"/>
          <w:szCs w:val="22"/>
        </w:rPr>
      </w:pPr>
      <w:r w:rsidRPr="00ED0D43">
        <w:rPr>
          <w:rFonts w:ascii="Cambria" w:hAnsi="Cambria" w:eastAsia="Calibri" w:cs="Tahoma"/>
          <w:color w:val="000000"/>
          <w:sz w:val="22"/>
          <w:szCs w:val="22"/>
        </w:rPr>
        <w:t>dokonuje oceny praktyki pedagogicznej</w:t>
      </w:r>
      <w:r w:rsidR="00ED0D43">
        <w:rPr>
          <w:rFonts w:ascii="Cambria" w:hAnsi="Cambria" w:eastAsia="Calibri" w:cs="Tahoma"/>
          <w:color w:val="000000"/>
          <w:sz w:val="22"/>
          <w:szCs w:val="22"/>
        </w:rPr>
        <w:t>.</w:t>
      </w:r>
    </w:p>
    <w:p xmlns:wp14="http://schemas.microsoft.com/office/word/2010/wordml" w:rsidRPr="005E07BF" w:rsidR="00422054" w:rsidP="003F2A2D" w:rsidRDefault="00113B96" w14:paraId="7807061B" wp14:textId="77777777">
      <w:pPr>
        <w:pStyle w:val="Standard"/>
        <w:spacing w:after="240" w:line="240" w:lineRule="auto"/>
        <w:jc w:val="center"/>
        <w:rPr>
          <w:rFonts w:ascii="Cambria" w:hAnsi="Cambria" w:cs="Tahoma"/>
          <w:sz w:val="28"/>
          <w:szCs w:val="28"/>
        </w:rPr>
      </w:pPr>
      <w:r>
        <w:rPr>
          <w:rFonts w:ascii="Cambria" w:hAnsi="Cambria" w:eastAsia="Calibri" w:cs="Tahoma"/>
          <w:b/>
          <w:color w:val="000000"/>
        </w:rPr>
        <w:br w:type="page"/>
      </w:r>
      <w:r w:rsidRPr="005E07BF" w:rsidR="000459EF">
        <w:rPr>
          <w:rFonts w:ascii="Cambria" w:hAnsi="Cambria" w:eastAsia="Calibri" w:cs="Tahoma"/>
          <w:b/>
          <w:color w:val="000000"/>
          <w:sz w:val="28"/>
          <w:szCs w:val="28"/>
        </w:rPr>
        <w:t>ROZDZIAŁ V</w:t>
      </w:r>
    </w:p>
    <w:p xmlns:wp14="http://schemas.microsoft.com/office/word/2010/wordml" w:rsidRPr="005E07BF" w:rsidR="00422054" w:rsidP="003F2A2D" w:rsidRDefault="000459EF" w14:paraId="34E0F38E" wp14:textId="77777777">
      <w:pPr>
        <w:pStyle w:val="Standard"/>
        <w:spacing w:after="120" w:line="480" w:lineRule="auto"/>
        <w:jc w:val="center"/>
        <w:rPr>
          <w:rFonts w:ascii="Cambria" w:hAnsi="Cambria" w:cs="Tahoma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NAUCZYCIELE I INNI PRACOWNICY SZKOŁY</w:t>
      </w:r>
    </w:p>
    <w:p xmlns:wp14="http://schemas.microsoft.com/office/word/2010/wordml" w:rsidRPr="005E07BF" w:rsidR="00422054" w:rsidP="00A45051" w:rsidRDefault="00426C65" w14:paraId="2DC5ADAE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45051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3A0B5B" w:rsidR="00422054" w:rsidP="00BF23DC" w:rsidRDefault="000459EF" w14:paraId="0E7EF4F1" wp14:textId="77777777">
      <w:pPr>
        <w:pStyle w:val="Default"/>
        <w:numPr>
          <w:ilvl w:val="0"/>
          <w:numId w:val="19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A0B5B">
        <w:rPr>
          <w:rFonts w:ascii="Cambria" w:hAnsi="Cambria" w:cs="Tahoma"/>
          <w:sz w:val="22"/>
          <w:szCs w:val="22"/>
        </w:rPr>
        <w:t>Szkoła zatrudnia nauczycieli i pracowników samorządowych na stanowiskach niepedagogicznych.</w:t>
      </w:r>
    </w:p>
    <w:p xmlns:wp14="http://schemas.microsoft.com/office/word/2010/wordml" w:rsidRPr="003A0B5B" w:rsidR="00422054" w:rsidP="00BF23DC" w:rsidRDefault="000459EF" w14:paraId="3CF8C3E0" wp14:textId="77777777">
      <w:pPr>
        <w:pStyle w:val="Default"/>
        <w:numPr>
          <w:ilvl w:val="0"/>
          <w:numId w:val="19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3A0B5B">
        <w:rPr>
          <w:rFonts w:ascii="Cambria" w:hAnsi="Cambria" w:cs="Tahoma"/>
          <w:sz w:val="22"/>
          <w:szCs w:val="22"/>
        </w:rPr>
        <w:t>Zasady zatrudniania nauczycieli reguluje ustawa Karta Nauczyciela, a pracowników niepedagogicznych szkoły określają przepisy ustawy o pracownikach samorządowych oraz</w:t>
      </w:r>
      <w:r w:rsidR="003A0B5B">
        <w:rPr>
          <w:rFonts w:ascii="Cambria" w:hAnsi="Cambria" w:cs="Tahoma"/>
          <w:sz w:val="22"/>
          <w:szCs w:val="22"/>
        </w:rPr>
        <w:t> </w:t>
      </w:r>
      <w:r w:rsidRPr="003A0B5B">
        <w:rPr>
          <w:rFonts w:ascii="Cambria" w:hAnsi="Cambria" w:cs="Tahoma"/>
          <w:sz w:val="22"/>
          <w:szCs w:val="22"/>
        </w:rPr>
        <w:t>ustawa Kodeks Pracy.</w:t>
      </w:r>
    </w:p>
    <w:p xmlns:wp14="http://schemas.microsoft.com/office/word/2010/wordml" w:rsidRPr="003A0B5B" w:rsidR="000459F0" w:rsidP="00BF23DC" w:rsidRDefault="00507281" w14:paraId="082C2B34" wp14:textId="642A3ACE">
      <w:pPr>
        <w:pStyle w:val="Default"/>
        <w:numPr>
          <w:ilvl w:val="0"/>
          <w:numId w:val="19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507281">
        <w:rPr>
          <w:rFonts w:ascii="Cambria" w:hAnsi="Cambria" w:cs="Tahoma"/>
          <w:sz w:val="22"/>
          <w:szCs w:val="22"/>
        </w:rPr>
        <w:t xml:space="preserve">Zasady zatrudniania nauczycieli i innych </w:t>
      </w:r>
      <w:r w:rsidRPr="1F6FD7C3" w:rsidR="00507281">
        <w:rPr>
          <w:rFonts w:ascii="Cambria" w:hAnsi="Cambria" w:cs="Tahoma"/>
          <w:sz w:val="22"/>
          <w:szCs w:val="22"/>
        </w:rPr>
        <w:t>pracowników,</w:t>
      </w:r>
      <w:r w:rsidRPr="1F6FD7C3" w:rsidR="00507281">
        <w:rPr>
          <w:rFonts w:ascii="Cambria" w:hAnsi="Cambria" w:cs="Tahoma"/>
          <w:sz w:val="22"/>
          <w:szCs w:val="22"/>
        </w:rPr>
        <w:t xml:space="preserve"> o których mowa w ust.</w:t>
      </w:r>
      <w:r w:rsidRPr="1F6FD7C3" w:rsidR="003A0B5B">
        <w:rPr>
          <w:rFonts w:ascii="Cambria" w:hAnsi="Cambria" w:cs="Tahoma"/>
          <w:sz w:val="22"/>
          <w:szCs w:val="22"/>
        </w:rPr>
        <w:t> </w:t>
      </w:r>
      <w:r w:rsidRPr="1F6FD7C3" w:rsidR="00507281">
        <w:rPr>
          <w:rFonts w:ascii="Cambria" w:hAnsi="Cambria" w:cs="Tahoma"/>
          <w:sz w:val="22"/>
          <w:szCs w:val="22"/>
        </w:rPr>
        <w:t>1, określają odrębne przepisy.</w:t>
      </w:r>
    </w:p>
    <w:p xmlns:wp14="http://schemas.microsoft.com/office/word/2010/wordml" w:rsidRPr="003A0B5B" w:rsidR="00507281" w:rsidP="00BF23DC" w:rsidRDefault="00507281" w14:paraId="64F19F34" wp14:textId="37307613">
      <w:pPr>
        <w:pStyle w:val="Default"/>
        <w:numPr>
          <w:ilvl w:val="0"/>
          <w:numId w:val="19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507281">
        <w:rPr>
          <w:rFonts w:ascii="Cambria" w:hAnsi="Cambria" w:cs="Tahoma"/>
          <w:sz w:val="22"/>
          <w:szCs w:val="22"/>
        </w:rPr>
        <w:t xml:space="preserve">Wszystkich pracowników </w:t>
      </w:r>
      <w:r w:rsidRPr="1F6FD7C3" w:rsidR="00507281">
        <w:rPr>
          <w:rFonts w:ascii="Cambria" w:hAnsi="Cambria" w:cs="Tahoma"/>
          <w:sz w:val="22"/>
          <w:szCs w:val="22"/>
        </w:rPr>
        <w:t>obowiązują:</w:t>
      </w:r>
    </w:p>
    <w:p xmlns:wp14="http://schemas.microsoft.com/office/word/2010/wordml" w:rsidRPr="003A0B5B" w:rsidR="00507281" w:rsidP="00BF23DC" w:rsidRDefault="00507281" w14:paraId="39EB61B0" wp14:textId="77777777">
      <w:pPr>
        <w:pStyle w:val="Default"/>
        <w:numPr>
          <w:ilvl w:val="0"/>
          <w:numId w:val="19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A0B5B">
        <w:rPr>
          <w:rFonts w:ascii="Cambria" w:hAnsi="Cambria" w:cs="Tahoma"/>
          <w:sz w:val="22"/>
          <w:szCs w:val="22"/>
        </w:rPr>
        <w:t>postanowienia niniejszego Statutu;</w:t>
      </w:r>
    </w:p>
    <w:p xmlns:wp14="http://schemas.microsoft.com/office/word/2010/wordml" w:rsidRPr="003A0B5B" w:rsidR="00507281" w:rsidP="00BF23DC" w:rsidRDefault="00507281" w14:paraId="3607A518" wp14:textId="77777777">
      <w:pPr>
        <w:pStyle w:val="Default"/>
        <w:numPr>
          <w:ilvl w:val="0"/>
          <w:numId w:val="19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A0B5B">
        <w:rPr>
          <w:rFonts w:ascii="Cambria" w:hAnsi="Cambria" w:cs="Tahoma"/>
          <w:sz w:val="22"/>
          <w:szCs w:val="22"/>
        </w:rPr>
        <w:t>Regulamin Pracy Szkoły Podstawowej nr 1</w:t>
      </w:r>
      <w:r w:rsidR="003A0B5B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3A0B5B" w:rsidR="006221C4" w:rsidP="00BF23DC" w:rsidRDefault="00507281" w14:paraId="4FE2C381" wp14:textId="77777777">
      <w:pPr>
        <w:pStyle w:val="Default"/>
        <w:numPr>
          <w:ilvl w:val="0"/>
          <w:numId w:val="19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3A0B5B">
        <w:rPr>
          <w:rFonts w:ascii="Cambria" w:hAnsi="Cambria" w:cs="Tahoma"/>
          <w:sz w:val="22"/>
          <w:szCs w:val="22"/>
        </w:rPr>
        <w:t>zarządzenia przełożonych</w:t>
      </w:r>
      <w:r w:rsidRPr="003A0B5B" w:rsidR="003F5AF4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5E07BF" w:rsidR="00603F0E" w:rsidP="00FB51CE" w:rsidRDefault="00603F0E" w14:paraId="680A4E5D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0459F0" w:rsidP="00547DD9" w:rsidRDefault="006221C4" w14:paraId="4CC5989D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Wicedyrektor</w:t>
      </w:r>
    </w:p>
    <w:p xmlns:wp14="http://schemas.microsoft.com/office/word/2010/wordml" w:rsidRPr="005E07BF" w:rsidR="00DD0849" w:rsidP="00A45051" w:rsidRDefault="00426C65" w14:paraId="1D68FAC8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45051">
        <w:rPr>
          <w:rFonts w:ascii="Cambria" w:hAnsi="Cambria" w:eastAsia="Calibri" w:cs="Tahoma"/>
          <w:b/>
          <w:color w:val="000000"/>
        </w:rPr>
        <w:t>3</w:t>
      </w:r>
    </w:p>
    <w:p xmlns:wp14="http://schemas.microsoft.com/office/word/2010/wordml" w:rsidRPr="005316F6" w:rsidR="00422054" w:rsidP="00BF23DC" w:rsidRDefault="00DD0849" w14:paraId="1B2656FB" wp14:textId="77777777">
      <w:pPr>
        <w:pStyle w:val="Default"/>
        <w:numPr>
          <w:ilvl w:val="0"/>
          <w:numId w:val="19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eastAsia="Times New Roman" w:cs="Tahoma"/>
          <w:sz w:val="22"/>
          <w:szCs w:val="22"/>
        </w:rPr>
        <w:t xml:space="preserve">W szkole, która liczy co najmniej 12 oddziałów, tworzy się stanowisko Wicedyrektora. Dyrektor szkoły za zgodą organu prowadzącego szkołę może tworzyć dodatkowe stanowiska wicedyrektorów lub inne stanowiska kierownicze. </w:t>
      </w:r>
      <w:r w:rsidRPr="005316F6" w:rsidR="000459EF">
        <w:rPr>
          <w:rFonts w:ascii="Cambria" w:hAnsi="Cambria" w:cs="Tahoma"/>
          <w:sz w:val="22"/>
          <w:szCs w:val="22"/>
        </w:rPr>
        <w:t>Dla wymieni</w:t>
      </w:r>
      <w:r w:rsidRPr="005316F6" w:rsidR="000459F0">
        <w:rPr>
          <w:rFonts w:ascii="Cambria" w:hAnsi="Cambria" w:cs="Tahoma"/>
          <w:sz w:val="22"/>
          <w:szCs w:val="22"/>
        </w:rPr>
        <w:t>onego stanowiska kierowniczego D</w:t>
      </w:r>
      <w:r w:rsidRPr="005316F6" w:rsidR="000459EF">
        <w:rPr>
          <w:rFonts w:ascii="Cambria" w:hAnsi="Cambria" w:cs="Tahoma"/>
          <w:sz w:val="22"/>
          <w:szCs w:val="22"/>
        </w:rPr>
        <w:t>yrektor</w:t>
      </w:r>
      <w:r w:rsidRPr="005316F6" w:rsidR="000459F0">
        <w:rPr>
          <w:rFonts w:ascii="Cambria" w:hAnsi="Cambria" w:cs="Tahoma"/>
          <w:sz w:val="22"/>
          <w:szCs w:val="22"/>
        </w:rPr>
        <w:t xml:space="preserve"> Szkoły</w:t>
      </w:r>
      <w:r w:rsidRPr="005316F6" w:rsidR="000459EF">
        <w:rPr>
          <w:rFonts w:ascii="Cambria" w:hAnsi="Cambria" w:cs="Tahoma"/>
          <w:sz w:val="22"/>
          <w:szCs w:val="22"/>
        </w:rPr>
        <w:t xml:space="preserve"> opracowuje</w:t>
      </w:r>
      <w:r w:rsidRPr="005316F6">
        <w:rPr>
          <w:rFonts w:ascii="Cambria" w:hAnsi="Cambria" w:cs="Tahoma"/>
          <w:sz w:val="22"/>
          <w:szCs w:val="22"/>
        </w:rPr>
        <w:t xml:space="preserve"> przydział czynności, uprawnień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5316F6" w:rsidR="000459EF">
        <w:rPr>
          <w:rFonts w:ascii="Cambria" w:hAnsi="Cambria" w:cs="Tahoma"/>
          <w:sz w:val="22"/>
          <w:szCs w:val="22"/>
        </w:rPr>
        <w:t>i odpowiedzialności.</w:t>
      </w:r>
    </w:p>
    <w:p xmlns:wp14="http://schemas.microsoft.com/office/word/2010/wordml" w:rsidRPr="005316F6" w:rsidR="00422054" w:rsidP="00BF23DC" w:rsidRDefault="000459F0" w14:paraId="4B3260FD" wp14:textId="77777777">
      <w:pPr>
        <w:pStyle w:val="Default"/>
        <w:numPr>
          <w:ilvl w:val="0"/>
          <w:numId w:val="19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 sytuacji, gdy D</w:t>
      </w:r>
      <w:r w:rsidRPr="005316F6" w:rsidR="000459EF">
        <w:rPr>
          <w:rFonts w:ascii="Cambria" w:hAnsi="Cambria" w:cs="Tahoma"/>
          <w:sz w:val="22"/>
          <w:szCs w:val="22"/>
        </w:rPr>
        <w:t xml:space="preserve">yrektor </w:t>
      </w:r>
      <w:r w:rsidRPr="005316F6">
        <w:rPr>
          <w:rFonts w:ascii="Cambria" w:hAnsi="Cambria" w:cs="Tahoma"/>
          <w:sz w:val="22"/>
          <w:szCs w:val="22"/>
        </w:rPr>
        <w:t xml:space="preserve">Szkoły </w:t>
      </w:r>
      <w:r w:rsidRPr="005316F6" w:rsidR="000459EF">
        <w:rPr>
          <w:rFonts w:ascii="Cambria" w:hAnsi="Cambria" w:cs="Tahoma"/>
          <w:sz w:val="22"/>
          <w:szCs w:val="22"/>
        </w:rPr>
        <w:t>nie może pełnić obowiązków służbowych, zakres zastępstwa wicedyrektora rozciąga się na w</w:t>
      </w:r>
      <w:r w:rsidRPr="005316F6">
        <w:rPr>
          <w:rFonts w:ascii="Cambria" w:hAnsi="Cambria" w:cs="Tahoma"/>
          <w:sz w:val="22"/>
          <w:szCs w:val="22"/>
        </w:rPr>
        <w:t>szystkie zadania i kompetencje D</w:t>
      </w:r>
      <w:r w:rsidRPr="005316F6" w:rsidR="000459EF">
        <w:rPr>
          <w:rFonts w:ascii="Cambria" w:hAnsi="Cambria" w:cs="Tahoma"/>
          <w:sz w:val="22"/>
          <w:szCs w:val="22"/>
        </w:rPr>
        <w:t>yrektora.</w:t>
      </w:r>
    </w:p>
    <w:p xmlns:wp14="http://schemas.microsoft.com/office/word/2010/wordml" w:rsidRPr="005E07BF" w:rsidR="006221C4" w:rsidP="00FB51CE" w:rsidRDefault="006221C4" w14:paraId="19219836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6221C4" w:rsidP="00547DD9" w:rsidRDefault="006221C4" w14:paraId="5BEC7201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Wychowawca klasy</w:t>
      </w:r>
    </w:p>
    <w:p xmlns:wp14="http://schemas.microsoft.com/office/word/2010/wordml" w:rsidRPr="005E07BF" w:rsidR="006221C4" w:rsidP="00A45051" w:rsidRDefault="00426C65" w14:paraId="7E7D25D6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45051">
        <w:rPr>
          <w:rFonts w:ascii="Cambria" w:hAnsi="Cambria" w:eastAsia="Calibri" w:cs="Tahoma"/>
          <w:b/>
          <w:color w:val="000000"/>
        </w:rPr>
        <w:t>4</w:t>
      </w:r>
    </w:p>
    <w:p xmlns:wp14="http://schemas.microsoft.com/office/word/2010/wordml" w:rsidRPr="005316F6" w:rsidR="009208AA" w:rsidP="00BF23DC" w:rsidRDefault="009208AA" w14:paraId="24EA2E40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Dyrektor szkoły powierza każdy oddział szczególnej opiece wychowawczej jednemu z</w:t>
      </w:r>
      <w:r w:rsidR="005316F6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nauczycieli, zwanemu wychowawcą klasy, spośród uczących w tym oddziale.</w:t>
      </w:r>
    </w:p>
    <w:p xmlns:wp14="http://schemas.microsoft.com/office/word/2010/wordml" w:rsidRPr="005316F6" w:rsidR="009208AA" w:rsidP="00BF23DC" w:rsidRDefault="009208AA" w14:paraId="38379775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Dla zapewnienia ciągłości i skuteczności pracy wychowawczej przyjęto zasadę, aby nauczyciel wychowawca opiekował się danym oddziałem w ciągu całego etapu edukacyjnego.</w:t>
      </w:r>
    </w:p>
    <w:p xmlns:wp14="http://schemas.microsoft.com/office/word/2010/wordml" w:rsidRPr="005316F6" w:rsidR="009208AA" w:rsidP="00BF23DC" w:rsidRDefault="009208AA" w14:paraId="305B01A1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Zmiana wychowawcy klasy może nastąpić przed rozpoczęciem nowego roku szkolnego lub w</w:t>
      </w:r>
      <w:r w:rsidR="005316F6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uzasadnionych przypadkach, także w trakcie trwania roku szkolnego, jeżeli istnieją ku temu ważne przyczyny.</w:t>
      </w:r>
    </w:p>
    <w:p xmlns:wp14="http://schemas.microsoft.com/office/word/2010/wordml" w:rsidRPr="005316F6" w:rsidR="009208AA" w:rsidP="00BF23DC" w:rsidRDefault="009208AA" w14:paraId="74B168BC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Formy realizacji zadań nauczyciel wychowawca dostosowuje do wieku uczniów, ich potrzeb oraz</w:t>
      </w:r>
      <w:r w:rsidR="005316F6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warunków środowiskowych szkoły.</w:t>
      </w:r>
    </w:p>
    <w:p xmlns:wp14="http://schemas.microsoft.com/office/word/2010/wordml" w:rsidRPr="005316F6" w:rsidR="00422054" w:rsidP="00BF23DC" w:rsidRDefault="000459EF" w14:paraId="22812D56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Do zadań wychowawcy klasy należy:</w:t>
      </w:r>
    </w:p>
    <w:p xmlns:wp14="http://schemas.microsoft.com/office/word/2010/wordml" w:rsidRPr="005316F6" w:rsidR="00422054" w:rsidP="00BF23DC" w:rsidRDefault="000459EF" w14:paraId="271D5A46" wp14:textId="77777777">
      <w:pPr>
        <w:pStyle w:val="Default"/>
        <w:numPr>
          <w:ilvl w:val="0"/>
          <w:numId w:val="20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tworzenie warunków wspomagających rozwój ucznia, jego proces uczenia się oraz</w:t>
      </w:r>
      <w:r w:rsidR="005316F6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przygotowanie do życia w rodzinie i w społeczeństwie;</w:t>
      </w:r>
    </w:p>
    <w:p xmlns:wp14="http://schemas.microsoft.com/office/word/2010/wordml" w:rsidRPr="005316F6" w:rsidR="00422054" w:rsidP="00BF23DC" w:rsidRDefault="000459EF" w14:paraId="6850BD75" wp14:textId="77777777">
      <w:pPr>
        <w:pStyle w:val="Default"/>
        <w:numPr>
          <w:ilvl w:val="0"/>
          <w:numId w:val="20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inspirowanie i wspomaganie działań zespołowych uczniów;</w:t>
      </w:r>
    </w:p>
    <w:p xmlns:wp14="http://schemas.microsoft.com/office/word/2010/wordml" w:rsidRPr="005316F6" w:rsidR="00422054" w:rsidP="00BF23DC" w:rsidRDefault="000459EF" w14:paraId="161C6987" wp14:textId="77777777">
      <w:pPr>
        <w:pStyle w:val="Default"/>
        <w:numPr>
          <w:ilvl w:val="0"/>
          <w:numId w:val="20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podejmowanie działań umożliwiających rozwiązywanie konfliktów w zespole uczniów oraz</w:t>
      </w:r>
      <w:r w:rsidR="005316F6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pomiędzy uczniami a innymi członkami społeczności szkolnej.</w:t>
      </w:r>
    </w:p>
    <w:p xmlns:wp14="http://schemas.microsoft.com/office/word/2010/wordml" w:rsidRPr="005316F6" w:rsidR="00422054" w:rsidP="00BF23DC" w:rsidRDefault="000459EF" w14:paraId="6E672292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Wychowawca w celu realizacji zadań, o których mowa w ust.</w:t>
      </w:r>
      <w:r w:rsidR="00D51C32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1:</w:t>
      </w:r>
    </w:p>
    <w:p xmlns:wp14="http://schemas.microsoft.com/office/word/2010/wordml" w:rsidRPr="005316F6" w:rsidR="00DD0849" w:rsidP="00BF23DC" w:rsidRDefault="000459EF" w14:paraId="545548D2" wp14:textId="77777777">
      <w:pPr>
        <w:pStyle w:val="Default"/>
        <w:numPr>
          <w:ilvl w:val="0"/>
          <w:numId w:val="20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otacza indywidualną opieką każdego wychowanka;</w:t>
      </w:r>
    </w:p>
    <w:p xmlns:wp14="http://schemas.microsoft.com/office/word/2010/wordml" w:rsidRPr="005316F6" w:rsidR="00DA53D0" w:rsidP="00BF23DC" w:rsidRDefault="000459EF" w14:paraId="18618AF9" wp14:textId="77777777">
      <w:pPr>
        <w:pStyle w:val="Default"/>
        <w:numPr>
          <w:ilvl w:val="0"/>
          <w:numId w:val="20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planuje i organizuje wspólnie z uczniami i ich rodzicami:</w:t>
      </w:r>
    </w:p>
    <w:p xmlns:wp14="http://schemas.microsoft.com/office/word/2010/wordml" w:rsidRPr="005316F6" w:rsidR="00422054" w:rsidP="00BF23DC" w:rsidRDefault="000459EF" w14:paraId="0F57168C" wp14:textId="77777777">
      <w:pPr>
        <w:pStyle w:val="Akapitzlist"/>
        <w:numPr>
          <w:ilvl w:val="0"/>
          <w:numId w:val="20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eastAsia="Calibri" w:cs="Tahoma"/>
          <w:color w:val="000000"/>
          <w:sz w:val="22"/>
          <w:szCs w:val="22"/>
        </w:rPr>
        <w:t>różne formy życia zespołowego rozwijające jednostki i integrujące zespół</w:t>
      </w:r>
      <w:r w:rsidR="007A64AF">
        <w:rPr>
          <w:rFonts w:ascii="Cambria" w:hAnsi="Cambria" w:eastAsia="Calibri" w:cs="Tahoma"/>
          <w:color w:val="000000"/>
          <w:sz w:val="22"/>
          <w:szCs w:val="22"/>
        </w:rPr>
        <w:t xml:space="preserve"> </w:t>
      </w:r>
      <w:r w:rsidRPr="005316F6">
        <w:rPr>
          <w:rFonts w:ascii="Cambria" w:hAnsi="Cambria" w:eastAsia="Calibri" w:cs="Tahoma"/>
          <w:color w:val="000000"/>
          <w:sz w:val="22"/>
          <w:szCs w:val="22"/>
        </w:rPr>
        <w:t>uczniowski;</w:t>
      </w:r>
    </w:p>
    <w:p xmlns:wp14="http://schemas.microsoft.com/office/word/2010/wordml" w:rsidRPr="005316F6" w:rsidR="00422054" w:rsidP="00BF23DC" w:rsidRDefault="000459EF" w14:paraId="34A227FC" wp14:textId="77777777">
      <w:pPr>
        <w:pStyle w:val="Akapitzlist"/>
        <w:numPr>
          <w:ilvl w:val="0"/>
          <w:numId w:val="200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eastAsia="Calibri" w:cs="Tahoma"/>
          <w:color w:val="000000"/>
          <w:sz w:val="22"/>
          <w:szCs w:val="22"/>
        </w:rPr>
        <w:t>ustala treści i formy zajęć tematycznych na godzinach do dyspozycji wychowawcy;</w:t>
      </w:r>
    </w:p>
    <w:p xmlns:wp14="http://schemas.microsoft.com/office/word/2010/wordml" w:rsidRPr="005316F6" w:rsidR="00422054" w:rsidP="00BF23DC" w:rsidRDefault="000459EF" w14:paraId="2C8B9381" wp14:textId="4309C33F">
      <w:pPr>
        <w:pStyle w:val="Default"/>
        <w:numPr>
          <w:ilvl w:val="0"/>
          <w:numId w:val="20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 xml:space="preserve">współdziała z nauczycielami uczącymi w jego oddziale, uzgadniając z </w:t>
      </w:r>
      <w:r w:rsidRPr="1F6FD7C3" w:rsidR="000459EF">
        <w:rPr>
          <w:rFonts w:ascii="Cambria" w:hAnsi="Cambria" w:cs="Tahoma"/>
          <w:sz w:val="22"/>
          <w:szCs w:val="22"/>
        </w:rPr>
        <w:t>nimi</w:t>
      </w:r>
      <w:r w:rsidRPr="1F6FD7C3" w:rsidR="3A97C2CF">
        <w:rPr>
          <w:rFonts w:ascii="Cambria" w:hAnsi="Cambria" w:cs="Tahoma"/>
          <w:sz w:val="22"/>
          <w:szCs w:val="22"/>
        </w:rPr>
        <w:t xml:space="preserve"> </w:t>
      </w:r>
      <w:r w:rsidRPr="1F6FD7C3" w:rsidR="000459EF">
        <w:rPr>
          <w:rFonts w:ascii="Cambria" w:hAnsi="Cambria" w:cs="Tahoma"/>
          <w:sz w:val="22"/>
          <w:szCs w:val="22"/>
        </w:rPr>
        <w:t>i</w:t>
      </w:r>
      <w:r w:rsidRPr="1F6FD7C3" w:rsidR="000459EF">
        <w:rPr>
          <w:rFonts w:ascii="Cambria" w:hAnsi="Cambria" w:cs="Tahoma"/>
          <w:sz w:val="22"/>
          <w:szCs w:val="22"/>
        </w:rPr>
        <w:t xml:space="preserve"> koordynując ich działania wychowawcze wobec ogółu uczniów, a także wobec tych, którym potrzebna jest indywidualna opieka (dotyczy to uczniów szczególnie uzdolnionych, jak i z różnymi trudnościami i niepowodzeniami);</w:t>
      </w:r>
    </w:p>
    <w:p xmlns:wp14="http://schemas.microsoft.com/office/word/2010/wordml" w:rsidRPr="005316F6" w:rsidR="00422054" w:rsidP="00BF23DC" w:rsidRDefault="000459EF" w14:paraId="4BD80655" wp14:textId="77777777">
      <w:pPr>
        <w:pStyle w:val="Default"/>
        <w:numPr>
          <w:ilvl w:val="0"/>
          <w:numId w:val="20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utrzymuje kontakt z rodzicami uczniów w celu:</w:t>
      </w:r>
    </w:p>
    <w:p xmlns:wp14="http://schemas.microsoft.com/office/word/2010/wordml" w:rsidRPr="005316F6" w:rsidR="00422054" w:rsidP="00BF23DC" w:rsidRDefault="000459EF" w14:paraId="609E9456" wp14:textId="77777777">
      <w:pPr>
        <w:pStyle w:val="Akapitzlist"/>
        <w:numPr>
          <w:ilvl w:val="0"/>
          <w:numId w:val="20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eastAsia="Calibri" w:cs="Tahoma"/>
          <w:color w:val="000000"/>
          <w:sz w:val="22"/>
          <w:szCs w:val="22"/>
        </w:rPr>
        <w:t>poznania i ustalenia potrzeb opiekuńczo</w:t>
      </w:r>
      <w:r w:rsidR="00D51C32">
        <w:rPr>
          <w:rFonts w:ascii="Cambria" w:hAnsi="Cambria" w:eastAsia="Calibri" w:cs="Tahoma"/>
          <w:color w:val="000000"/>
          <w:sz w:val="22"/>
          <w:szCs w:val="22"/>
        </w:rPr>
        <w:t> – </w:t>
      </w:r>
      <w:r w:rsidRPr="005316F6">
        <w:rPr>
          <w:rFonts w:ascii="Cambria" w:hAnsi="Cambria" w:eastAsia="Calibri" w:cs="Tahoma"/>
          <w:color w:val="000000"/>
          <w:sz w:val="22"/>
          <w:szCs w:val="22"/>
        </w:rPr>
        <w:t>wychowawczych dzieci;</w:t>
      </w:r>
    </w:p>
    <w:p xmlns:wp14="http://schemas.microsoft.com/office/word/2010/wordml" w:rsidRPr="005316F6" w:rsidR="00422054" w:rsidP="00BF23DC" w:rsidRDefault="000459EF" w14:paraId="4C3AEAD3" wp14:textId="77777777">
      <w:pPr>
        <w:pStyle w:val="Akapitzlist"/>
        <w:numPr>
          <w:ilvl w:val="0"/>
          <w:numId w:val="20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eastAsia="Calibri" w:cs="Tahoma"/>
          <w:color w:val="000000"/>
          <w:sz w:val="22"/>
          <w:szCs w:val="22"/>
        </w:rPr>
        <w:t>współdziałania, tzn. udzielania im pomocy w ich działaniach wychowawczych i</w:t>
      </w:r>
      <w:r w:rsidR="00D51C32">
        <w:rPr>
          <w:rFonts w:ascii="Cambria" w:hAnsi="Cambria" w:eastAsia="Calibri" w:cs="Tahoma"/>
          <w:color w:val="000000"/>
          <w:sz w:val="22"/>
          <w:szCs w:val="22"/>
        </w:rPr>
        <w:t> </w:t>
      </w:r>
      <w:r w:rsidRPr="005316F6">
        <w:rPr>
          <w:rFonts w:ascii="Cambria" w:hAnsi="Cambria" w:eastAsia="Calibri" w:cs="Tahoma"/>
          <w:color w:val="000000"/>
          <w:sz w:val="22"/>
          <w:szCs w:val="22"/>
        </w:rPr>
        <w:t>otrzymywania od nich pomocy w swoich działaniach;</w:t>
      </w:r>
    </w:p>
    <w:p xmlns:wp14="http://schemas.microsoft.com/office/word/2010/wordml" w:rsidRPr="005316F6" w:rsidR="00422054" w:rsidP="00BF23DC" w:rsidRDefault="000459EF" w14:paraId="24B533BD" wp14:textId="77777777">
      <w:pPr>
        <w:pStyle w:val="Akapitzlist"/>
        <w:numPr>
          <w:ilvl w:val="0"/>
          <w:numId w:val="20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eastAsia="Calibri" w:cs="Tahoma"/>
          <w:color w:val="000000"/>
          <w:sz w:val="22"/>
          <w:szCs w:val="22"/>
        </w:rPr>
        <w:t>włączania ich w sprawy życia klasy i szkoły;</w:t>
      </w:r>
    </w:p>
    <w:p xmlns:wp14="http://schemas.microsoft.com/office/word/2010/wordml" w:rsidRPr="005316F6" w:rsidR="00422054" w:rsidP="00BF23DC" w:rsidRDefault="000459EF" w14:paraId="2408C4FA" wp14:textId="77777777">
      <w:pPr>
        <w:pStyle w:val="Default"/>
        <w:numPr>
          <w:ilvl w:val="0"/>
          <w:numId w:val="20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współpracuje z pedagogiem i psychologiem szkolnym, logopedą i innymi specjalistami świadczącymi wykwalifikowaną pomoc w rozpoznawaniu potrzeb i trudności, także zdrowotnych oraz zainteresowań i szczególnych uzdolnień uczniów.</w:t>
      </w:r>
    </w:p>
    <w:p xmlns:wp14="http://schemas.microsoft.com/office/word/2010/wordml" w:rsidRPr="005316F6" w:rsidR="00422054" w:rsidP="00BF23DC" w:rsidRDefault="000459EF" w14:paraId="5EDA1837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Wychowawca klasy realizuje zadania wychowawcze poprzez:</w:t>
      </w:r>
    </w:p>
    <w:p xmlns:wp14="http://schemas.microsoft.com/office/word/2010/wordml" w:rsidRPr="005316F6" w:rsidR="00422054" w:rsidP="00BF23DC" w:rsidRDefault="000459EF" w14:paraId="07B7930B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opracowanie planu wychowawczego dla danej klasy w oparciu o program wychowawczo</w:t>
      </w:r>
      <w:r w:rsidR="00DA51FD">
        <w:rPr>
          <w:rFonts w:ascii="Cambria" w:hAnsi="Cambria" w:cs="Tahoma"/>
          <w:sz w:val="22"/>
          <w:szCs w:val="22"/>
        </w:rPr>
        <w:br/>
      </w:r>
      <w:r w:rsidR="00DA51FD">
        <w:rPr>
          <w:rFonts w:ascii="Cambria" w:hAnsi="Cambria" w:cs="Tahoma"/>
          <w:sz w:val="22"/>
          <w:szCs w:val="22"/>
        </w:rPr>
        <w:t>– </w:t>
      </w:r>
      <w:r w:rsidRPr="005316F6">
        <w:rPr>
          <w:rFonts w:ascii="Cambria" w:hAnsi="Cambria" w:cs="Tahoma"/>
          <w:sz w:val="22"/>
          <w:szCs w:val="22"/>
        </w:rPr>
        <w:t>profilaktyczny szkoły;</w:t>
      </w:r>
    </w:p>
    <w:p xmlns:wp14="http://schemas.microsoft.com/office/word/2010/wordml" w:rsidRPr="005316F6" w:rsidR="00422054" w:rsidP="00BF23DC" w:rsidRDefault="000459EF" w14:paraId="4488B216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zapoznawanie rodziców uczniów z programem wychowawczo-profilaktycznym szkoły, planem wychowawczym klasy i zasadami oceniania;</w:t>
      </w:r>
    </w:p>
    <w:p xmlns:wp14="http://schemas.microsoft.com/office/word/2010/wordml" w:rsidRPr="005316F6" w:rsidR="00422054" w:rsidP="00BF23DC" w:rsidRDefault="000459EF" w14:paraId="660D706B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diagnozę potrzeb uczniów w zakresie opieki, wychowania i profilaktyki dokonywaną na początku każdego roku szkolnego oraz w trakcie roku szkolnego;</w:t>
      </w:r>
    </w:p>
    <w:p xmlns:wp14="http://schemas.microsoft.com/office/word/2010/wordml" w:rsidRPr="005316F6" w:rsidR="00422054" w:rsidP="00BF23DC" w:rsidRDefault="000459EF" w14:paraId="0004841A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kształtowanie osobowości ucznia;</w:t>
      </w:r>
    </w:p>
    <w:p xmlns:wp14="http://schemas.microsoft.com/office/word/2010/wordml" w:rsidRPr="005316F6" w:rsidR="00422054" w:rsidP="00BF23DC" w:rsidRDefault="000459EF" w14:paraId="07D89956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systematyczną współpracę z rodzicami, nauczycielami, pedagogiem i psychologiem szkolnym, pielęgniarką;</w:t>
      </w:r>
    </w:p>
    <w:p xmlns:wp14="http://schemas.microsoft.com/office/word/2010/wordml" w:rsidRPr="005316F6" w:rsidR="00422054" w:rsidP="00BF23DC" w:rsidRDefault="000459EF" w14:paraId="307F6719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udzielanie uczniom pomocy psychologiczno</w:t>
      </w:r>
      <w:r w:rsidR="00DA51FD">
        <w:rPr>
          <w:rFonts w:ascii="Cambria" w:hAnsi="Cambria" w:cs="Tahoma"/>
          <w:sz w:val="22"/>
          <w:szCs w:val="22"/>
        </w:rPr>
        <w:t> – </w:t>
      </w:r>
      <w:r w:rsidRPr="005316F6">
        <w:rPr>
          <w:rFonts w:ascii="Cambria" w:hAnsi="Cambria" w:cs="Tahoma"/>
          <w:sz w:val="22"/>
          <w:szCs w:val="22"/>
        </w:rPr>
        <w:t>pedagogicznej oraz doraźnego wsparcia w</w:t>
      </w:r>
      <w:r w:rsidR="00DA51FD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zakresie pomocy socjalnej i materialnej;</w:t>
      </w:r>
    </w:p>
    <w:p xmlns:wp14="http://schemas.microsoft.com/office/word/2010/wordml" w:rsidRPr="005316F6" w:rsidR="00422054" w:rsidP="00BF23DC" w:rsidRDefault="000459EF" w14:paraId="406B71FC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wspieranie rodzin niewydolnych wychowawczo;</w:t>
      </w:r>
    </w:p>
    <w:p xmlns:wp14="http://schemas.microsoft.com/office/word/2010/wordml" w:rsidRPr="005316F6" w:rsidR="00422054" w:rsidP="00BF23DC" w:rsidRDefault="000459EF" w14:paraId="2DA5F814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motywowanie ucznia do osiągania jak najlepszych wyników w nauce, zgodnie z jego możliwościami i zainteresowaniami;</w:t>
      </w:r>
    </w:p>
    <w:p xmlns:wp14="http://schemas.microsoft.com/office/word/2010/wordml" w:rsidRPr="005316F6" w:rsidR="00422054" w:rsidP="00BF23DC" w:rsidRDefault="000459EF" w14:paraId="0AD96EFD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dbanie o regularne uczęszczanie uczniów na zajęcia edukacyjne, badanie przyczyn absencji, egzekwowanie obowiązku szkolnego;</w:t>
      </w:r>
    </w:p>
    <w:p xmlns:wp14="http://schemas.microsoft.com/office/word/2010/wordml" w:rsidRPr="005316F6" w:rsidR="00422054" w:rsidP="00BF23DC" w:rsidRDefault="000459EF" w14:paraId="4ACD4FA5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informowanie pedagoga szkolnego o niepokojąco dużej ilości nieobecności ucznia;</w:t>
      </w:r>
    </w:p>
    <w:p xmlns:wp14="http://schemas.microsoft.com/office/word/2010/wordml" w:rsidRPr="005316F6" w:rsidR="00422054" w:rsidP="00BF23DC" w:rsidRDefault="000459EF" w14:paraId="1914C6AD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troskę o rozwijanie zainteresowań ucznia poprzez zachęcanie do udziału w różnych formach zajęć pozalekcyjnych, konkursach, pracy w organizacjach szkolnych;</w:t>
      </w:r>
    </w:p>
    <w:p xmlns:wp14="http://schemas.microsoft.com/office/word/2010/wordml" w:rsidRPr="005316F6" w:rsidR="00422054" w:rsidP="00BF23DC" w:rsidRDefault="000459EF" w14:paraId="1965FA1E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dbanie o prawidłowe stosunki między wychowankami;</w:t>
      </w:r>
    </w:p>
    <w:p xmlns:wp14="http://schemas.microsoft.com/office/word/2010/wordml" w:rsidRPr="005316F6" w:rsidR="00422054" w:rsidP="00BF23DC" w:rsidRDefault="000459EF" w14:paraId="730003CB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wyrabianie u uczniów poczucia współodpowiedzialności za porządek, estetykę, czystość na terenie klasy, szkoły i najbliższego otoczenia;</w:t>
      </w:r>
    </w:p>
    <w:p xmlns:wp14="http://schemas.microsoft.com/office/word/2010/wordml" w:rsidRPr="005316F6" w:rsidR="00422054" w:rsidP="00BF23DC" w:rsidRDefault="000459EF" w14:paraId="4378B09C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wywieranie wpływu na właściwe zachowanie uczniów w szkole i poza nią, badanie przyczyn niewłaściwego zachowania się uczniów – podejmowanie środków zaradczych w</w:t>
      </w:r>
      <w:r w:rsidR="00DA51FD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porozumieniu z zespołem uczniowskim, nauczycielami, pedagogiem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5316F6">
        <w:rPr>
          <w:rFonts w:ascii="Cambria" w:hAnsi="Cambria" w:cs="Tahoma"/>
          <w:sz w:val="22"/>
          <w:szCs w:val="22"/>
        </w:rPr>
        <w:t>i psychologiem szkolnym oraz rodzicami ucznia;</w:t>
      </w:r>
    </w:p>
    <w:p xmlns:wp14="http://schemas.microsoft.com/office/word/2010/wordml" w:rsidRPr="005316F6" w:rsidR="00422054" w:rsidP="00BF23DC" w:rsidRDefault="000459EF" w14:paraId="53B774C6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ochronę przed skutkami demoralizacji i uzależnień, podejmowanie niezbędnych działań profilaktycznych, opiekuńczych i wychowawczych;</w:t>
      </w:r>
    </w:p>
    <w:p xmlns:wp14="http://schemas.microsoft.com/office/word/2010/wordml" w:rsidRPr="005316F6" w:rsidR="00422054" w:rsidP="00BF23DC" w:rsidRDefault="000459EF" w14:paraId="74851E66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wdrażanie do dbania o higienę, stan zdrowia, stan higieniczny otoczenia oraz przestrzegania zasad bhp w szkole i poza nią;</w:t>
      </w:r>
    </w:p>
    <w:p xmlns:wp14="http://schemas.microsoft.com/office/word/2010/wordml" w:rsidRPr="005316F6" w:rsidR="00422054" w:rsidP="00BF23DC" w:rsidRDefault="000459EF" w14:paraId="44FE6617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xmlns:wp14="http://schemas.microsoft.com/office/word/2010/wordml" w:rsidRPr="005316F6" w:rsidR="00422054" w:rsidP="00BF23DC" w:rsidRDefault="000459EF" w14:paraId="21FD9232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rzetelne, systematyczne i terminowe prowadzenie dokumentacji określonej Zarządzeniami dyrektora szkoły;</w:t>
      </w:r>
    </w:p>
    <w:p xmlns:wp14="http://schemas.microsoft.com/office/word/2010/wordml" w:rsidRPr="005316F6" w:rsidR="00422054" w:rsidP="00BF23DC" w:rsidRDefault="000459EF" w14:paraId="7241B4AF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opracowanie i wdrażanie oraz przeprowadzanie ewaluacji – we współpracy z zespołem wychowawczym – programu wychowawczo-profilaktycznego szkoły, planu wychowawczego i tematyki godzin wychowawczych dla danego oddziału, harmonogramu imprez klasowych i szkolnych;</w:t>
      </w:r>
    </w:p>
    <w:p xmlns:wp14="http://schemas.microsoft.com/office/word/2010/wordml" w:rsidRPr="005316F6" w:rsidR="00422054" w:rsidP="00BF23DC" w:rsidRDefault="00967FE4" w14:paraId="01135773" wp14:textId="77777777">
      <w:pPr>
        <w:pStyle w:val="Default"/>
        <w:numPr>
          <w:ilvl w:val="0"/>
          <w:numId w:val="20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współpracę</w:t>
      </w:r>
      <w:r w:rsidRPr="005316F6" w:rsidR="000459EF">
        <w:rPr>
          <w:rFonts w:ascii="Cambria" w:hAnsi="Cambria" w:cs="Tahoma"/>
          <w:sz w:val="22"/>
          <w:szCs w:val="22"/>
        </w:rPr>
        <w:t xml:space="preserve"> z biblioteką w rozwijaniu zainteresowań czytelniczych uczniów.</w:t>
      </w:r>
    </w:p>
    <w:p xmlns:wp14="http://schemas.microsoft.com/office/word/2010/wordml" w:rsidRPr="005316F6" w:rsidR="00422054" w:rsidP="00BF23DC" w:rsidRDefault="000459EF" w14:paraId="65DE8E79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Wychowawca ma prawo do uzyskania wsparcia, pomocy merytorycznej, metodycznej i</w:t>
      </w:r>
      <w:r w:rsidR="00DA51FD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psychologiczno</w:t>
      </w:r>
      <w:r w:rsidR="00DA51FD">
        <w:rPr>
          <w:rFonts w:ascii="Cambria" w:hAnsi="Cambria" w:cs="Tahoma"/>
          <w:sz w:val="22"/>
          <w:szCs w:val="22"/>
        </w:rPr>
        <w:t> – </w:t>
      </w:r>
      <w:r w:rsidRPr="005316F6">
        <w:rPr>
          <w:rFonts w:ascii="Cambria" w:hAnsi="Cambria" w:cs="Tahoma"/>
          <w:sz w:val="22"/>
          <w:szCs w:val="22"/>
        </w:rPr>
        <w:t>pedagogicznej w podejmowanych działaniach edukacyjnych od dyrekcji szkoły, pedagoga szkolnego, poradni psychologiczno</w:t>
      </w:r>
      <w:r w:rsidR="00DA51FD">
        <w:rPr>
          <w:rFonts w:ascii="Cambria" w:hAnsi="Cambria" w:cs="Tahoma"/>
          <w:sz w:val="22"/>
          <w:szCs w:val="22"/>
        </w:rPr>
        <w:t> – </w:t>
      </w:r>
      <w:r w:rsidRPr="005316F6">
        <w:rPr>
          <w:rFonts w:ascii="Cambria" w:hAnsi="Cambria" w:cs="Tahoma"/>
          <w:sz w:val="22"/>
          <w:szCs w:val="22"/>
        </w:rPr>
        <w:t>pedagogicznej, zespołów wychowawczych, doradców metodycznych i instytucji wspomagających szkołę.</w:t>
      </w:r>
    </w:p>
    <w:p xmlns:wp14="http://schemas.microsoft.com/office/word/2010/wordml" w:rsidRPr="005316F6" w:rsidR="00422054" w:rsidP="00BF23DC" w:rsidRDefault="000459EF" w14:paraId="30629806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Zmiana wychowawcy klasy może nastąpić w wyniku decyzji dyrektora szkoły w następujących przypadkach:</w:t>
      </w:r>
    </w:p>
    <w:p xmlns:wp14="http://schemas.microsoft.com/office/word/2010/wordml" w:rsidRPr="005316F6" w:rsidR="00422054" w:rsidP="00BF23DC" w:rsidRDefault="000459EF" w14:paraId="0D5B4D8D" wp14:textId="77777777">
      <w:pPr>
        <w:pStyle w:val="Default"/>
        <w:numPr>
          <w:ilvl w:val="0"/>
          <w:numId w:val="20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na umotywowany wniosek nauczyciela – wychowawcy,</w:t>
      </w:r>
    </w:p>
    <w:p xmlns:wp14="http://schemas.microsoft.com/office/word/2010/wordml" w:rsidRPr="005316F6" w:rsidR="00422054" w:rsidP="00BF23DC" w:rsidRDefault="000459EF" w14:paraId="622140EF" wp14:textId="77777777">
      <w:pPr>
        <w:pStyle w:val="Default"/>
        <w:numPr>
          <w:ilvl w:val="0"/>
          <w:numId w:val="20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w wyniku decyzji dyrektora podyktowanej stwierdzonymi błędami wychowawczymi.</w:t>
      </w:r>
    </w:p>
    <w:p xmlns:wp14="http://schemas.microsoft.com/office/word/2010/wordml" w:rsidRPr="005316F6" w:rsidR="00422054" w:rsidP="00BF23DC" w:rsidRDefault="000459EF" w14:paraId="47776519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Dyrektor podejmuje decyzję w ciągu 14 dni od złożenia</w:t>
      </w:r>
      <w:r w:rsidRPr="005316F6" w:rsidR="00BD54AB">
        <w:rPr>
          <w:rFonts w:ascii="Cambria" w:hAnsi="Cambria" w:cs="Tahoma"/>
          <w:sz w:val="22"/>
          <w:szCs w:val="22"/>
        </w:rPr>
        <w:t xml:space="preserve"> pisemnego</w:t>
      </w:r>
      <w:r w:rsidRPr="005316F6">
        <w:rPr>
          <w:rFonts w:ascii="Cambria" w:hAnsi="Cambria" w:cs="Tahoma"/>
          <w:sz w:val="22"/>
          <w:szCs w:val="22"/>
        </w:rPr>
        <w:t xml:space="preserve"> wniosku w tej sprawie. Zmiana wychowawcy klasy następuje od pierwszego dnia </w:t>
      </w:r>
      <w:r w:rsidRPr="005316F6" w:rsidR="00BD54AB">
        <w:rPr>
          <w:rFonts w:ascii="Cambria" w:hAnsi="Cambria" w:cs="Tahoma"/>
          <w:sz w:val="22"/>
          <w:szCs w:val="22"/>
        </w:rPr>
        <w:t>miesiąca następującego po miesiącu, w którym złożono wniosek.</w:t>
      </w:r>
    </w:p>
    <w:p xmlns:wp14="http://schemas.microsoft.com/office/word/2010/wordml" w:rsidRPr="005316F6" w:rsidR="00422054" w:rsidP="00BF23DC" w:rsidRDefault="000459EF" w14:paraId="6EEC0237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Sprawy sporne dotyczące uczniów w klasie rozstrzyga wychowawca klasy w porozumieniu z</w:t>
      </w:r>
      <w:r w:rsidR="00DA51FD">
        <w:rPr>
          <w:rFonts w:ascii="Cambria" w:hAnsi="Cambria" w:cs="Tahoma"/>
          <w:sz w:val="22"/>
          <w:szCs w:val="22"/>
        </w:rPr>
        <w:t> </w:t>
      </w:r>
      <w:r w:rsidRPr="005316F6">
        <w:rPr>
          <w:rFonts w:ascii="Cambria" w:hAnsi="Cambria" w:cs="Tahoma"/>
          <w:sz w:val="22"/>
          <w:szCs w:val="22"/>
        </w:rPr>
        <w:t>pedagogiem i psychologiem szkolnym.</w:t>
      </w:r>
    </w:p>
    <w:p xmlns:wp14="http://schemas.microsoft.com/office/word/2010/wordml" w:rsidRPr="005316F6" w:rsidR="00422054" w:rsidP="00BF23DC" w:rsidRDefault="000459EF" w14:paraId="3E418040" wp14:textId="77777777">
      <w:pPr>
        <w:pStyle w:val="Default"/>
        <w:numPr>
          <w:ilvl w:val="0"/>
          <w:numId w:val="199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5316F6">
        <w:rPr>
          <w:rFonts w:ascii="Cambria" w:hAnsi="Cambria" w:cs="Tahoma"/>
          <w:sz w:val="22"/>
          <w:szCs w:val="22"/>
        </w:rPr>
        <w:t>Sprawy nierozstrzygnięte przez wychowawcę klasy kierowane są do dyrektora szkoły, którego decyzja jest ostateczna.</w:t>
      </w:r>
    </w:p>
    <w:p xmlns:wp14="http://schemas.microsoft.com/office/word/2010/wordml" w:rsidRPr="005E07BF" w:rsidR="00422054" w:rsidP="00FB51CE" w:rsidRDefault="00422054" w14:paraId="296FEF7D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422054" w:rsidP="00547DD9" w:rsidRDefault="00DD0849" w14:paraId="6C0A1D38" wp14:textId="77777777">
      <w:pPr>
        <w:pStyle w:val="Standard"/>
        <w:spacing w:after="120" w:line="360" w:lineRule="auto"/>
        <w:jc w:val="center"/>
        <w:rPr>
          <w:rFonts w:ascii="Cambria" w:hAnsi="Cambria" w:cs="Tahoma"/>
          <w:b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Nauczyciele</w:t>
      </w:r>
    </w:p>
    <w:p xmlns:wp14="http://schemas.microsoft.com/office/word/2010/wordml" w:rsidRPr="005E07BF" w:rsidR="006221C4" w:rsidP="00A45051" w:rsidRDefault="00826BCF" w14:paraId="528AF3FE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45051">
        <w:rPr>
          <w:rFonts w:ascii="Cambria" w:hAnsi="Cambria" w:eastAsia="Calibri" w:cs="Tahoma"/>
          <w:b/>
          <w:color w:val="000000"/>
        </w:rPr>
        <w:t>5</w:t>
      </w:r>
    </w:p>
    <w:p xmlns:wp14="http://schemas.microsoft.com/office/word/2010/wordml" w:rsidRPr="002269CE" w:rsidR="00422054" w:rsidP="00BF23DC" w:rsidRDefault="000459EF" w14:paraId="2626D02C" wp14:textId="77777777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Nauczyciel w swoich działaniach dydaktycznych, wychowawczych i opiekuńczych ma obowiązek kierowania się dobrem uczniów, troską o ich zdrowie, postawę moralną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2269CE">
        <w:rPr>
          <w:rFonts w:ascii="Cambria" w:hAnsi="Cambria" w:cs="Tahoma"/>
          <w:sz w:val="22"/>
          <w:szCs w:val="22"/>
        </w:rPr>
        <w:t>i obywatelską z</w:t>
      </w:r>
      <w:r w:rsidR="0032431D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poszanowaniem godności osobistej ucznia, w oparciu o zasady solidarności, demokracji, tolerancji, sprawiedliwości i wolności.</w:t>
      </w:r>
    </w:p>
    <w:p xmlns:wp14="http://schemas.microsoft.com/office/word/2010/wordml" w:rsidRPr="002269CE" w:rsidR="00422054" w:rsidP="00BF23DC" w:rsidRDefault="000459EF" w14:paraId="1B746611" wp14:textId="77777777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 xml:space="preserve">Nauczyciel </w:t>
      </w:r>
      <w:r w:rsidRPr="002269CE" w:rsidR="00EB618B">
        <w:rPr>
          <w:rFonts w:ascii="Cambria" w:hAnsi="Cambria" w:cs="Tahoma"/>
          <w:sz w:val="22"/>
          <w:szCs w:val="22"/>
        </w:rPr>
        <w:t xml:space="preserve">ma za zadanie </w:t>
      </w:r>
      <w:r w:rsidRPr="002269CE">
        <w:rPr>
          <w:rFonts w:ascii="Cambria" w:hAnsi="Cambria" w:cs="Tahoma"/>
          <w:sz w:val="22"/>
          <w:szCs w:val="22"/>
        </w:rPr>
        <w:t>rzetelnie realizować zadania związane z powierzonym mu stanowiskiem oraz podstawowymi funkcjami szkoły: dydaktyczną, wychowawczą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2269CE">
        <w:rPr>
          <w:rFonts w:ascii="Cambria" w:hAnsi="Cambria" w:cs="Tahoma"/>
          <w:sz w:val="22"/>
          <w:szCs w:val="22"/>
        </w:rPr>
        <w:t>i opiekuńczą;</w:t>
      </w:r>
    </w:p>
    <w:p xmlns:wp14="http://schemas.microsoft.com/office/word/2010/wordml" w:rsidRPr="002269CE" w:rsidR="00C777CD" w:rsidP="00BF23DC" w:rsidRDefault="000459EF" w14:paraId="5D2ECB05" wp14:textId="77777777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Do zadań nauczyciela należy</w:t>
      </w:r>
      <w:r w:rsidRPr="002269CE" w:rsidR="00EB618B">
        <w:rPr>
          <w:rFonts w:ascii="Cambria" w:hAnsi="Cambria" w:cs="Tahoma"/>
          <w:sz w:val="22"/>
          <w:szCs w:val="22"/>
        </w:rPr>
        <w:t xml:space="preserve"> w szczególności</w:t>
      </w:r>
      <w:r w:rsidRPr="002269CE">
        <w:rPr>
          <w:rFonts w:ascii="Cambria" w:hAnsi="Cambria" w:cs="Tahoma"/>
          <w:sz w:val="22"/>
          <w:szCs w:val="22"/>
        </w:rPr>
        <w:t>:</w:t>
      </w:r>
    </w:p>
    <w:p xmlns:wp14="http://schemas.microsoft.com/office/word/2010/wordml" w:rsidRPr="002269CE" w:rsidR="00C777CD" w:rsidP="00BF23DC" w:rsidRDefault="00C777CD" w14:paraId="30DC13C2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prowadzenie zajęć dydaktycznych zgodnie z tygodniowym rozkładem zajęć;</w:t>
      </w:r>
    </w:p>
    <w:p xmlns:wp14="http://schemas.microsoft.com/office/word/2010/wordml" w:rsidRPr="002269CE" w:rsidR="00C777CD" w:rsidP="00BF23DC" w:rsidRDefault="00C777CD" w14:paraId="29EC5B61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rytmiczna realizacja programu nauczania;</w:t>
      </w:r>
    </w:p>
    <w:p xmlns:wp14="http://schemas.microsoft.com/office/word/2010/wordml" w:rsidRPr="002269CE" w:rsidR="00C777CD" w:rsidP="00BF23DC" w:rsidRDefault="00C777CD" w14:paraId="12FCA81B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prawidłowa organizacja procesu dydaktycznego pod względem organizacyjnym, metodycznym i merytorycznym, zgodnie z zasadami współczesnej dydaktyki;</w:t>
      </w:r>
    </w:p>
    <w:p xmlns:wp14="http://schemas.microsoft.com/office/word/2010/wordml" w:rsidRPr="002269CE" w:rsidR="00C777CD" w:rsidP="00BF23DC" w:rsidRDefault="00C777CD" w14:paraId="70DB621E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xmlns:wp14="http://schemas.microsoft.com/office/word/2010/wordml" w:rsidRPr="002269CE" w:rsidR="00C777CD" w:rsidP="00BF23DC" w:rsidRDefault="00C777CD" w14:paraId="6D7A4093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rzetelne i systematyczne przygotowanie się do każdych zajęć i prowadzenie ich na najwyższym poziomie merytorycznym, dydaktycznym i metodycznym;</w:t>
      </w:r>
    </w:p>
    <w:p xmlns:wp14="http://schemas.microsoft.com/office/word/2010/wordml" w:rsidRPr="002269CE" w:rsidR="00C777CD" w:rsidP="00BF23DC" w:rsidRDefault="00C777CD" w14:paraId="36D24467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stosowanie indywidualizacji w procesie dydaktycznym;</w:t>
      </w:r>
    </w:p>
    <w:p xmlns:wp14="http://schemas.microsoft.com/office/word/2010/wordml" w:rsidRPr="002269CE" w:rsidR="00C777CD" w:rsidP="00BF23DC" w:rsidRDefault="00C777CD" w14:paraId="29ABC87C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dążenie do osiągania jak najlepszych wyników nauczania;</w:t>
      </w:r>
    </w:p>
    <w:p xmlns:wp14="http://schemas.microsoft.com/office/word/2010/wordml" w:rsidRPr="002269CE" w:rsidR="00C777CD" w:rsidP="00BF23DC" w:rsidRDefault="00C777CD" w14:paraId="08AE11C0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przestrzeganie szczegółowych warunków i sposobu oceniania, w tym obiektywne, systematyczne i bezstronne ocenianie uczniów;</w:t>
      </w:r>
    </w:p>
    <w:p xmlns:wp14="http://schemas.microsoft.com/office/word/2010/wordml" w:rsidRPr="002269CE" w:rsidR="00C777CD" w:rsidP="00BF23DC" w:rsidRDefault="00C777CD" w14:paraId="79496553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stymulowanie rozwoju psychofizycznego, rozpoznawanie i kształtowanie uzdolnień i</w:t>
      </w:r>
      <w:r w:rsidR="0032431D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zainteresowań oraz pozytywnych cech charakteru uczniów;</w:t>
      </w:r>
    </w:p>
    <w:p xmlns:wp14="http://schemas.microsoft.com/office/word/2010/wordml" w:rsidRPr="002269CE" w:rsidR="00C777CD" w:rsidP="00BF23DC" w:rsidRDefault="00C777CD" w14:paraId="66B58B1A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rozpoznawanie przyczyn niepowodzeń szkolnych;</w:t>
      </w:r>
    </w:p>
    <w:p xmlns:wp14="http://schemas.microsoft.com/office/word/2010/wordml" w:rsidRPr="002269CE" w:rsidR="00C777CD" w:rsidP="00BF23DC" w:rsidRDefault="00C777CD" w14:paraId="23471273" wp14:textId="77777777">
      <w:pPr>
        <w:pStyle w:val="Default"/>
        <w:numPr>
          <w:ilvl w:val="0"/>
          <w:numId w:val="20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udzielanie pomocy w przezwyciężeniu niepowodzeń szkolnych uczniów;</w:t>
      </w:r>
    </w:p>
    <w:p xmlns:wp14="http://schemas.microsoft.com/office/word/2010/wordml" w:rsidRPr="002269CE" w:rsidR="00C777CD" w:rsidP="00BF23DC" w:rsidRDefault="00C777CD" w14:paraId="7DAD4AF8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kierowanie się bezstronnością i obiektywizmem w ocenie uczniów oraz ich sprawiedliwe traktowanie;</w:t>
      </w:r>
    </w:p>
    <w:p xmlns:wp14="http://schemas.microsoft.com/office/word/2010/wordml" w:rsidRPr="002269CE" w:rsidR="00C777CD" w:rsidP="00BF23DC" w:rsidRDefault="00C777CD" w14:paraId="1B1EAADA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dokonanie wyboru podręcznika;</w:t>
      </w:r>
    </w:p>
    <w:p xmlns:wp14="http://schemas.microsoft.com/office/word/2010/wordml" w:rsidRPr="002269CE" w:rsidR="00C777CD" w:rsidP="00BF23DC" w:rsidRDefault="00C777CD" w14:paraId="6E9468AF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przedstawienie dyrektorowi szkoły programu nauczania;</w:t>
      </w:r>
    </w:p>
    <w:p xmlns:wp14="http://schemas.microsoft.com/office/word/2010/wordml" w:rsidRPr="002269CE" w:rsidR="00C777CD" w:rsidP="00BF23DC" w:rsidRDefault="00C777CD" w14:paraId="75BBD728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prowadzenie obserwacji pedagogicznych mających na celu poznanie możliwości i potrzeb rozwojowych dzieci oraz dokumentowanie tych obserwacji;</w:t>
      </w:r>
    </w:p>
    <w:p xmlns:wp14="http://schemas.microsoft.com/office/word/2010/wordml" w:rsidRPr="002269CE" w:rsidR="00C777CD" w:rsidP="00BF23DC" w:rsidRDefault="00C777CD" w14:paraId="3866B7C1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przekazanie rodzicom informacji o gotowości dziecka do podjęcia nauki w szkole;</w:t>
      </w:r>
    </w:p>
    <w:p xmlns:wp14="http://schemas.microsoft.com/office/word/2010/wordml" w:rsidRPr="002269CE" w:rsidR="00C777CD" w:rsidP="00BF23DC" w:rsidRDefault="00C777CD" w14:paraId="28DB9514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obowiązek indywidualizacji pracy z uczniem;</w:t>
      </w:r>
    </w:p>
    <w:p xmlns:wp14="http://schemas.microsoft.com/office/word/2010/wordml" w:rsidRPr="002269CE" w:rsidR="00C777CD" w:rsidP="00BF23DC" w:rsidRDefault="00C777CD" w14:paraId="79658968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realizowanie zajęć opiekuńczych i wychowawczych uwzględniających potrzeby i</w:t>
      </w:r>
      <w:r w:rsidR="0032431D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zainteresowania uczniów.</w:t>
      </w:r>
    </w:p>
    <w:p xmlns:wp14="http://schemas.microsoft.com/office/word/2010/wordml" w:rsidRPr="002269CE" w:rsidR="00C777CD" w:rsidP="00BF23DC" w:rsidRDefault="00C777CD" w14:paraId="64FE32B2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systematyczna kontrola miejsca prowadzenia zajęć pod względem bhp;</w:t>
      </w:r>
    </w:p>
    <w:p xmlns:wp14="http://schemas.microsoft.com/office/word/2010/wordml" w:rsidRPr="002269CE" w:rsidR="00C777CD" w:rsidP="00BF23DC" w:rsidRDefault="00C777CD" w14:paraId="30A66C39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uczestniczenie w szkoleniach bhp organizowanych przez szkołę;</w:t>
      </w:r>
    </w:p>
    <w:p xmlns:wp14="http://schemas.microsoft.com/office/word/2010/wordml" w:rsidRPr="002269CE" w:rsidR="00C777CD" w:rsidP="00BF23DC" w:rsidRDefault="00C777CD" w14:paraId="2E7164D3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dbałość o pomoce dydaktyczne, używanie tylko sprawnego sprzętu;</w:t>
      </w:r>
    </w:p>
    <w:p xmlns:wp14="http://schemas.microsoft.com/office/word/2010/wordml" w:rsidRPr="002269CE" w:rsidR="00C777CD" w:rsidP="00BF23DC" w:rsidRDefault="00C777CD" w14:paraId="63930D51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zapoznanie uczniów z przepisami bhp i ich egzekwowanie</w:t>
      </w:r>
      <w:r w:rsidR="0032431D">
        <w:rPr>
          <w:rFonts w:ascii="Cambria" w:hAnsi="Cambria" w:cs="Tahoma"/>
          <w:sz w:val="22"/>
          <w:szCs w:val="22"/>
        </w:rPr>
        <w:t>,</w:t>
      </w:r>
      <w:r w:rsidRPr="002269CE">
        <w:rPr>
          <w:rFonts w:ascii="Cambria" w:hAnsi="Cambria" w:cs="Tahoma"/>
          <w:sz w:val="22"/>
          <w:szCs w:val="22"/>
        </w:rPr>
        <w:t xml:space="preserve"> w szczególności na zajęciach technicznych, zajęciach komputerowych, informatyki i wychowania fizycznego;</w:t>
      </w:r>
    </w:p>
    <w:p xmlns:wp14="http://schemas.microsoft.com/office/word/2010/wordml" w:rsidRPr="002269CE" w:rsidR="00C777CD" w:rsidP="00BF23DC" w:rsidRDefault="00C777CD" w14:paraId="02E5EF40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realizacja zadań określonych w szkolnym programie wychowawczo</w:t>
      </w:r>
      <w:r w:rsidR="0032431D">
        <w:rPr>
          <w:rFonts w:ascii="Cambria" w:hAnsi="Cambria" w:cs="Tahoma"/>
          <w:sz w:val="22"/>
          <w:szCs w:val="22"/>
        </w:rPr>
        <w:t> – </w:t>
      </w:r>
      <w:r w:rsidRPr="002269CE">
        <w:rPr>
          <w:rFonts w:ascii="Cambria" w:hAnsi="Cambria" w:cs="Tahoma"/>
          <w:sz w:val="22"/>
          <w:szCs w:val="22"/>
        </w:rPr>
        <w:t>profilaktycznym;</w:t>
      </w:r>
    </w:p>
    <w:p xmlns:wp14="http://schemas.microsoft.com/office/word/2010/wordml" w:rsidRPr="002269CE" w:rsidR="00C777CD" w:rsidP="00BF23DC" w:rsidRDefault="00C777CD" w14:paraId="69AB43F2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kontrolowanie obecności uczniów na każdych zajęciach edukacyjnych;</w:t>
      </w:r>
    </w:p>
    <w:p xmlns:wp14="http://schemas.microsoft.com/office/word/2010/wordml" w:rsidRPr="002269CE" w:rsidR="00C777CD" w:rsidP="00BF23DC" w:rsidRDefault="00C777CD" w14:paraId="7DB2009D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dostosowywanie wymagań edukacyjnych wynikających z orzeczeń lub opinii poradni psychologiczno</w:t>
      </w:r>
      <w:r w:rsidR="0032431D">
        <w:rPr>
          <w:rFonts w:ascii="Cambria" w:hAnsi="Cambria" w:cs="Tahoma"/>
          <w:sz w:val="22"/>
          <w:szCs w:val="22"/>
        </w:rPr>
        <w:t> – </w:t>
      </w:r>
      <w:r w:rsidRPr="002269CE">
        <w:rPr>
          <w:rFonts w:ascii="Cambria" w:hAnsi="Cambria" w:cs="Tahoma"/>
          <w:sz w:val="22"/>
          <w:szCs w:val="22"/>
        </w:rPr>
        <w:t>pedagogicznej;</w:t>
      </w:r>
    </w:p>
    <w:p xmlns:wp14="http://schemas.microsoft.com/office/word/2010/wordml" w:rsidRPr="002269CE" w:rsidR="00C777CD" w:rsidP="00BF23DC" w:rsidRDefault="00C777CD" w14:paraId="6FED224C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dbanie o poprawność językową uczniów;</w:t>
      </w:r>
    </w:p>
    <w:p xmlns:wp14="http://schemas.microsoft.com/office/word/2010/wordml" w:rsidRPr="002269CE" w:rsidR="00C777CD" w:rsidP="00BF23DC" w:rsidRDefault="00C777CD" w14:paraId="6F2732BD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aktywne uczestniczenie w zebraniach Rady Pedagogicznej;</w:t>
      </w:r>
    </w:p>
    <w:p xmlns:wp14="http://schemas.microsoft.com/office/word/2010/wordml" w:rsidRPr="002269CE" w:rsidR="00C777CD" w:rsidP="00BF23DC" w:rsidRDefault="00C777CD" w14:paraId="79A6D433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udział w przeprowadzaniu egzaminu ósmoklasisty;</w:t>
      </w:r>
    </w:p>
    <w:p xmlns:wp14="http://schemas.microsoft.com/office/word/2010/wordml" w:rsidRPr="002269CE" w:rsidR="00C777CD" w:rsidP="00BF23DC" w:rsidRDefault="00C777CD" w14:paraId="699113CC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 xml:space="preserve">pozostawianie sal lekcyjnych po zakończonych zajęciach w należytym porządku </w:t>
      </w:r>
      <w:proofErr w:type="spellStart"/>
      <w:r w:rsidRPr="002269CE">
        <w:rPr>
          <w:rFonts w:ascii="Cambria" w:hAnsi="Cambria" w:cs="Tahoma"/>
          <w:sz w:val="22"/>
          <w:szCs w:val="22"/>
        </w:rPr>
        <w:t>iczystości</w:t>
      </w:r>
      <w:proofErr w:type="spellEnd"/>
      <w:r w:rsidRPr="002269CE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269CE" w:rsidR="00C777CD" w:rsidP="00BF23DC" w:rsidRDefault="00C777CD" w14:paraId="51A736CD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sumienne i efektywne pełnienie dyżurów zgodnie z opracowanym regulaminem i</w:t>
      </w:r>
      <w:r w:rsidR="0032431D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harmonogramem, a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2269CE">
        <w:rPr>
          <w:rFonts w:ascii="Cambria" w:hAnsi="Cambria" w:cs="Tahoma"/>
          <w:sz w:val="22"/>
          <w:szCs w:val="22"/>
        </w:rPr>
        <w:t>w razie nieobecności nauczyciela dyżurującego podjęcie zastępstwa w</w:t>
      </w:r>
      <w:r w:rsidR="0032431D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miejscu i czasie wyznaczonym przez dyrektora szkoły;</w:t>
      </w:r>
    </w:p>
    <w:p xmlns:wp14="http://schemas.microsoft.com/office/word/2010/wordml" w:rsidRPr="002269CE" w:rsidR="00C777CD" w:rsidP="00BF23DC" w:rsidRDefault="00C777CD" w14:paraId="4DDE9044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uczestniczenie w zebraniach z rodzicami i zajęciach otwartych</w:t>
      </w:r>
    </w:p>
    <w:p xmlns:wp14="http://schemas.microsoft.com/office/word/2010/wordml" w:rsidRPr="002269CE" w:rsidR="00C777CD" w:rsidP="00BF23DC" w:rsidRDefault="00C777CD" w14:paraId="0AEEB529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stosowanie dostępnych pomocy dydaktycznych, środków audiowizualnych i urządzeń multimedialnych, wzbogacanie wyposażenia sali lekcyjnej w samodzielnie wykonane pomoce, stałe doskonalenie warsztatu pracy;</w:t>
      </w:r>
    </w:p>
    <w:p xmlns:wp14="http://schemas.microsoft.com/office/word/2010/wordml" w:rsidRPr="002269CE" w:rsidR="00C777CD" w:rsidP="00BF23DC" w:rsidRDefault="00C777CD" w14:paraId="0C6671D7" wp14:textId="585C7DE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C777CD">
        <w:rPr>
          <w:rFonts w:ascii="Cambria" w:hAnsi="Cambria" w:cs="Tahoma"/>
          <w:sz w:val="22"/>
          <w:szCs w:val="22"/>
        </w:rPr>
        <w:t xml:space="preserve">doskonalenie swoich umiejętności dydaktycznych poprzez udział w konferencjach przedmiotowych, pracę w zespołach przedmiotowych, aktywny udział </w:t>
      </w:r>
      <w:r w:rsidRPr="1C49326A" w:rsidR="00C777CD">
        <w:rPr>
          <w:rFonts w:ascii="Cambria" w:hAnsi="Cambria" w:cs="Tahoma"/>
          <w:sz w:val="22"/>
          <w:szCs w:val="22"/>
        </w:rPr>
        <w:t>w</w:t>
      </w:r>
      <w:r w:rsidRPr="1C49326A" w:rsidR="4162869F">
        <w:rPr>
          <w:rFonts w:ascii="Cambria" w:hAnsi="Cambria" w:cs="Tahoma"/>
          <w:sz w:val="22"/>
          <w:szCs w:val="22"/>
        </w:rPr>
        <w:t xml:space="preserve"> </w:t>
      </w:r>
      <w:r w:rsidRPr="1C49326A" w:rsidR="00C777CD">
        <w:rPr>
          <w:rFonts w:ascii="Cambria" w:hAnsi="Cambria" w:cs="Tahoma"/>
          <w:sz w:val="22"/>
          <w:szCs w:val="22"/>
        </w:rPr>
        <w:t>doskonaleniu</w:t>
      </w:r>
      <w:r w:rsidRPr="1C49326A" w:rsidR="00C777CD">
        <w:rPr>
          <w:rFonts w:ascii="Cambria" w:hAnsi="Cambria" w:cs="Tahoma"/>
          <w:sz w:val="22"/>
          <w:szCs w:val="22"/>
        </w:rPr>
        <w:t>, uczestnictwo w warsztatach metodycznych, korzystanie z fachowej literatury, doskonalenie umiejętności informatycznych;</w:t>
      </w:r>
    </w:p>
    <w:p xmlns:wp14="http://schemas.microsoft.com/office/word/2010/wordml" w:rsidRPr="002269CE" w:rsidR="00C777CD" w:rsidP="00BF23DC" w:rsidRDefault="00C777CD" w14:paraId="5DEA1840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punktualne rozpoczynanie i kończenie zajęć;</w:t>
      </w:r>
    </w:p>
    <w:p xmlns:wp14="http://schemas.microsoft.com/office/word/2010/wordml" w:rsidRPr="002269CE" w:rsidR="00C777CD" w:rsidP="00BF23DC" w:rsidRDefault="00C777CD" w14:paraId="0A6AB270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dbanie o należyte wypełnianie obowiązków podczas organizacji zajęć, imprez i wycieczek poza terenem szkoły;</w:t>
      </w:r>
    </w:p>
    <w:p xmlns:wp14="http://schemas.microsoft.com/office/word/2010/wordml" w:rsidRPr="002269CE" w:rsidR="00C777CD" w:rsidP="00BF23DC" w:rsidRDefault="00C777CD" w14:paraId="6F3D7E78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prowadzenie dokumentacji określonej odrębnymi przepisami;</w:t>
      </w:r>
    </w:p>
    <w:p xmlns:wp14="http://schemas.microsoft.com/office/word/2010/wordml" w:rsidRPr="002269CE" w:rsidR="00C777CD" w:rsidP="00BF23DC" w:rsidRDefault="00C777CD" w14:paraId="67FA5553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zapoznawanie się z aktualnym stanem prawnym w oświacie;</w:t>
      </w:r>
    </w:p>
    <w:p xmlns:wp14="http://schemas.microsoft.com/office/word/2010/wordml" w:rsidRPr="002269CE" w:rsidR="00C777CD" w:rsidP="00BF23DC" w:rsidRDefault="00C777CD" w14:paraId="54A542C1" wp14:textId="77777777">
      <w:pPr>
        <w:pStyle w:val="Default"/>
        <w:numPr>
          <w:ilvl w:val="0"/>
          <w:numId w:val="209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informowanie uczniów oraz ich rodziców na początku roku szkolnego o:</w:t>
      </w:r>
    </w:p>
    <w:p xmlns:wp14="http://schemas.microsoft.com/office/word/2010/wordml" w:rsidRPr="002269CE" w:rsidR="00C777CD" w:rsidP="00BF23DC" w:rsidRDefault="00C777CD" w14:paraId="6AB24008" wp14:textId="77777777">
      <w:pPr>
        <w:pStyle w:val="Akapitzlist"/>
        <w:numPr>
          <w:ilvl w:val="0"/>
          <w:numId w:val="208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wymaganiach edukacyjnych niezbędnych do uzyskania śródrocznych i rocznych ocen klasyfikacyjnych z obowiązkowych i dodatkowych zajęć edukacyjnych, wynikających z</w:t>
      </w:r>
      <w:r w:rsidR="00026D37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realizowanego przez siebie programu nauczania,</w:t>
      </w:r>
    </w:p>
    <w:p xmlns:wp14="http://schemas.microsoft.com/office/word/2010/wordml" w:rsidRPr="002269CE" w:rsidR="00C777CD" w:rsidP="00BF23DC" w:rsidRDefault="00C777CD" w14:paraId="053BF79C" wp14:textId="77777777">
      <w:pPr>
        <w:pStyle w:val="Akapitzlist"/>
        <w:numPr>
          <w:ilvl w:val="0"/>
          <w:numId w:val="208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sposobach sprawdzania osiągnięć edukacyjnych uczniów,</w:t>
      </w:r>
    </w:p>
    <w:p xmlns:wp14="http://schemas.microsoft.com/office/word/2010/wordml" w:rsidRPr="002269CE" w:rsidR="00365F2B" w:rsidP="00BF23DC" w:rsidRDefault="00C777CD" w14:paraId="7767B59B" wp14:textId="77777777">
      <w:pPr>
        <w:pStyle w:val="Akapitzlist"/>
        <w:numPr>
          <w:ilvl w:val="0"/>
          <w:numId w:val="208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warunkach i trybie uzyskania wyższej niż przewidywana rocznej oceny klasyfikacyjnej z</w:t>
      </w:r>
      <w:r w:rsidR="00026D37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obowiązkowych i dodatkowych zajęć edukacyjnych.</w:t>
      </w:r>
    </w:p>
    <w:p xmlns:wp14="http://schemas.microsoft.com/office/word/2010/wordml" w:rsidRPr="002269CE" w:rsidR="00365F2B" w:rsidP="00BF23DC" w:rsidRDefault="00365F2B" w14:paraId="2478A009" wp14:textId="77777777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Nauczyciel korzysta z ochrony przewidzianej dla funkcjonariuszy publicznych.</w:t>
      </w:r>
    </w:p>
    <w:p xmlns:wp14="http://schemas.microsoft.com/office/word/2010/wordml" w:rsidRPr="002269CE" w:rsidR="00365F2B" w:rsidP="00BF23DC" w:rsidRDefault="00365F2B" w14:paraId="053CA7DB" wp14:textId="77777777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Nauczyciel ma prawo do poszanowania swojej godności, dobrego imienia i własności osobistej ze strony wszystkich osób.</w:t>
      </w:r>
    </w:p>
    <w:p xmlns:wp14="http://schemas.microsoft.com/office/word/2010/wordml" w:rsidRPr="002269CE" w:rsidR="00365F2B" w:rsidP="00BF23DC" w:rsidRDefault="00365F2B" w14:paraId="01DCBAC2" wp14:textId="77777777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 razie skarg i zastrzeżeń rodziców nauczyciel ma prawo przedstawić własne argumenty w</w:t>
      </w:r>
      <w:r w:rsidR="00026D37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sprawie.</w:t>
      </w:r>
    </w:p>
    <w:p xmlns:wp14="http://schemas.microsoft.com/office/word/2010/wordml" w:rsidRPr="002269CE" w:rsidR="00365F2B" w:rsidP="00BF23DC" w:rsidRDefault="00365F2B" w14:paraId="2759CEF6" wp14:textId="626FCEC4">
      <w:pPr>
        <w:pStyle w:val="Default"/>
        <w:numPr>
          <w:ilvl w:val="0"/>
          <w:numId w:val="20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365F2B">
        <w:rPr>
          <w:rFonts w:ascii="Cambria" w:hAnsi="Cambria" w:cs="Tahoma"/>
          <w:sz w:val="22"/>
          <w:szCs w:val="22"/>
        </w:rPr>
        <w:t xml:space="preserve">Organ prowadzący szkołę i Dyrektor </w:t>
      </w:r>
      <w:r w:rsidRPr="1C49326A" w:rsidR="65385E36">
        <w:rPr>
          <w:rFonts w:ascii="Cambria" w:hAnsi="Cambria" w:cs="Tahoma"/>
          <w:sz w:val="22"/>
          <w:szCs w:val="22"/>
        </w:rPr>
        <w:t>s</w:t>
      </w:r>
      <w:r w:rsidRPr="1C49326A" w:rsidR="00365F2B">
        <w:rPr>
          <w:rFonts w:ascii="Cambria" w:hAnsi="Cambria" w:cs="Tahoma"/>
          <w:sz w:val="22"/>
          <w:szCs w:val="22"/>
        </w:rPr>
        <w:t xml:space="preserve">zkoły są zobowiązani z urzędu </w:t>
      </w:r>
      <w:r w:rsidRPr="1C49326A" w:rsidR="00365F2B">
        <w:rPr>
          <w:rFonts w:ascii="Cambria" w:hAnsi="Cambria" w:cs="Tahoma"/>
          <w:sz w:val="22"/>
          <w:szCs w:val="22"/>
        </w:rPr>
        <w:t>występować</w:t>
      </w:r>
      <w:r w:rsidRPr="1C49326A" w:rsidR="4EE925C6">
        <w:rPr>
          <w:rFonts w:ascii="Cambria" w:hAnsi="Cambria" w:cs="Tahoma"/>
          <w:sz w:val="22"/>
          <w:szCs w:val="22"/>
        </w:rPr>
        <w:t xml:space="preserve"> </w:t>
      </w:r>
      <w:r w:rsidRPr="1C49326A" w:rsidR="00365F2B">
        <w:rPr>
          <w:rFonts w:ascii="Cambria" w:hAnsi="Cambria" w:cs="Tahoma"/>
          <w:sz w:val="22"/>
          <w:szCs w:val="22"/>
        </w:rPr>
        <w:t>w</w:t>
      </w:r>
      <w:r w:rsidRPr="1C49326A" w:rsidR="00365F2B">
        <w:rPr>
          <w:rFonts w:ascii="Cambria" w:hAnsi="Cambria" w:cs="Tahoma"/>
          <w:sz w:val="22"/>
          <w:szCs w:val="22"/>
        </w:rPr>
        <w:t xml:space="preserve"> obronie nauczyciela, gdy ustalone dla nauczyciela uprawnienia zostaną naruszone.</w:t>
      </w:r>
    </w:p>
    <w:p xmlns:wp14="http://schemas.microsoft.com/office/word/2010/wordml" w:rsidRPr="005E07BF" w:rsidR="00C777CD" w:rsidP="00FB51CE" w:rsidRDefault="00C777CD" w14:paraId="7194DBDC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="00635E67" w:rsidP="00547DD9" w:rsidRDefault="00635E67" w14:paraId="58D6B8B4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sz w:val="28"/>
          <w:szCs w:val="28"/>
        </w:rPr>
      </w:pPr>
      <w:r w:rsidRPr="005E07BF">
        <w:rPr>
          <w:rFonts w:ascii="Cambria" w:hAnsi="Cambria" w:eastAsia="Calibri" w:cs="Tahoma"/>
          <w:b/>
          <w:sz w:val="28"/>
          <w:szCs w:val="28"/>
        </w:rPr>
        <w:t xml:space="preserve">Pedagog i </w:t>
      </w: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Psycholog</w:t>
      </w:r>
    </w:p>
    <w:p xmlns:wp14="http://schemas.microsoft.com/office/word/2010/wordml" w:rsidRPr="005E07BF" w:rsidR="006221C4" w:rsidP="00A82015" w:rsidRDefault="00826BCF" w14:paraId="347E0C0F" wp14:textId="77777777">
      <w:pPr>
        <w:pStyle w:val="Standard"/>
        <w:jc w:val="center"/>
        <w:rPr>
          <w:rFonts w:ascii="Cambria" w:hAnsi="Cambria" w:eastAsia="Calibri" w:cs="Tahoma"/>
          <w:b/>
        </w:rPr>
      </w:pPr>
      <w:r w:rsidRPr="005E07BF">
        <w:rPr>
          <w:rFonts w:ascii="Cambria" w:hAnsi="Cambria" w:eastAsia="Calibri" w:cs="Tahoma"/>
          <w:b/>
        </w:rPr>
        <w:t>§ 4</w:t>
      </w:r>
      <w:r w:rsidR="00A82015">
        <w:rPr>
          <w:rFonts w:ascii="Cambria" w:hAnsi="Cambria" w:eastAsia="Calibri" w:cs="Tahoma"/>
          <w:b/>
        </w:rPr>
        <w:t>6</w:t>
      </w:r>
    </w:p>
    <w:p xmlns:wp14="http://schemas.microsoft.com/office/word/2010/wordml" w:rsidRPr="00F75E65" w:rsidR="00422054" w:rsidP="001C4E9C" w:rsidRDefault="000459EF" w14:paraId="1431B622" wp14:textId="77777777">
      <w:pPr>
        <w:pStyle w:val="Default"/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Do zadań pedagoga i psychologa należy pomoc wychowawcom klas, a w szczególności:</w:t>
      </w:r>
    </w:p>
    <w:p xmlns:wp14="http://schemas.microsoft.com/office/word/2010/wordml" w:rsidRPr="00F75E65" w:rsidR="00422054" w:rsidP="00BF23DC" w:rsidRDefault="000459EF" w14:paraId="21B56EED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rozpoznawanie indywidualnych potrzeb uczniów oraz analizowanie przyczyn niepowodzeń szkolnych;</w:t>
      </w:r>
    </w:p>
    <w:p xmlns:wp14="http://schemas.microsoft.com/office/word/2010/wordml" w:rsidRPr="00F75E65" w:rsidR="00422054" w:rsidP="00BF23DC" w:rsidRDefault="000459EF" w14:paraId="0FEF593C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określanie form i sposobów udzielania uczniom, w tym uczniom z wybitnymi uzdolnieniami, pomocy psychologiczno</w:t>
      </w:r>
      <w:r w:rsidR="00F75E65">
        <w:rPr>
          <w:rFonts w:ascii="Cambria" w:hAnsi="Cambria" w:cs="Tahoma"/>
          <w:sz w:val="22"/>
          <w:szCs w:val="22"/>
        </w:rPr>
        <w:t> – </w:t>
      </w:r>
      <w:r w:rsidRPr="00F75E65">
        <w:rPr>
          <w:rFonts w:ascii="Cambria" w:hAnsi="Cambria" w:cs="Tahoma"/>
          <w:sz w:val="22"/>
          <w:szCs w:val="22"/>
        </w:rPr>
        <w:t>pedagogicznej, odpowiednio do rozpoznanych potrzeb;</w:t>
      </w:r>
    </w:p>
    <w:p xmlns:wp14="http://schemas.microsoft.com/office/word/2010/wordml" w:rsidRPr="00F75E65" w:rsidR="00422054" w:rsidP="00BF23DC" w:rsidRDefault="000459EF" w14:paraId="5F83CEEF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organizowanie i prowadzenie różnych form pomocy psychologiczno-pedagogicznej dla uczniów, rodziców i nauczycieli;</w:t>
      </w:r>
    </w:p>
    <w:p xmlns:wp14="http://schemas.microsoft.com/office/word/2010/wordml" w:rsidRPr="00F75E65" w:rsidR="00422054" w:rsidP="00BF23DC" w:rsidRDefault="000459EF" w14:paraId="3EA5072F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podejmowanie działań wychowawczych i profilaktycznych wynikających z programu wychowawczo</w:t>
      </w:r>
      <w:r w:rsidR="00F75E65">
        <w:rPr>
          <w:rFonts w:ascii="Cambria" w:hAnsi="Cambria" w:cs="Tahoma"/>
          <w:sz w:val="22"/>
          <w:szCs w:val="22"/>
        </w:rPr>
        <w:t> – </w:t>
      </w:r>
      <w:r w:rsidRPr="00F75E65">
        <w:rPr>
          <w:rFonts w:ascii="Cambria" w:hAnsi="Cambria" w:cs="Tahoma"/>
          <w:sz w:val="22"/>
          <w:szCs w:val="22"/>
        </w:rPr>
        <w:t>profilaktycznego szkoły w stosunku do uczniów, z udziałem rodziców i</w:t>
      </w:r>
      <w:r w:rsidR="00F75E65">
        <w:rPr>
          <w:rFonts w:ascii="Cambria" w:hAnsi="Cambria" w:cs="Tahoma"/>
          <w:sz w:val="22"/>
          <w:szCs w:val="22"/>
        </w:rPr>
        <w:t> </w:t>
      </w:r>
      <w:r w:rsidRPr="00F75E65">
        <w:rPr>
          <w:rFonts w:ascii="Cambria" w:hAnsi="Cambria" w:cs="Tahoma"/>
          <w:sz w:val="22"/>
          <w:szCs w:val="22"/>
        </w:rPr>
        <w:t>nauczycieli;</w:t>
      </w:r>
    </w:p>
    <w:p xmlns:wp14="http://schemas.microsoft.com/office/word/2010/wordml" w:rsidRPr="00F75E65" w:rsidR="00422054" w:rsidP="00BF23DC" w:rsidRDefault="000459EF" w14:paraId="1404BCB6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wspieranie działań wychowawczych i opiekuńczych nauczycieli, wynikających z programu wychowawczo</w:t>
      </w:r>
      <w:r w:rsidR="00F75E65">
        <w:rPr>
          <w:rFonts w:ascii="Cambria" w:hAnsi="Cambria" w:cs="Tahoma"/>
          <w:sz w:val="22"/>
          <w:szCs w:val="22"/>
        </w:rPr>
        <w:t> – </w:t>
      </w:r>
      <w:r w:rsidRPr="00F75E65">
        <w:rPr>
          <w:rFonts w:ascii="Cambria" w:hAnsi="Cambria" w:cs="Tahoma"/>
          <w:sz w:val="22"/>
          <w:szCs w:val="22"/>
        </w:rPr>
        <w:t>profilaktycznego;</w:t>
      </w:r>
    </w:p>
    <w:p xmlns:wp14="http://schemas.microsoft.com/office/word/2010/wordml" w:rsidRPr="00F75E65" w:rsidR="00422054" w:rsidP="00BF23DC" w:rsidRDefault="000459EF" w14:paraId="1F36FAEA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działanie na rzecz zorganizowania opieki i pomocy materialnej uczniom znajdującym się w</w:t>
      </w:r>
      <w:r w:rsidR="00F75E65">
        <w:rPr>
          <w:rFonts w:ascii="Cambria" w:hAnsi="Cambria" w:cs="Tahoma"/>
          <w:sz w:val="22"/>
          <w:szCs w:val="22"/>
        </w:rPr>
        <w:t> </w:t>
      </w:r>
      <w:r w:rsidRPr="00F75E65">
        <w:rPr>
          <w:rFonts w:ascii="Cambria" w:hAnsi="Cambria" w:cs="Tahoma"/>
          <w:sz w:val="22"/>
          <w:szCs w:val="22"/>
        </w:rPr>
        <w:t>trudnej sytuacji życiowej;</w:t>
      </w:r>
    </w:p>
    <w:p xmlns:wp14="http://schemas.microsoft.com/office/word/2010/wordml" w:rsidRPr="00F75E65" w:rsidR="00422054" w:rsidP="00BF23DC" w:rsidRDefault="000459EF" w14:paraId="202BD0B8" wp14:textId="77777777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udzielanie różnych form pomocy psychologicznej i pedagogicznej uczniom realizującym indywidualny program lub tok nauki;</w:t>
      </w:r>
    </w:p>
    <w:p xmlns:wp14="http://schemas.microsoft.com/office/word/2010/wordml" w:rsidRPr="00F75E65" w:rsidR="00422054" w:rsidP="00BF23DC" w:rsidRDefault="000459EF" w14:paraId="202138AE" wp14:textId="46BECCAF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sz w:val="22"/>
          <w:szCs w:val="22"/>
        </w:rPr>
        <w:t>współdziałanie w opracowaniu programu wychowawczo</w:t>
      </w:r>
      <w:r w:rsidRPr="0BC3C768" w:rsidR="00F75E65">
        <w:rPr>
          <w:rFonts w:ascii="Cambria" w:hAnsi="Cambria" w:cs="Tahoma"/>
          <w:sz w:val="22"/>
          <w:szCs w:val="22"/>
        </w:rPr>
        <w:t> – </w:t>
      </w:r>
      <w:r w:rsidRPr="0BC3C768" w:rsidR="000459EF">
        <w:rPr>
          <w:rFonts w:ascii="Cambria" w:hAnsi="Cambria" w:cs="Tahoma"/>
          <w:sz w:val="22"/>
          <w:szCs w:val="22"/>
        </w:rPr>
        <w:t xml:space="preserve">profilaktycznego </w:t>
      </w:r>
      <w:r w:rsidRPr="0BC3C768" w:rsidR="000459EF">
        <w:rPr>
          <w:rFonts w:ascii="Cambria" w:hAnsi="Cambria" w:cs="Tahoma"/>
          <w:sz w:val="22"/>
          <w:szCs w:val="22"/>
        </w:rPr>
        <w:t>szkoły</w:t>
      </w:r>
      <w:r w:rsidRPr="0BC3C768" w:rsidR="7586808A">
        <w:rPr>
          <w:rFonts w:ascii="Cambria" w:hAnsi="Cambria" w:cs="Tahoma"/>
          <w:sz w:val="22"/>
          <w:szCs w:val="22"/>
        </w:rPr>
        <w:t xml:space="preserve"> </w:t>
      </w:r>
      <w:r w:rsidRPr="0BC3C768" w:rsidR="000459EF">
        <w:rPr>
          <w:rFonts w:ascii="Cambria" w:hAnsi="Cambria" w:cs="Tahoma"/>
          <w:sz w:val="22"/>
          <w:szCs w:val="22"/>
        </w:rPr>
        <w:t>i</w:t>
      </w:r>
      <w:r w:rsidRPr="0BC3C768" w:rsidR="000459EF">
        <w:rPr>
          <w:rFonts w:ascii="Cambria" w:hAnsi="Cambria" w:cs="Tahoma"/>
          <w:sz w:val="22"/>
          <w:szCs w:val="22"/>
        </w:rPr>
        <w:t xml:space="preserve"> jego ewaluacji;</w:t>
      </w:r>
    </w:p>
    <w:p xmlns:wp14="http://schemas.microsoft.com/office/word/2010/wordml" w:rsidRPr="00F75E65" w:rsidR="00422054" w:rsidP="00BF23DC" w:rsidRDefault="000459EF" w14:paraId="05F64CC9" wp14:textId="340F82EC">
      <w:pPr>
        <w:pStyle w:val="Default"/>
        <w:numPr>
          <w:ilvl w:val="0"/>
          <w:numId w:val="21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sz w:val="22"/>
          <w:szCs w:val="22"/>
        </w:rPr>
        <w:t xml:space="preserve">wspieranie działań wychowawczych i profilaktycznych nauczycieli, </w:t>
      </w:r>
      <w:r w:rsidRPr="0BC3C768" w:rsidR="000459EF">
        <w:rPr>
          <w:rFonts w:ascii="Cambria" w:hAnsi="Cambria" w:cs="Tahoma"/>
          <w:sz w:val="22"/>
          <w:szCs w:val="22"/>
        </w:rPr>
        <w:t>wynikających</w:t>
      </w:r>
      <w:r w:rsidRPr="0BC3C768" w:rsidR="5340738A">
        <w:rPr>
          <w:rFonts w:ascii="Cambria" w:hAnsi="Cambria" w:cs="Tahoma"/>
          <w:sz w:val="22"/>
          <w:szCs w:val="22"/>
        </w:rPr>
        <w:t xml:space="preserve"> </w:t>
      </w:r>
      <w:r w:rsidRPr="0BC3C768" w:rsidR="000459EF">
        <w:rPr>
          <w:rFonts w:ascii="Cambria" w:hAnsi="Cambria" w:cs="Tahoma"/>
          <w:sz w:val="22"/>
          <w:szCs w:val="22"/>
        </w:rPr>
        <w:t>z</w:t>
      </w:r>
      <w:r w:rsidRPr="0BC3C768" w:rsidR="000459EF">
        <w:rPr>
          <w:rFonts w:ascii="Cambria" w:hAnsi="Cambria" w:cs="Tahoma"/>
          <w:sz w:val="22"/>
          <w:szCs w:val="22"/>
        </w:rPr>
        <w:t xml:space="preserve"> programu wychowawczo-profilaktycznego szkoły;</w:t>
      </w:r>
    </w:p>
    <w:p xmlns:wp14="http://schemas.microsoft.com/office/word/2010/wordml" w:rsidRPr="00F75E65" w:rsidR="00422054" w:rsidP="00BF23DC" w:rsidRDefault="000459EF" w14:paraId="28830209" wp14:textId="77777777">
      <w:pPr>
        <w:pStyle w:val="Default"/>
        <w:numPr>
          <w:ilvl w:val="0"/>
          <w:numId w:val="211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organizowanie różnych form terapii uczniom niedostosowanym społecznie;</w:t>
      </w:r>
    </w:p>
    <w:p xmlns:wp14="http://schemas.microsoft.com/office/word/2010/wordml" w:rsidRPr="00F75E65" w:rsidR="00422054" w:rsidP="00BF23DC" w:rsidRDefault="000459EF" w14:paraId="5C925A07" wp14:textId="267BD3D6">
      <w:pPr>
        <w:pStyle w:val="Default"/>
        <w:numPr>
          <w:ilvl w:val="0"/>
          <w:numId w:val="211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sz w:val="22"/>
          <w:szCs w:val="22"/>
        </w:rPr>
        <w:t xml:space="preserve">współdziałanie z Poradnią Psychologiczno-Pedagogiczną w </w:t>
      </w:r>
      <w:r w:rsidRPr="0BC3C768" w:rsidR="000459EF">
        <w:rPr>
          <w:rFonts w:ascii="Cambria" w:hAnsi="Cambria" w:cs="Tahoma"/>
          <w:sz w:val="22"/>
          <w:szCs w:val="22"/>
        </w:rPr>
        <w:t>Dobczycach</w:t>
      </w:r>
      <w:r w:rsidRPr="0BC3C768" w:rsidR="4F906577">
        <w:rPr>
          <w:rFonts w:ascii="Cambria" w:hAnsi="Cambria" w:cs="Tahoma"/>
          <w:sz w:val="22"/>
          <w:szCs w:val="22"/>
        </w:rPr>
        <w:t xml:space="preserve"> </w:t>
      </w:r>
      <w:r w:rsidRPr="0BC3C768" w:rsidR="000459EF">
        <w:rPr>
          <w:rFonts w:ascii="Cambria" w:hAnsi="Cambria" w:cs="Tahoma"/>
          <w:sz w:val="22"/>
          <w:szCs w:val="22"/>
        </w:rPr>
        <w:t>i</w:t>
      </w:r>
      <w:r w:rsidRPr="0BC3C768" w:rsidR="000459EF">
        <w:rPr>
          <w:rFonts w:ascii="Cambria" w:hAnsi="Cambria" w:cs="Tahoma"/>
          <w:sz w:val="22"/>
          <w:szCs w:val="22"/>
        </w:rPr>
        <w:t xml:space="preserve"> poradniami specjalistycznymi, kierując do nich wszystkich potrzebujących;</w:t>
      </w:r>
    </w:p>
    <w:p xmlns:wp14="http://schemas.microsoft.com/office/word/2010/wordml" w:rsidRPr="00F75E65" w:rsidR="00BD54AB" w:rsidP="00BF23DC" w:rsidRDefault="000459EF" w14:paraId="2D4A8C64" wp14:textId="77777777">
      <w:pPr>
        <w:pStyle w:val="Default"/>
        <w:numPr>
          <w:ilvl w:val="0"/>
          <w:numId w:val="211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F75E65">
        <w:rPr>
          <w:rFonts w:ascii="Cambria" w:hAnsi="Cambria" w:cs="Tahoma"/>
          <w:sz w:val="22"/>
          <w:szCs w:val="22"/>
        </w:rPr>
        <w:t>współdziałanie z instytucjami, organizacjami i stowarzysz</w:t>
      </w:r>
      <w:r w:rsidRPr="00F75E65" w:rsidR="00BD54AB">
        <w:rPr>
          <w:rFonts w:ascii="Cambria" w:hAnsi="Cambria" w:cs="Tahoma"/>
          <w:sz w:val="22"/>
          <w:szCs w:val="22"/>
        </w:rPr>
        <w:t>eniami opiekuńczo</w:t>
      </w:r>
      <w:r w:rsidR="00F75E65">
        <w:rPr>
          <w:rFonts w:ascii="Cambria" w:hAnsi="Cambria" w:cs="Tahoma"/>
          <w:sz w:val="22"/>
          <w:szCs w:val="22"/>
        </w:rPr>
        <w:br/>
      </w:r>
      <w:r w:rsidR="00F75E65">
        <w:rPr>
          <w:rFonts w:ascii="Cambria" w:hAnsi="Cambria" w:cs="Tahoma"/>
          <w:sz w:val="22"/>
          <w:szCs w:val="22"/>
        </w:rPr>
        <w:t>– </w:t>
      </w:r>
      <w:r w:rsidRPr="00F75E65" w:rsidR="00BD54AB">
        <w:rPr>
          <w:rFonts w:ascii="Cambria" w:hAnsi="Cambria" w:cs="Tahoma"/>
          <w:sz w:val="22"/>
          <w:szCs w:val="22"/>
        </w:rPr>
        <w:t>wychowawczymi.</w:t>
      </w:r>
    </w:p>
    <w:p xmlns:wp14="http://schemas.microsoft.com/office/word/2010/wordml" w:rsidR="004B584C" w:rsidRDefault="004B584C" w14:paraId="769D0D3C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eastAsia="Calibri" w:cs="Tahoma"/>
          <w:color w:val="000000"/>
        </w:rPr>
      </w:pPr>
      <w:r>
        <w:rPr>
          <w:rFonts w:ascii="Cambria" w:hAnsi="Cambria" w:eastAsia="Calibri" w:cs="Tahoma"/>
          <w:color w:val="000000"/>
        </w:rPr>
        <w:br w:type="page"/>
      </w:r>
    </w:p>
    <w:p xmlns:wp14="http://schemas.microsoft.com/office/word/2010/wordml" w:rsidR="00635E67" w:rsidP="00547DD9" w:rsidRDefault="00635E67" w14:paraId="3B87F5D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Logopeda</w:t>
      </w:r>
    </w:p>
    <w:p xmlns:wp14="http://schemas.microsoft.com/office/word/2010/wordml" w:rsidRPr="005E07BF" w:rsidR="006221C4" w:rsidP="00A82015" w:rsidRDefault="00826BCF" w14:paraId="11300CE0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82015">
        <w:rPr>
          <w:rFonts w:ascii="Cambria" w:hAnsi="Cambria" w:eastAsia="Calibri" w:cs="Tahoma"/>
          <w:b/>
          <w:color w:val="000000"/>
        </w:rPr>
        <w:t>7</w:t>
      </w:r>
    </w:p>
    <w:p xmlns:wp14="http://schemas.microsoft.com/office/word/2010/wordml" w:rsidRPr="004B584C" w:rsidR="00422054" w:rsidP="00A14D72" w:rsidRDefault="000459EF" w14:paraId="031BB30B" wp14:textId="77777777">
      <w:pPr>
        <w:pStyle w:val="Default"/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Do zadań logopedy należy w szczególności:</w:t>
      </w:r>
    </w:p>
    <w:p xmlns:wp14="http://schemas.microsoft.com/office/word/2010/wordml" w:rsidRPr="004B584C" w:rsidR="00422054" w:rsidP="00BF23DC" w:rsidRDefault="000459EF" w14:paraId="2A1624B3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przeprowadzenie badań wstępnych, w celu ustalenia stanu mowy uczniów, w tym mowy głośnej i pisma i odpowiednio do wyników badań – organizowanie pomocy logopedycznej;</w:t>
      </w:r>
    </w:p>
    <w:p xmlns:wp14="http://schemas.microsoft.com/office/word/2010/wordml" w:rsidRPr="004B584C" w:rsidR="00422054" w:rsidP="00BF23DC" w:rsidRDefault="000459EF" w14:paraId="4D586D56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prowadzenie terapii logopedycznej indywidualnej i w grupach dzieci, u których stwierdzono nieprawidłowości w rozwoju mowy głośnej i pisma;</w:t>
      </w:r>
    </w:p>
    <w:p xmlns:wp14="http://schemas.microsoft.com/office/word/2010/wordml" w:rsidRPr="004B584C" w:rsidR="00422054" w:rsidP="00BF23DC" w:rsidRDefault="000459EF" w14:paraId="17AF2DFA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organizowanie pomocy logopedycznej dla dzieci z trudnościami w czytaniu i pisaniu, przy ścisłej współpracy z pedagogami i nauczycielami prowadzącymi zajęcia korekcyjno</w:t>
      </w:r>
      <w:r w:rsidR="004B584C">
        <w:rPr>
          <w:rFonts w:ascii="Cambria" w:hAnsi="Cambria" w:cs="Tahoma"/>
          <w:sz w:val="22"/>
          <w:szCs w:val="22"/>
        </w:rPr>
        <w:t> – </w:t>
      </w:r>
      <w:r w:rsidRPr="004B584C">
        <w:rPr>
          <w:rFonts w:ascii="Cambria" w:hAnsi="Cambria" w:cs="Tahoma"/>
          <w:sz w:val="22"/>
          <w:szCs w:val="22"/>
        </w:rPr>
        <w:t>kompensacyjne;</w:t>
      </w:r>
    </w:p>
    <w:p xmlns:wp14="http://schemas.microsoft.com/office/word/2010/wordml" w:rsidRPr="004B584C" w:rsidR="00422054" w:rsidP="00BF23DC" w:rsidRDefault="000459EF" w14:paraId="10B2A06E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organizowanie i prowadzenie różnych form pomocy psychologiczno</w:t>
      </w:r>
      <w:r w:rsidR="004B584C">
        <w:rPr>
          <w:rFonts w:ascii="Cambria" w:hAnsi="Cambria" w:cs="Tahoma"/>
          <w:sz w:val="22"/>
          <w:szCs w:val="22"/>
        </w:rPr>
        <w:t> – </w:t>
      </w:r>
      <w:r w:rsidRPr="004B584C">
        <w:rPr>
          <w:rFonts w:ascii="Cambria" w:hAnsi="Cambria" w:cs="Tahoma"/>
          <w:sz w:val="22"/>
          <w:szCs w:val="22"/>
        </w:rPr>
        <w:t>pedagogicznej dla uczniów, rodziców i nauczycieli;</w:t>
      </w:r>
    </w:p>
    <w:p xmlns:wp14="http://schemas.microsoft.com/office/word/2010/wordml" w:rsidRPr="004B584C" w:rsidR="00422054" w:rsidP="00BF23DC" w:rsidRDefault="000459EF" w14:paraId="5A69E5EA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podejmowanie działań profilaktycznych zapobiegających powstawaniu zaburzeń komunikacji językowej, w tym współpraca z najbliższym środowiskiem ucznia;</w:t>
      </w:r>
    </w:p>
    <w:p xmlns:wp14="http://schemas.microsoft.com/office/word/2010/wordml" w:rsidRPr="004B584C" w:rsidR="00422054" w:rsidP="00BF23DC" w:rsidRDefault="000459EF" w14:paraId="524BE411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współdziałanie w opracowaniu programu wychowawczo</w:t>
      </w:r>
      <w:r w:rsidR="004B584C">
        <w:rPr>
          <w:rFonts w:ascii="Cambria" w:hAnsi="Cambria" w:cs="Tahoma"/>
          <w:sz w:val="22"/>
          <w:szCs w:val="22"/>
        </w:rPr>
        <w:t> – </w:t>
      </w:r>
      <w:r w:rsidRPr="004B584C">
        <w:rPr>
          <w:rFonts w:ascii="Cambria" w:hAnsi="Cambria" w:cs="Tahoma"/>
          <w:sz w:val="22"/>
          <w:szCs w:val="22"/>
        </w:rPr>
        <w:t>profilaktycznego szkoły i jego ewaluacji;</w:t>
      </w:r>
    </w:p>
    <w:p xmlns:wp14="http://schemas.microsoft.com/office/word/2010/wordml" w:rsidRPr="004B584C" w:rsidR="00422054" w:rsidP="00BF23DC" w:rsidRDefault="000459EF" w14:paraId="00545D1D" wp14:textId="77777777">
      <w:pPr>
        <w:pStyle w:val="Default"/>
        <w:numPr>
          <w:ilvl w:val="0"/>
          <w:numId w:val="21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B584C">
        <w:rPr>
          <w:rFonts w:ascii="Cambria" w:hAnsi="Cambria" w:cs="Tahoma"/>
          <w:sz w:val="22"/>
          <w:szCs w:val="22"/>
        </w:rPr>
        <w:t>wspieranie działań wychowawczych i profilaktycznych nauczycieli, wynikających z programu wychowawczo</w:t>
      </w:r>
      <w:r w:rsidR="00DA0916">
        <w:rPr>
          <w:rFonts w:ascii="Cambria" w:hAnsi="Cambria" w:cs="Tahoma"/>
          <w:sz w:val="22"/>
          <w:szCs w:val="22"/>
        </w:rPr>
        <w:t> – </w:t>
      </w:r>
      <w:r w:rsidRPr="004B584C">
        <w:rPr>
          <w:rFonts w:ascii="Cambria" w:hAnsi="Cambria" w:cs="Tahoma"/>
          <w:sz w:val="22"/>
          <w:szCs w:val="22"/>
        </w:rPr>
        <w:t>profilaktycznego szkoły.</w:t>
      </w:r>
    </w:p>
    <w:p xmlns:wp14="http://schemas.microsoft.com/office/word/2010/wordml" w:rsidRPr="005E07BF" w:rsidR="00D86FBD" w:rsidP="00FB51CE" w:rsidRDefault="00D86FBD" w14:paraId="54CD245A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5E07BF" w:rsidR="00D86FBD" w:rsidP="00547DD9" w:rsidRDefault="00D86FBD" w14:paraId="420D749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Nauczycielskie zespoły zadaniowe</w:t>
      </w:r>
    </w:p>
    <w:p xmlns:wp14="http://schemas.microsoft.com/office/word/2010/wordml" w:rsidRPr="005E07BF" w:rsidR="00422054" w:rsidP="00A82015" w:rsidRDefault="00826BCF" w14:paraId="2CD8B339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82015">
        <w:rPr>
          <w:rFonts w:ascii="Cambria" w:hAnsi="Cambria" w:eastAsia="Calibri" w:cs="Tahoma"/>
          <w:b/>
          <w:color w:val="000000"/>
        </w:rPr>
        <w:t>8</w:t>
      </w:r>
    </w:p>
    <w:p xmlns:wp14="http://schemas.microsoft.com/office/word/2010/wordml" w:rsidRPr="007A4E27" w:rsidR="00422054" w:rsidP="00BF23DC" w:rsidRDefault="000459EF" w14:paraId="1F4C9DC0" wp14:textId="77777777">
      <w:pPr>
        <w:pStyle w:val="Default"/>
        <w:numPr>
          <w:ilvl w:val="0"/>
          <w:numId w:val="21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W szkole działają zespoły wychowawcze klas składające się z wychowawców poszczególnych poziomów nauczania.</w:t>
      </w:r>
    </w:p>
    <w:p xmlns:wp14="http://schemas.microsoft.com/office/word/2010/wordml" w:rsidRPr="007A4E27" w:rsidR="00422054" w:rsidP="00BF23DC" w:rsidRDefault="000459EF" w14:paraId="41C3B460" wp14:textId="77777777">
      <w:pPr>
        <w:pStyle w:val="Default"/>
        <w:numPr>
          <w:ilvl w:val="0"/>
          <w:numId w:val="21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Do zadań zespołu wychowawczego klas należy:</w:t>
      </w:r>
    </w:p>
    <w:p xmlns:wp14="http://schemas.microsoft.com/office/word/2010/wordml" w:rsidRPr="007A4E27" w:rsidR="00422054" w:rsidP="00BF23DC" w:rsidRDefault="000459EF" w14:paraId="31CC960A" wp14:textId="77777777">
      <w:pPr>
        <w:pStyle w:val="Default"/>
        <w:numPr>
          <w:ilvl w:val="0"/>
          <w:numId w:val="21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ustalanie zestawu programów dla danego oddziału oraz jego modyfikowanie w miarę potrzeb;</w:t>
      </w:r>
    </w:p>
    <w:p xmlns:wp14="http://schemas.microsoft.com/office/word/2010/wordml" w:rsidRPr="007A4E27" w:rsidR="00422054" w:rsidP="00BF23DC" w:rsidRDefault="000459EF" w14:paraId="23187E3A" wp14:textId="77777777">
      <w:pPr>
        <w:pStyle w:val="Default"/>
        <w:numPr>
          <w:ilvl w:val="0"/>
          <w:numId w:val="21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rozpatrywanie spraw wychowawczych oddziału;</w:t>
      </w:r>
    </w:p>
    <w:p xmlns:wp14="http://schemas.microsoft.com/office/word/2010/wordml" w:rsidRPr="007A4E27" w:rsidR="00422054" w:rsidP="00BF23DC" w:rsidRDefault="000459EF" w14:paraId="3038BC80" wp14:textId="77777777">
      <w:pPr>
        <w:pStyle w:val="Default"/>
        <w:numPr>
          <w:ilvl w:val="0"/>
          <w:numId w:val="21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opracowanie kalendarza imprez do 15 września danego roku szkolnego;</w:t>
      </w:r>
    </w:p>
    <w:p xmlns:wp14="http://schemas.microsoft.com/office/word/2010/wordml" w:rsidRPr="007A4E27" w:rsidR="00422054" w:rsidP="00BF23DC" w:rsidRDefault="000459EF" w14:paraId="6E70A51E" wp14:textId="77777777">
      <w:pPr>
        <w:pStyle w:val="Default"/>
        <w:numPr>
          <w:ilvl w:val="0"/>
          <w:numId w:val="21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opraco</w:t>
      </w:r>
      <w:r w:rsidRPr="007A4E27" w:rsidR="00635E67">
        <w:rPr>
          <w:rFonts w:ascii="Cambria" w:hAnsi="Cambria" w:cs="Tahoma"/>
          <w:sz w:val="22"/>
          <w:szCs w:val="22"/>
        </w:rPr>
        <w:t>wanie planu wychowawczego klasy</w:t>
      </w:r>
      <w:r w:rsidRPr="007A4E27" w:rsidR="00D86FBD">
        <w:rPr>
          <w:rFonts w:ascii="Cambria" w:hAnsi="Cambria" w:cs="Tahoma"/>
          <w:sz w:val="22"/>
          <w:szCs w:val="22"/>
        </w:rPr>
        <w:t xml:space="preserve"> w oparciu o założenia programu wychowawczo</w:t>
      </w:r>
      <w:r w:rsidR="007A4E27">
        <w:rPr>
          <w:rFonts w:ascii="Cambria" w:hAnsi="Cambria" w:cs="Tahoma"/>
          <w:sz w:val="22"/>
          <w:szCs w:val="22"/>
        </w:rPr>
        <w:br/>
      </w:r>
      <w:r w:rsidR="007A4E27">
        <w:rPr>
          <w:rFonts w:ascii="Cambria" w:hAnsi="Cambria" w:cs="Tahoma"/>
          <w:sz w:val="22"/>
          <w:szCs w:val="22"/>
        </w:rPr>
        <w:t>– </w:t>
      </w:r>
      <w:r w:rsidRPr="007A4E27" w:rsidR="00D86FBD">
        <w:rPr>
          <w:rFonts w:ascii="Cambria" w:hAnsi="Cambria" w:cs="Tahoma"/>
          <w:sz w:val="22"/>
          <w:szCs w:val="22"/>
        </w:rPr>
        <w:t>profilaktycznego</w:t>
      </w:r>
      <w:r w:rsidRPr="007A4E27" w:rsidR="00635E67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7A4E27" w:rsidR="00635E67" w:rsidP="00BF23DC" w:rsidRDefault="00635E67" w14:paraId="5F79E03D" wp14:textId="77777777">
      <w:pPr>
        <w:pStyle w:val="Default"/>
        <w:numPr>
          <w:ilvl w:val="0"/>
          <w:numId w:val="21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opracowanie sprawozdania podsumowującego pracę zespołu.</w:t>
      </w:r>
    </w:p>
    <w:p xmlns:wp14="http://schemas.microsoft.com/office/word/2010/wordml" w:rsidRPr="007A4E27" w:rsidR="00422054" w:rsidP="00BF23DC" w:rsidRDefault="000459EF" w14:paraId="1BBEC6D6" wp14:textId="77777777">
      <w:pPr>
        <w:pStyle w:val="Default"/>
        <w:numPr>
          <w:ilvl w:val="0"/>
          <w:numId w:val="21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7A4E27">
        <w:rPr>
          <w:rFonts w:ascii="Cambria" w:hAnsi="Cambria" w:cs="Tahoma"/>
          <w:sz w:val="22"/>
          <w:szCs w:val="22"/>
        </w:rPr>
        <w:t>Zebrania zespołu zwołuje i prowadzi przewodniczący zespołu klas.</w:t>
      </w:r>
    </w:p>
    <w:p xmlns:wp14="http://schemas.microsoft.com/office/word/2010/wordml" w:rsidRPr="005E07BF" w:rsidR="00A82015" w:rsidP="00FB51CE" w:rsidRDefault="00A82015" w14:paraId="1231BE67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D86FBD" w:rsidP="00A82015" w:rsidRDefault="004C3FE7" w14:paraId="4E9C5B9C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4</w:t>
      </w:r>
      <w:r w:rsidR="00A82015">
        <w:rPr>
          <w:rFonts w:ascii="Cambria" w:hAnsi="Cambria" w:eastAsia="Calibri" w:cs="Tahoma"/>
          <w:b/>
          <w:color w:val="000000"/>
        </w:rPr>
        <w:t>9</w:t>
      </w:r>
    </w:p>
    <w:p xmlns:wp14="http://schemas.microsoft.com/office/word/2010/wordml" w:rsidRPr="009700DF" w:rsidR="00422054" w:rsidP="00BF23DC" w:rsidRDefault="000459EF" w14:paraId="04C7EFAD" wp14:textId="77777777">
      <w:pPr>
        <w:pStyle w:val="Default"/>
        <w:numPr>
          <w:ilvl w:val="0"/>
          <w:numId w:val="21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Nauczyciele</w:t>
      </w:r>
      <w:r w:rsidRPr="009700DF" w:rsidR="00275715">
        <w:rPr>
          <w:rFonts w:ascii="Cambria" w:hAnsi="Cambria" w:cs="Tahoma"/>
          <w:sz w:val="22"/>
          <w:szCs w:val="22"/>
        </w:rPr>
        <w:t xml:space="preserve"> danego przedmiotu lub nauczyciele grupy przedmiotów pokrewnych </w:t>
      </w:r>
      <w:r w:rsidRPr="009700DF">
        <w:rPr>
          <w:rFonts w:ascii="Cambria" w:hAnsi="Cambria" w:cs="Tahoma"/>
          <w:sz w:val="22"/>
          <w:szCs w:val="22"/>
        </w:rPr>
        <w:t>tworzą zespoły przedmiotowe lub inne zespoły problemowo-zadaniowe</w:t>
      </w:r>
      <w:r w:rsidRPr="009700DF" w:rsidR="00275715">
        <w:rPr>
          <w:rFonts w:ascii="Cambria" w:hAnsi="Cambria" w:cs="Tahoma"/>
          <w:sz w:val="22"/>
          <w:szCs w:val="22"/>
        </w:rPr>
        <w:t xml:space="preserve"> (w zależności od potrzeb)</w:t>
      </w:r>
      <w:r w:rsidRPr="009700D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9700DF" w:rsidR="00422054" w:rsidP="00BF23DC" w:rsidRDefault="000459EF" w14:paraId="3DE9C088" wp14:textId="77777777">
      <w:pPr>
        <w:pStyle w:val="Default"/>
        <w:numPr>
          <w:ilvl w:val="0"/>
          <w:numId w:val="21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Pracą zespołu kieruje przewodniczący powołany przez dyrektora na wniosek zespołu.</w:t>
      </w:r>
    </w:p>
    <w:p xmlns:wp14="http://schemas.microsoft.com/office/word/2010/wordml" w:rsidRPr="009700DF" w:rsidR="00422054" w:rsidP="00BF23DC" w:rsidRDefault="000459EF" w14:paraId="06DE6536" wp14:textId="77777777">
      <w:pPr>
        <w:pStyle w:val="Default"/>
        <w:numPr>
          <w:ilvl w:val="0"/>
          <w:numId w:val="21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Zadania zespołów nauczycielskich obejmują:</w:t>
      </w:r>
    </w:p>
    <w:p xmlns:wp14="http://schemas.microsoft.com/office/word/2010/wordml" w:rsidRPr="009700DF" w:rsidR="00422054" w:rsidP="00BF23DC" w:rsidRDefault="000459EF" w14:paraId="30E656CB" wp14:textId="77777777">
      <w:pPr>
        <w:pStyle w:val="Default"/>
        <w:numPr>
          <w:ilvl w:val="0"/>
          <w:numId w:val="21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zorganizowanie współpracy nauczycieli dla uzgodnienia sposobów realizacji programów nauczania, korelowania treści nauczania przedmiotów pokrewnych</w:t>
      </w:r>
      <w:r w:rsidRPr="009700DF" w:rsidR="00D86FBD">
        <w:rPr>
          <w:rFonts w:ascii="Cambria" w:hAnsi="Cambria" w:cs="Tahoma"/>
          <w:sz w:val="22"/>
          <w:szCs w:val="22"/>
        </w:rPr>
        <w:t xml:space="preserve">, przygotowanie zestawu programów nauczania i podręczników szkolnych zgodnie z </w:t>
      </w:r>
      <w:r w:rsidRPr="009700DF" w:rsidR="00453CC2">
        <w:rPr>
          <w:rFonts w:ascii="Cambria" w:hAnsi="Cambria" w:cs="Tahoma"/>
          <w:sz w:val="22"/>
          <w:szCs w:val="22"/>
        </w:rPr>
        <w:t>obowiązującym prawem</w:t>
      </w:r>
    </w:p>
    <w:p xmlns:wp14="http://schemas.microsoft.com/office/word/2010/wordml" w:rsidRPr="009700DF" w:rsidR="00422054" w:rsidP="00BF23DC" w:rsidRDefault="000459EF" w14:paraId="08A4B4A8" wp14:textId="77777777">
      <w:pPr>
        <w:pStyle w:val="Default"/>
        <w:numPr>
          <w:ilvl w:val="0"/>
          <w:numId w:val="21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wspólne opracowanie szczegółowych kryteriów oceniania ucznia oraz sposobów badania wyników nauczania;</w:t>
      </w:r>
    </w:p>
    <w:p xmlns:wp14="http://schemas.microsoft.com/office/word/2010/wordml" w:rsidRPr="009700DF" w:rsidR="00422054" w:rsidP="00BF23DC" w:rsidRDefault="000459EF" w14:paraId="71BF1338" wp14:textId="77777777">
      <w:pPr>
        <w:pStyle w:val="Default"/>
        <w:numPr>
          <w:ilvl w:val="0"/>
          <w:numId w:val="21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organizowanie wewnątrzszkolnego doskonalenia zawodowego oraz doradztwa metodycznego i wsparcia dla początkujących nauczycieli;</w:t>
      </w:r>
    </w:p>
    <w:p xmlns:wp14="http://schemas.microsoft.com/office/word/2010/wordml" w:rsidRPr="009700DF" w:rsidR="00422054" w:rsidP="00BF23DC" w:rsidRDefault="000459EF" w14:paraId="59FBA146" wp14:textId="77777777">
      <w:pPr>
        <w:pStyle w:val="Default"/>
        <w:numPr>
          <w:ilvl w:val="0"/>
          <w:numId w:val="21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współdziałanie w organizowaniu pracowni, a także uzupełnieniu ich wyposażenia</w:t>
      </w:r>
      <w:r w:rsidRPr="009700DF" w:rsidR="00275715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9700DF" w:rsidR="00275715" w:rsidP="00BF23DC" w:rsidRDefault="00275715" w14:paraId="0DB705B6" wp14:textId="661110D9">
      <w:pPr>
        <w:pStyle w:val="Default"/>
        <w:numPr>
          <w:ilvl w:val="0"/>
          <w:numId w:val="21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4AE5559A" w:rsidR="00275715">
        <w:rPr>
          <w:rFonts w:ascii="Cambria" w:hAnsi="Cambria" w:cs="Tahoma"/>
          <w:sz w:val="22"/>
          <w:szCs w:val="22"/>
        </w:rPr>
        <w:t xml:space="preserve">sprawozdania z pracy zespołu w I </w:t>
      </w:r>
      <w:proofErr w:type="spellStart"/>
      <w:r w:rsidRPr="4AE5559A" w:rsidR="00275715">
        <w:rPr>
          <w:rFonts w:ascii="Cambria" w:hAnsi="Cambria" w:cs="Tahoma"/>
          <w:sz w:val="22"/>
          <w:szCs w:val="22"/>
        </w:rPr>
        <w:t>i</w:t>
      </w:r>
      <w:proofErr w:type="spellEnd"/>
      <w:r w:rsidRPr="4AE5559A" w:rsidR="00275715">
        <w:rPr>
          <w:rFonts w:ascii="Cambria" w:hAnsi="Cambria" w:cs="Tahoma"/>
          <w:sz w:val="22"/>
          <w:szCs w:val="22"/>
        </w:rPr>
        <w:t xml:space="preserve"> II półroczu.</w:t>
      </w:r>
      <w:r w:rsidRPr="4AE5559A" w:rsidR="3B0CAF40">
        <w:rPr>
          <w:rFonts w:ascii="Cambria" w:hAnsi="Cambria" w:cs="Tahoma"/>
          <w:sz w:val="22"/>
          <w:szCs w:val="22"/>
        </w:rPr>
        <w:t xml:space="preserve"> </w:t>
      </w:r>
    </w:p>
    <w:p xmlns:wp14="http://schemas.microsoft.com/office/word/2010/wordml" w:rsidRPr="009700DF" w:rsidR="00275715" w:rsidP="00BF23DC" w:rsidRDefault="00275715" w14:paraId="4E2776FE" wp14:textId="77777777">
      <w:pPr>
        <w:pStyle w:val="Default"/>
        <w:numPr>
          <w:ilvl w:val="0"/>
          <w:numId w:val="21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4AE5559A" w:rsidR="00275715">
        <w:rPr>
          <w:rFonts w:ascii="Cambria" w:hAnsi="Cambria" w:cs="Tahoma"/>
          <w:sz w:val="22"/>
          <w:szCs w:val="22"/>
        </w:rPr>
        <w:t>Szczegółowe cele i zadania zespołów funkcjo</w:t>
      </w:r>
      <w:r w:rsidRPr="4AE5559A" w:rsidR="00275715">
        <w:rPr>
          <w:rFonts w:ascii="Cambria" w:hAnsi="Cambria" w:cs="Tahoma"/>
          <w:sz w:val="22"/>
          <w:szCs w:val="22"/>
        </w:rPr>
        <w:t>nujących na terenie szkoły określają roczne plany pracy przyjęte przez nauczycieli tworzących zespół i zatwierdzone przez Radę pedagogiczną</w:t>
      </w:r>
      <w:r w:rsidRPr="4AE5559A" w:rsidR="009700D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9700DF" w:rsidR="00E96D44" w:rsidP="00BF23DC" w:rsidRDefault="005E5541" w14:paraId="40C837AE" wp14:textId="77777777">
      <w:pPr>
        <w:pStyle w:val="Default"/>
        <w:numPr>
          <w:ilvl w:val="0"/>
          <w:numId w:val="21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Zadania innych pracowników szkoły:</w:t>
      </w:r>
    </w:p>
    <w:p xmlns:wp14="http://schemas.microsoft.com/office/word/2010/wordml" w:rsidRPr="009700DF" w:rsidR="005E5541" w:rsidP="00BF23DC" w:rsidRDefault="005E5541" w14:paraId="23CC69F9" wp14:textId="77777777">
      <w:pPr>
        <w:pStyle w:val="Default"/>
        <w:numPr>
          <w:ilvl w:val="0"/>
          <w:numId w:val="21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W szkole zatrudnieni są pracownicy administracji i obsługi.</w:t>
      </w:r>
    </w:p>
    <w:p xmlns:wp14="http://schemas.microsoft.com/office/word/2010/wordml" w:rsidRPr="009700DF" w:rsidR="005E5541" w:rsidP="00BF23DC" w:rsidRDefault="005E5541" w14:paraId="4AF5A78D" wp14:textId="79FE6D41">
      <w:pPr>
        <w:pStyle w:val="Default"/>
        <w:numPr>
          <w:ilvl w:val="0"/>
          <w:numId w:val="21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5E5541">
        <w:rPr>
          <w:rFonts w:ascii="Cambria" w:hAnsi="Cambria" w:cs="Tahoma"/>
          <w:sz w:val="22"/>
          <w:szCs w:val="22"/>
        </w:rPr>
        <w:t>Ich podstawowym zadaniem jest zapewnienie sprawnego funkcjonowania</w:t>
      </w:r>
      <w:r w:rsidRPr="09087344" w:rsidR="23A83717">
        <w:rPr>
          <w:rFonts w:ascii="Cambria" w:hAnsi="Cambria" w:cs="Tahoma"/>
          <w:sz w:val="22"/>
          <w:szCs w:val="22"/>
        </w:rPr>
        <w:t xml:space="preserve"> </w:t>
      </w:r>
      <w:r w:rsidRPr="09087344" w:rsidR="005E5541">
        <w:rPr>
          <w:rFonts w:ascii="Cambria" w:hAnsi="Cambria" w:cs="Tahoma"/>
          <w:sz w:val="22"/>
          <w:szCs w:val="22"/>
        </w:rPr>
        <w:t>szkoł</w:t>
      </w:r>
      <w:r w:rsidRPr="09087344" w:rsidR="4F931D15">
        <w:rPr>
          <w:rFonts w:ascii="Cambria" w:hAnsi="Cambria" w:cs="Tahoma"/>
          <w:sz w:val="22"/>
          <w:szCs w:val="22"/>
        </w:rPr>
        <w:t>y</w:t>
      </w:r>
      <w:r w:rsidRPr="09087344" w:rsidR="005E5541">
        <w:rPr>
          <w:rFonts w:ascii="Cambria" w:hAnsi="Cambria" w:cs="Tahoma"/>
          <w:sz w:val="22"/>
          <w:szCs w:val="22"/>
        </w:rPr>
        <w:t>,</w:t>
      </w:r>
      <w:r w:rsidRPr="09087344" w:rsidR="248C254C">
        <w:rPr>
          <w:rFonts w:ascii="Cambria" w:hAnsi="Cambria" w:cs="Tahoma"/>
          <w:sz w:val="22"/>
          <w:szCs w:val="22"/>
        </w:rPr>
        <w:t xml:space="preserve"> </w:t>
      </w:r>
      <w:r w:rsidRPr="09087344" w:rsidR="005E5541">
        <w:rPr>
          <w:rFonts w:ascii="Cambria" w:hAnsi="Cambria" w:cs="Tahoma"/>
          <w:sz w:val="22"/>
          <w:szCs w:val="22"/>
        </w:rPr>
        <w:t>jako instytucji publicznej oraz utrzymanie obiektu, a także jego otoczenia w czystości i porządku.</w:t>
      </w:r>
    </w:p>
    <w:p xmlns:wp14="http://schemas.microsoft.com/office/word/2010/wordml" w:rsidRPr="009700DF" w:rsidR="005E5541" w:rsidP="00BF23DC" w:rsidRDefault="005E5541" w14:paraId="6E260D5D" wp14:textId="36699E57">
      <w:pPr>
        <w:pStyle w:val="Default"/>
        <w:numPr>
          <w:ilvl w:val="0"/>
          <w:numId w:val="21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5E5541">
        <w:rPr>
          <w:rFonts w:ascii="Cambria" w:hAnsi="Cambria" w:cs="Tahoma"/>
          <w:sz w:val="22"/>
          <w:szCs w:val="22"/>
        </w:rPr>
        <w:t xml:space="preserve">zakres </w:t>
      </w:r>
      <w:r w:rsidRPr="1F6FD7C3" w:rsidR="005E5541">
        <w:rPr>
          <w:rFonts w:ascii="Cambria" w:hAnsi="Cambria" w:cs="Tahoma"/>
          <w:sz w:val="22"/>
          <w:szCs w:val="22"/>
        </w:rPr>
        <w:t>obowiązków,</w:t>
      </w:r>
      <w:r w:rsidRPr="1F6FD7C3" w:rsidR="005E5541">
        <w:rPr>
          <w:rFonts w:ascii="Cambria" w:hAnsi="Cambria" w:cs="Tahoma"/>
          <w:sz w:val="22"/>
          <w:szCs w:val="22"/>
        </w:rPr>
        <w:t xml:space="preserve"> czynności i odpowiedzialności </w:t>
      </w:r>
      <w:r w:rsidRPr="1F6FD7C3" w:rsidR="007D0339">
        <w:rPr>
          <w:rFonts w:ascii="Cambria" w:hAnsi="Cambria" w:cs="Tahoma"/>
          <w:sz w:val="22"/>
          <w:szCs w:val="22"/>
        </w:rPr>
        <w:t>p</w:t>
      </w:r>
      <w:r w:rsidRPr="1F6FD7C3" w:rsidR="005E5541">
        <w:rPr>
          <w:rFonts w:ascii="Cambria" w:hAnsi="Cambria" w:cs="Tahoma"/>
          <w:sz w:val="22"/>
          <w:szCs w:val="22"/>
        </w:rPr>
        <w:t>racowników administracji i obsługi szczegółowo ustala dyrektor szkoły.</w:t>
      </w:r>
    </w:p>
    <w:p xmlns:wp14="http://schemas.microsoft.com/office/word/2010/wordml" w:rsidRPr="009700DF" w:rsidR="005E5541" w:rsidP="00BF23DC" w:rsidRDefault="005E5541" w14:paraId="4F9886CD" wp14:textId="77777777">
      <w:pPr>
        <w:pStyle w:val="Default"/>
        <w:numPr>
          <w:ilvl w:val="0"/>
          <w:numId w:val="21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poświadczona dokumentacja dotycząca zatrudnienia znajduje się w teczce akt osobowych danego pracownika.</w:t>
      </w:r>
    </w:p>
    <w:p xmlns:wp14="http://schemas.microsoft.com/office/word/2010/wordml" w:rsidRPr="009700DF" w:rsidR="005E5541" w:rsidP="00BF23DC" w:rsidRDefault="004D1889" w14:paraId="43B457E8" wp14:textId="77777777">
      <w:pPr>
        <w:pStyle w:val="Default"/>
        <w:numPr>
          <w:ilvl w:val="0"/>
          <w:numId w:val="21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pracownik zatrudniony w szkole zobowiązany jest do przestrzegania zakresu obowiązków na zajmowanym stanowisku</w:t>
      </w:r>
    </w:p>
    <w:p xmlns:wp14="http://schemas.microsoft.com/office/word/2010/wordml" w:rsidRPr="009700DF" w:rsidR="004D1889" w:rsidP="00BF23DC" w:rsidRDefault="004D1889" w14:paraId="1A340FA8" wp14:textId="77777777">
      <w:pPr>
        <w:pStyle w:val="Default"/>
        <w:numPr>
          <w:ilvl w:val="0"/>
          <w:numId w:val="21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9700DF">
        <w:rPr>
          <w:rFonts w:ascii="Cambria" w:hAnsi="Cambria" w:cs="Tahoma"/>
          <w:sz w:val="22"/>
          <w:szCs w:val="22"/>
        </w:rPr>
        <w:t>stosunek pracy pracowników administracji i obsługi regulują przepisy ustawy z dnia 26 czerwca 1974 r. –Kodeks Pracy i wydane na tej podstawie przepisy wykonawcze.</w:t>
      </w:r>
    </w:p>
    <w:p xmlns:wp14="http://schemas.microsoft.com/office/word/2010/wordml" w:rsidRPr="005E07BF" w:rsidR="00422054" w:rsidP="003237B9" w:rsidRDefault="00171C4C" w14:paraId="734D5DAF" wp14:textId="77777777">
      <w:pPr>
        <w:pStyle w:val="Standard"/>
        <w:spacing w:after="24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eastAsia="Calibri" w:cs="Tahoma"/>
          <w:b/>
          <w:color w:val="000000"/>
        </w:rPr>
        <w:br w:type="page"/>
      </w:r>
      <w:r w:rsidRPr="005E07BF" w:rsidR="000459EF">
        <w:rPr>
          <w:rFonts w:ascii="Cambria" w:hAnsi="Cambria" w:eastAsia="Calibri" w:cs="Tahoma"/>
          <w:b/>
          <w:color w:val="000000"/>
          <w:sz w:val="28"/>
          <w:szCs w:val="28"/>
        </w:rPr>
        <w:t>ROZDZIAŁ VI</w:t>
      </w:r>
    </w:p>
    <w:p xmlns:wp14="http://schemas.microsoft.com/office/word/2010/wordml" w:rsidRPr="005E07BF" w:rsidR="00422054" w:rsidP="003237B9" w:rsidRDefault="000459EF" w14:paraId="5671A562" wp14:textId="77777777">
      <w:pPr>
        <w:pStyle w:val="Standard"/>
        <w:spacing w:after="120" w:line="480" w:lineRule="auto"/>
        <w:jc w:val="center"/>
        <w:rPr>
          <w:rFonts w:ascii="Cambria" w:hAnsi="Cambria" w:cs="Tahoma"/>
          <w:b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ORGANIZACJA I FORMY WSPÓŁDZIAŁANIA SZKOŁY Z RODZICAMI</w:t>
      </w:r>
    </w:p>
    <w:p xmlns:wp14="http://schemas.microsoft.com/office/word/2010/wordml" w:rsidRPr="005E07BF" w:rsidR="00DA14A2" w:rsidP="00A82015" w:rsidRDefault="00DA14A2" w14:paraId="7DE010F8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 xml:space="preserve">§ </w:t>
      </w:r>
      <w:r w:rsidR="00A82015">
        <w:rPr>
          <w:rFonts w:ascii="Cambria" w:hAnsi="Cambria" w:eastAsia="Calibri" w:cs="Tahoma"/>
          <w:b/>
          <w:color w:val="000000"/>
        </w:rPr>
        <w:t>50</w:t>
      </w:r>
    </w:p>
    <w:p xmlns:wp14="http://schemas.microsoft.com/office/word/2010/wordml" w:rsidRPr="00FD3D1D" w:rsidR="00422054" w:rsidP="00BF23DC" w:rsidRDefault="000459EF" w14:paraId="02EAB5A7" wp14:textId="2877F832">
      <w:pPr>
        <w:pStyle w:val="Default"/>
        <w:numPr>
          <w:ilvl w:val="0"/>
          <w:numId w:val="21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 xml:space="preserve">Rodzice mają </w:t>
      </w:r>
      <w:r w:rsidRPr="1F6FD7C3" w:rsidR="000459EF">
        <w:rPr>
          <w:rFonts w:ascii="Cambria" w:hAnsi="Cambria" w:cs="Tahoma"/>
          <w:sz w:val="22"/>
          <w:szCs w:val="22"/>
        </w:rPr>
        <w:t>obowiązek wychowania</w:t>
      </w:r>
      <w:r w:rsidRPr="1F6FD7C3" w:rsidR="000459EF">
        <w:rPr>
          <w:rFonts w:ascii="Cambria" w:hAnsi="Cambria" w:cs="Tahoma"/>
          <w:sz w:val="22"/>
          <w:szCs w:val="22"/>
        </w:rPr>
        <w:t xml:space="preserve"> swoich dzieci, a szkoła ma wspomagać wychowawczą rolę rodziny.</w:t>
      </w:r>
    </w:p>
    <w:p xmlns:wp14="http://schemas.microsoft.com/office/word/2010/wordml" w:rsidRPr="00FD3D1D" w:rsidR="00422054" w:rsidP="00BF23DC" w:rsidRDefault="000459EF" w14:paraId="39DC5B1B" wp14:textId="77777777">
      <w:pPr>
        <w:pStyle w:val="Default"/>
        <w:numPr>
          <w:ilvl w:val="0"/>
          <w:numId w:val="21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Rodzice mają prawo do zapewnienia dzieciom wychowania, nauczania moralnego i religijnego zgodnie z własnymi przekonaniami.</w:t>
      </w:r>
    </w:p>
    <w:p xmlns:wp14="http://schemas.microsoft.com/office/word/2010/wordml" w:rsidRPr="00FD3D1D" w:rsidR="00F66471" w:rsidP="00BF23DC" w:rsidRDefault="00F66471" w14:paraId="0849D64D" wp14:textId="77777777">
      <w:pPr>
        <w:pStyle w:val="Default"/>
        <w:numPr>
          <w:ilvl w:val="0"/>
          <w:numId w:val="21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Rodzice mają prawo w szczególności do:</w:t>
      </w:r>
    </w:p>
    <w:p xmlns:wp14="http://schemas.microsoft.com/office/word/2010/wordml" w:rsidRPr="00FD3D1D" w:rsidR="00F66471" w:rsidP="00BF23DC" w:rsidRDefault="00F66471" w14:paraId="3A75B408" wp14:textId="77777777">
      <w:pPr>
        <w:pStyle w:val="Default"/>
        <w:numPr>
          <w:ilvl w:val="0"/>
          <w:numId w:val="21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wyrażania i przekazywania opinii na temat organizacji zajęć oraz poziomu prowadzonych zajęć;</w:t>
      </w:r>
    </w:p>
    <w:p xmlns:wp14="http://schemas.microsoft.com/office/word/2010/wordml" w:rsidRPr="00FD3D1D" w:rsidR="00F66471" w:rsidP="00BF23DC" w:rsidRDefault="00F66471" w14:paraId="1BBA9D02" wp14:textId="77777777">
      <w:pPr>
        <w:pStyle w:val="Default"/>
        <w:numPr>
          <w:ilvl w:val="0"/>
          <w:numId w:val="21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uzyskiwania rzetelnej informacji na temat swojego dziecka, jego zachowania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FD3D1D">
        <w:rPr>
          <w:rFonts w:ascii="Cambria" w:hAnsi="Cambria" w:cs="Tahoma"/>
          <w:sz w:val="22"/>
          <w:szCs w:val="22"/>
        </w:rPr>
        <w:t>i rozwoju;</w:t>
      </w:r>
    </w:p>
    <w:p xmlns:wp14="http://schemas.microsoft.com/office/word/2010/wordml" w:rsidRPr="00FD3D1D" w:rsidR="00F66471" w:rsidP="00BF23DC" w:rsidRDefault="00F66471" w14:paraId="0CCE723B" wp14:textId="77777777">
      <w:pPr>
        <w:pStyle w:val="Default"/>
        <w:numPr>
          <w:ilvl w:val="0"/>
          <w:numId w:val="21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otrzymywania pomocy pedagogicznej, psychologicznej oraz innej, zgodnie z ich potrzebami;</w:t>
      </w:r>
    </w:p>
    <w:p xmlns:wp14="http://schemas.microsoft.com/office/word/2010/wordml" w:rsidRPr="00FD3D1D" w:rsidR="00F66471" w:rsidP="00BF23DC" w:rsidRDefault="00F66471" w14:paraId="37DF86DF" wp14:textId="77777777">
      <w:pPr>
        <w:pStyle w:val="Default"/>
        <w:numPr>
          <w:ilvl w:val="0"/>
          <w:numId w:val="21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wzbogacania ceremoniału i zwyczajów szkoły w oparciu o tradycje środowiska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FD3D1D">
        <w:rPr>
          <w:rFonts w:ascii="Cambria" w:hAnsi="Cambria" w:cs="Tahoma"/>
          <w:sz w:val="22"/>
          <w:szCs w:val="22"/>
        </w:rPr>
        <w:t>i regionu;</w:t>
      </w:r>
    </w:p>
    <w:p xmlns:wp14="http://schemas.microsoft.com/office/word/2010/wordml" w:rsidRPr="00FD3D1D" w:rsidR="00F66471" w:rsidP="00BF23DC" w:rsidRDefault="00F66471" w14:paraId="464119E5" wp14:textId="77777777">
      <w:pPr>
        <w:pStyle w:val="Default"/>
        <w:numPr>
          <w:ilvl w:val="0"/>
          <w:numId w:val="21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udziału i organizowania wspólnych spotkań z okazji uroczystości szkolnych, imprez, zajęć wychowawczo</w:t>
      </w:r>
      <w:r w:rsidR="00CA5B81">
        <w:rPr>
          <w:rFonts w:ascii="Cambria" w:hAnsi="Cambria" w:cs="Tahoma"/>
          <w:sz w:val="22"/>
          <w:szCs w:val="22"/>
        </w:rPr>
        <w:t> – </w:t>
      </w:r>
      <w:r w:rsidRPr="00FD3D1D">
        <w:rPr>
          <w:rFonts w:ascii="Cambria" w:hAnsi="Cambria" w:cs="Tahoma"/>
          <w:sz w:val="22"/>
          <w:szCs w:val="22"/>
        </w:rPr>
        <w:t>dydaktycznych, itp.;</w:t>
      </w:r>
    </w:p>
    <w:p xmlns:wp14="http://schemas.microsoft.com/office/word/2010/wordml" w:rsidRPr="00FD3D1D" w:rsidR="00422054" w:rsidP="00BF23DC" w:rsidRDefault="000459EF" w14:paraId="4273C30E" wp14:textId="77777777">
      <w:pPr>
        <w:pStyle w:val="Default"/>
        <w:numPr>
          <w:ilvl w:val="0"/>
          <w:numId w:val="21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 xml:space="preserve">Rodzice są </w:t>
      </w:r>
      <w:r w:rsidRPr="00FD3D1D" w:rsidR="00E83CF2">
        <w:rPr>
          <w:rFonts w:ascii="Cambria" w:hAnsi="Cambria" w:cs="Tahoma"/>
          <w:sz w:val="22"/>
          <w:szCs w:val="22"/>
        </w:rPr>
        <w:t>z</w:t>
      </w:r>
      <w:r w:rsidRPr="00FD3D1D">
        <w:rPr>
          <w:rFonts w:ascii="Cambria" w:hAnsi="Cambria" w:cs="Tahoma"/>
          <w:sz w:val="22"/>
          <w:szCs w:val="22"/>
        </w:rPr>
        <w:t>obowiązani do:</w:t>
      </w:r>
    </w:p>
    <w:p xmlns:wp14="http://schemas.microsoft.com/office/word/2010/wordml" w:rsidRPr="00FD3D1D" w:rsidR="00422054" w:rsidP="00BF23DC" w:rsidRDefault="000459EF" w14:paraId="2E23C0E9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dopełnienia czynności związanych ze zgłoszeniem dziecka do szkoły;</w:t>
      </w:r>
    </w:p>
    <w:p xmlns:wp14="http://schemas.microsoft.com/office/word/2010/wordml" w:rsidRPr="00FD3D1D" w:rsidR="00422054" w:rsidP="00BF23DC" w:rsidRDefault="000459EF" w14:paraId="298C072D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zapewnienia regularnego uczęszczania dziecka na zajęcia szkolne;</w:t>
      </w:r>
    </w:p>
    <w:p xmlns:wp14="http://schemas.microsoft.com/office/word/2010/wordml" w:rsidRPr="00CA5B81" w:rsidR="00422054" w:rsidP="00BF23DC" w:rsidRDefault="000459EF" w14:paraId="62324861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CA5B81">
        <w:rPr>
          <w:rFonts w:ascii="Cambria" w:hAnsi="Cambria" w:cs="Tahoma"/>
          <w:sz w:val="22"/>
          <w:szCs w:val="22"/>
        </w:rPr>
        <w:t>zapewnienia dziecku warunków umożliwiającyc</w:t>
      </w:r>
      <w:r w:rsidRPr="00CA5B81" w:rsidR="00B15DA6">
        <w:rPr>
          <w:rFonts w:ascii="Cambria" w:hAnsi="Cambria" w:cs="Tahoma"/>
          <w:sz w:val="22"/>
          <w:szCs w:val="22"/>
        </w:rPr>
        <w:t xml:space="preserve">h przygotowanie się do zajęć </w:t>
      </w:r>
      <w:r w:rsidRPr="00CA5B81">
        <w:rPr>
          <w:rFonts w:ascii="Cambria" w:hAnsi="Cambria" w:cs="Tahoma"/>
          <w:sz w:val="22"/>
          <w:szCs w:val="22"/>
        </w:rPr>
        <w:t>szkolnych;</w:t>
      </w:r>
    </w:p>
    <w:p xmlns:wp14="http://schemas.microsoft.com/office/word/2010/wordml" w:rsidRPr="00FD3D1D" w:rsidR="00422054" w:rsidP="00BF23DC" w:rsidRDefault="000459EF" w14:paraId="67A70681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informowania dyrektora szkoły w terminie do 30 września każdego roku o realizacji obowiązku szkolnego poza granicami kraju (dotyczy dziecka zamieszkałego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FD3D1D">
        <w:rPr>
          <w:rFonts w:ascii="Cambria" w:hAnsi="Cambria" w:cs="Tahoma"/>
          <w:sz w:val="22"/>
          <w:szCs w:val="22"/>
        </w:rPr>
        <w:t>w obwodzie szkoły, a przebywającego czasowo za granicą);</w:t>
      </w:r>
    </w:p>
    <w:p xmlns:wp14="http://schemas.microsoft.com/office/word/2010/wordml" w:rsidRPr="00FD3D1D" w:rsidR="00422054" w:rsidP="00BF23DC" w:rsidRDefault="000459EF" w14:paraId="2D4E39E0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rodzice dziecka realizującego obowiązek szkolny poza szkołą na podstawie zezwolenia, o</w:t>
      </w:r>
      <w:r w:rsidR="00CA5B81">
        <w:rPr>
          <w:rFonts w:ascii="Cambria" w:hAnsi="Cambria" w:cs="Tahoma"/>
          <w:sz w:val="22"/>
          <w:szCs w:val="22"/>
        </w:rPr>
        <w:t> </w:t>
      </w:r>
      <w:r w:rsidRPr="00FD3D1D">
        <w:rPr>
          <w:rFonts w:ascii="Cambria" w:hAnsi="Cambria" w:cs="Tahoma"/>
          <w:sz w:val="22"/>
          <w:szCs w:val="22"/>
        </w:rPr>
        <w:t xml:space="preserve">którym mowa w oddzielnych przepisach, są </w:t>
      </w:r>
      <w:r w:rsidRPr="00FD3D1D" w:rsidR="006E406E">
        <w:rPr>
          <w:rFonts w:ascii="Cambria" w:hAnsi="Cambria" w:cs="Tahoma"/>
          <w:sz w:val="22"/>
          <w:szCs w:val="22"/>
        </w:rPr>
        <w:t>z</w:t>
      </w:r>
      <w:r w:rsidRPr="00FD3D1D">
        <w:rPr>
          <w:rFonts w:ascii="Cambria" w:hAnsi="Cambria" w:cs="Tahoma"/>
          <w:sz w:val="22"/>
          <w:szCs w:val="22"/>
        </w:rPr>
        <w:t>obowiązani do zapewnienia dziecku warunków nauki określonych w tym zezwoleniu;</w:t>
      </w:r>
    </w:p>
    <w:p xmlns:wp14="http://schemas.microsoft.com/office/word/2010/wordml" w:rsidRPr="00FD3D1D" w:rsidR="00422054" w:rsidP="00BF23DC" w:rsidRDefault="00E83CF2" w14:paraId="13911A0C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 xml:space="preserve">wyrażenia </w:t>
      </w:r>
      <w:r w:rsidRPr="00FD3D1D" w:rsidR="00635E67">
        <w:rPr>
          <w:rFonts w:ascii="Cambria" w:hAnsi="Cambria" w:cs="Tahoma"/>
          <w:sz w:val="22"/>
          <w:szCs w:val="22"/>
        </w:rPr>
        <w:t>pisemnej zgody na samodzielny powrót ze szkoły</w:t>
      </w:r>
      <w:r w:rsidRPr="00FD3D1D">
        <w:rPr>
          <w:rFonts w:ascii="Cambria" w:hAnsi="Cambria" w:cs="Tahoma"/>
          <w:sz w:val="22"/>
          <w:szCs w:val="22"/>
        </w:rPr>
        <w:t xml:space="preserve"> uczniów klas I-III, którzy ukończyli siódmy rok życia</w:t>
      </w:r>
      <w:r w:rsidRPr="00FD3D1D" w:rsidR="00513E1E">
        <w:rPr>
          <w:rFonts w:ascii="Cambria" w:hAnsi="Cambria" w:cs="Tahoma"/>
          <w:sz w:val="22"/>
          <w:szCs w:val="22"/>
        </w:rPr>
        <w:t>. Podejmując taką decyzję bierze</w:t>
      </w:r>
      <w:r w:rsidRPr="00FD3D1D" w:rsidR="00FD492D">
        <w:rPr>
          <w:rFonts w:ascii="Cambria" w:hAnsi="Cambria" w:cs="Tahoma"/>
          <w:sz w:val="22"/>
          <w:szCs w:val="22"/>
        </w:rPr>
        <w:t xml:space="preserve"> pod uwagę stopień dojrzałości</w:t>
      </w:r>
      <w:r w:rsidRPr="00FD3D1D" w:rsidR="00513E1E">
        <w:rPr>
          <w:rFonts w:ascii="Cambria" w:hAnsi="Cambria" w:cs="Tahoma"/>
          <w:sz w:val="22"/>
          <w:szCs w:val="22"/>
        </w:rPr>
        <w:t xml:space="preserve"> dziecka</w:t>
      </w:r>
      <w:r w:rsidRPr="00FD3D1D" w:rsidR="00FD492D">
        <w:rPr>
          <w:rFonts w:ascii="Cambria" w:hAnsi="Cambria" w:cs="Tahoma"/>
          <w:sz w:val="22"/>
          <w:szCs w:val="22"/>
        </w:rPr>
        <w:t xml:space="preserve"> oraz możliwe zagrożenia.</w:t>
      </w:r>
    </w:p>
    <w:p xmlns:wp14="http://schemas.microsoft.com/office/word/2010/wordml" w:rsidRPr="00FD3D1D" w:rsidR="00422054" w:rsidP="00BF23DC" w:rsidRDefault="000459EF" w14:paraId="152B744F" wp14:textId="77777777">
      <w:pPr>
        <w:pStyle w:val="Default"/>
        <w:numPr>
          <w:ilvl w:val="0"/>
          <w:numId w:val="22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D3D1D">
        <w:rPr>
          <w:rFonts w:ascii="Cambria" w:hAnsi="Cambria" w:cs="Tahoma"/>
          <w:sz w:val="22"/>
          <w:szCs w:val="22"/>
        </w:rPr>
        <w:t>pisemnego poinformowania nauc</w:t>
      </w:r>
      <w:r w:rsidRPr="00FD3D1D" w:rsidR="00C63A69">
        <w:rPr>
          <w:rFonts w:ascii="Cambria" w:hAnsi="Cambria" w:cs="Tahoma"/>
          <w:sz w:val="22"/>
          <w:szCs w:val="22"/>
        </w:rPr>
        <w:t xml:space="preserve">zyciela </w:t>
      </w:r>
      <w:r w:rsidRPr="00FD3D1D" w:rsidR="00FD492D">
        <w:rPr>
          <w:rFonts w:ascii="Cambria" w:hAnsi="Cambria" w:cs="Tahoma"/>
          <w:sz w:val="22"/>
          <w:szCs w:val="22"/>
        </w:rPr>
        <w:t>o dorosłych osobach (zdolnych do podejmowania czynności prawnych) upoważnionych</w:t>
      </w:r>
      <w:r w:rsidRPr="00FD3D1D" w:rsidR="00C63A69">
        <w:rPr>
          <w:rFonts w:ascii="Cambria" w:hAnsi="Cambria" w:cs="Tahoma"/>
          <w:sz w:val="22"/>
          <w:szCs w:val="22"/>
        </w:rPr>
        <w:t xml:space="preserve"> na piśmie przez rodziców </w:t>
      </w:r>
      <w:r w:rsidRPr="00FD3D1D" w:rsidR="00635E67">
        <w:rPr>
          <w:rFonts w:ascii="Cambria" w:hAnsi="Cambria" w:cs="Tahoma"/>
          <w:sz w:val="22"/>
          <w:szCs w:val="22"/>
        </w:rPr>
        <w:t>do</w:t>
      </w:r>
      <w:r w:rsidRPr="00FD3D1D">
        <w:rPr>
          <w:rFonts w:ascii="Cambria" w:hAnsi="Cambria" w:cs="Tahoma"/>
          <w:sz w:val="22"/>
          <w:szCs w:val="22"/>
        </w:rPr>
        <w:t xml:space="preserve"> odbierania dziecka ze szkoły.</w:t>
      </w:r>
    </w:p>
    <w:p xmlns:wp14="http://schemas.microsoft.com/office/word/2010/wordml" w:rsidR="00A82015" w:rsidP="00FB51CE" w:rsidRDefault="00A82015" w14:paraId="36FEB5B0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422054" w:rsidP="2F5DC2B2" w:rsidRDefault="00A82015" w14:paraId="54CB8589" wp14:textId="2134C111">
      <w:pPr>
        <w:pStyle w:val="Standard"/>
        <w:jc w:val="center"/>
        <w:rPr>
          <w:rFonts w:ascii="Cambria" w:hAnsi="Cambria" w:eastAsia="Calibri" w:cs="Tahoma"/>
          <w:b w:val="1"/>
          <w:bCs w:val="1"/>
          <w:color w:val="000000"/>
        </w:rPr>
      </w:pPr>
      <w:r w:rsidRPr="415F06EC" w:rsidR="00A82015">
        <w:rPr>
          <w:rFonts w:ascii="Cambria" w:hAnsi="Cambria" w:eastAsia="Calibri" w:cs="Tahoma"/>
          <w:b w:val="1"/>
          <w:bCs w:val="1"/>
          <w:color w:val="000000" w:themeColor="text1" w:themeTint="FF" w:themeShade="FF"/>
        </w:rPr>
        <w:t xml:space="preserve">§ </w:t>
      </w:r>
      <w:r w:rsidRPr="415F06EC" w:rsidR="4CF04C6B">
        <w:rPr>
          <w:rFonts w:ascii="Cambria" w:hAnsi="Cambria" w:eastAsia="Calibri" w:cs="Tahoma"/>
          <w:b w:val="1"/>
          <w:bCs w:val="1"/>
          <w:color w:val="000000" w:themeColor="text1" w:themeTint="FF" w:themeShade="FF"/>
        </w:rPr>
        <w:t>51</w:t>
      </w:r>
    </w:p>
    <w:p xmlns:wp14="http://schemas.microsoft.com/office/word/2010/wordml" w:rsidRPr="00AF47EE" w:rsidR="00B15DA6" w:rsidP="00BF23DC" w:rsidRDefault="00B15DA6" w14:paraId="23A7B071" wp14:textId="53348D82">
      <w:pPr>
        <w:pStyle w:val="Default"/>
        <w:numPr>
          <w:ilvl w:val="0"/>
          <w:numId w:val="22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1F6FD7C3" w:rsidR="00B15DA6">
        <w:rPr>
          <w:rFonts w:ascii="Cambria" w:hAnsi="Cambria" w:cs="Tahoma"/>
          <w:sz w:val="22"/>
          <w:szCs w:val="22"/>
          <w:lang w:eastAsia="zh-CN"/>
        </w:rPr>
        <w:t>Uczeń klas IV</w:t>
      </w:r>
      <w:r w:rsidRPr="1F6FD7C3" w:rsidR="00AF47EE">
        <w:rPr>
          <w:rFonts w:ascii="Cambria" w:hAnsi="Cambria" w:cs="Tahoma"/>
          <w:sz w:val="22"/>
          <w:szCs w:val="22"/>
          <w:lang w:eastAsia="zh-CN"/>
        </w:rPr>
        <w:t xml:space="preserve"> –</w:t>
      </w:r>
      <w:r w:rsidRPr="1F6FD7C3" w:rsidR="00B15DA6">
        <w:rPr>
          <w:rFonts w:ascii="Cambria" w:hAnsi="Cambria" w:cs="Tahoma"/>
          <w:sz w:val="22"/>
          <w:szCs w:val="22"/>
          <w:lang w:eastAsia="zh-CN"/>
        </w:rPr>
        <w:t xml:space="preserve"> </w:t>
      </w:r>
      <w:r w:rsidRPr="1F6FD7C3" w:rsidR="00B15DA6">
        <w:rPr>
          <w:rFonts w:ascii="Cambria" w:hAnsi="Cambria" w:cs="Tahoma"/>
          <w:sz w:val="22"/>
          <w:szCs w:val="22"/>
          <w:lang w:eastAsia="zh-CN"/>
        </w:rPr>
        <w:t>VIII może</w:t>
      </w:r>
      <w:r w:rsidRPr="1F6FD7C3" w:rsidR="00B15DA6">
        <w:rPr>
          <w:rFonts w:ascii="Cambria" w:hAnsi="Cambria" w:cs="Tahoma"/>
          <w:sz w:val="22"/>
          <w:szCs w:val="22"/>
          <w:lang w:eastAsia="zh-CN"/>
        </w:rPr>
        <w:t xml:space="preserve"> być zwolniony z zajęć lekcyjnych:</w:t>
      </w:r>
    </w:p>
    <w:p xmlns:wp14="http://schemas.microsoft.com/office/word/2010/wordml" w:rsidRPr="00AF47EE" w:rsidR="00B15DA6" w:rsidP="00BF23DC" w:rsidRDefault="00B15DA6" w14:paraId="46CC0B63" wp14:textId="77777777">
      <w:pPr>
        <w:pStyle w:val="Default"/>
        <w:numPr>
          <w:ilvl w:val="0"/>
          <w:numId w:val="2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AF47EE">
        <w:rPr>
          <w:rFonts w:ascii="Cambria" w:hAnsi="Cambria" w:cs="Tahoma"/>
          <w:sz w:val="22"/>
          <w:szCs w:val="22"/>
          <w:lang w:eastAsia="zh-CN"/>
        </w:rPr>
        <w:t>na pisemną lub osobi</w:t>
      </w:r>
      <w:r w:rsidRPr="00AF47EE" w:rsidR="00E96D44">
        <w:rPr>
          <w:rFonts w:ascii="Cambria" w:hAnsi="Cambria" w:cs="Tahoma"/>
          <w:sz w:val="22"/>
          <w:szCs w:val="22"/>
          <w:lang w:eastAsia="zh-CN"/>
        </w:rPr>
        <w:t>stą prośbę rodziców;</w:t>
      </w:r>
    </w:p>
    <w:p xmlns:wp14="http://schemas.microsoft.com/office/word/2010/wordml" w:rsidRPr="00AF47EE" w:rsidR="00B15DA6" w:rsidP="00BF23DC" w:rsidRDefault="00B15DA6" w14:paraId="10C770A7" wp14:textId="77777777">
      <w:pPr>
        <w:pStyle w:val="Default"/>
        <w:numPr>
          <w:ilvl w:val="0"/>
          <w:numId w:val="2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AF47EE">
        <w:rPr>
          <w:rFonts w:ascii="Cambria" w:hAnsi="Cambria" w:cs="Tahoma"/>
          <w:sz w:val="22"/>
          <w:szCs w:val="22"/>
          <w:lang w:eastAsia="zh-CN"/>
        </w:rPr>
        <w:t>w przypadku pisemnej formy zwolnienia obowiązuje wzór zwolnienia zatwierdzony przez Radę Pedagogiczną i umieszczony w dokumentach szkoły (strona</w:t>
      </w:r>
      <w:r w:rsidRPr="00AF47EE" w:rsidR="0094586B">
        <w:rPr>
          <w:rFonts w:ascii="Cambria" w:hAnsi="Cambria" w:cs="Tahoma"/>
          <w:sz w:val="22"/>
          <w:szCs w:val="22"/>
          <w:lang w:eastAsia="zh-CN"/>
        </w:rPr>
        <w:t xml:space="preserve"> internetowa</w:t>
      </w:r>
      <w:r w:rsidRPr="00AF47EE">
        <w:rPr>
          <w:rFonts w:ascii="Cambria" w:hAnsi="Cambria" w:cs="Tahoma"/>
          <w:sz w:val="22"/>
          <w:szCs w:val="22"/>
          <w:lang w:eastAsia="zh-CN"/>
        </w:rPr>
        <w:t xml:space="preserve"> szkoły);</w:t>
      </w:r>
    </w:p>
    <w:p xmlns:wp14="http://schemas.microsoft.com/office/word/2010/wordml" w:rsidRPr="00AF47EE" w:rsidR="00B15DA6" w:rsidP="00BF23DC" w:rsidRDefault="00B15DA6" w14:paraId="79E71304" wp14:textId="77777777">
      <w:pPr>
        <w:pStyle w:val="Default"/>
        <w:numPr>
          <w:ilvl w:val="0"/>
          <w:numId w:val="22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AF47EE">
        <w:rPr>
          <w:rFonts w:ascii="Cambria" w:hAnsi="Cambria" w:cs="Tahoma"/>
          <w:sz w:val="22"/>
          <w:szCs w:val="22"/>
          <w:lang w:eastAsia="zh-CN"/>
        </w:rPr>
        <w:t>w przypadku osobistego zwolnienia rodzic jest zobowiązany do poinformowania wychowawcy lub nauczyciela uczącego w momencie zwalniania i dyrekcji szkoły. Jeśli osobą zwalniającą nie jest rodzic, osoba ta wypełnia odpowiedni dokument</w:t>
      </w:r>
      <w:r w:rsidR="00BF0EE1">
        <w:rPr>
          <w:rFonts w:ascii="Cambria" w:hAnsi="Cambria" w:cs="Tahoma"/>
          <w:sz w:val="22"/>
          <w:szCs w:val="22"/>
          <w:lang w:eastAsia="zh-CN"/>
        </w:rPr>
        <w:t xml:space="preserve"> </w:t>
      </w:r>
      <w:r w:rsidRPr="00AF47EE">
        <w:rPr>
          <w:rFonts w:ascii="Cambria" w:hAnsi="Cambria" w:cs="Tahoma"/>
          <w:sz w:val="22"/>
          <w:szCs w:val="22"/>
          <w:lang w:eastAsia="zh-CN"/>
        </w:rPr>
        <w:t>w sekretariacie szkoły upoważniający do odebrania dziecka ze szkoły;</w:t>
      </w:r>
    </w:p>
    <w:p xmlns:wp14="http://schemas.microsoft.com/office/word/2010/wordml" w:rsidRPr="00AF47EE" w:rsidR="00DA53D0" w:rsidP="00BF23DC" w:rsidRDefault="00AF47EE" w14:paraId="077D014F" wp14:textId="77777777">
      <w:pPr>
        <w:pStyle w:val="Default"/>
        <w:numPr>
          <w:ilvl w:val="0"/>
          <w:numId w:val="22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>
        <w:rPr>
          <w:rFonts w:ascii="Cambria" w:hAnsi="Cambria" w:cs="Tahoma"/>
          <w:sz w:val="22"/>
          <w:szCs w:val="22"/>
          <w:lang w:eastAsia="zh-CN"/>
        </w:rPr>
        <w:t>W</w:t>
      </w:r>
      <w:r w:rsidRPr="00AF47EE" w:rsidR="00B15DA6">
        <w:rPr>
          <w:rFonts w:ascii="Cambria" w:hAnsi="Cambria" w:cs="Tahoma"/>
          <w:sz w:val="22"/>
          <w:szCs w:val="22"/>
          <w:lang w:eastAsia="zh-CN"/>
        </w:rPr>
        <w:t xml:space="preserve"> przypadku złego samopoczucia, choroby, po uprzednim powiadomieniu rodziców, ucznia odbiera osobiście rodzic bądź osoba wskazana przez rodzica, która zobowiązana jest do wypełnienia odpowiedniego do</w:t>
      </w:r>
      <w:r w:rsidRPr="00AF47EE" w:rsidR="006221C4">
        <w:rPr>
          <w:rFonts w:ascii="Cambria" w:hAnsi="Cambria" w:cs="Tahoma"/>
          <w:sz w:val="22"/>
          <w:szCs w:val="22"/>
          <w:lang w:eastAsia="zh-CN"/>
        </w:rPr>
        <w:t>kumentu w sekretariacie szkoły.</w:t>
      </w:r>
    </w:p>
    <w:p xmlns:wp14="http://schemas.microsoft.com/office/word/2010/wordml" w:rsidRPr="005E07BF" w:rsidR="00422054" w:rsidP="00A82015" w:rsidRDefault="004C3FE7" w14:paraId="6A32CECD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Pr="005E07BF" w:rsidR="00DA14A2">
        <w:rPr>
          <w:rFonts w:ascii="Cambria" w:hAnsi="Cambria" w:eastAsia="Calibri" w:cs="Tahoma"/>
          <w:b/>
          <w:color w:val="000000"/>
        </w:rPr>
        <w:t xml:space="preserve"> 5</w:t>
      </w:r>
      <w:r w:rsidR="00A82015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2D21D5" w:rsidR="00422054" w:rsidP="00BF23DC" w:rsidRDefault="000459EF" w14:paraId="22CE38EF" wp14:textId="77777777">
      <w:pPr>
        <w:pStyle w:val="Default"/>
        <w:numPr>
          <w:ilvl w:val="0"/>
          <w:numId w:val="22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Dla zapewnienia jak najlepszych wyników kształcenia i wychowania uczniów konieczna jest współpraca rodziców z organami szkoły. W ramach tej współpracy rodzice mają prawo do:</w:t>
      </w:r>
    </w:p>
    <w:p xmlns:wp14="http://schemas.microsoft.com/office/word/2010/wordml" w:rsidRPr="002D21D5" w:rsidR="00422054" w:rsidP="00BF23DC" w:rsidRDefault="000459EF" w14:paraId="442520B0" wp14:textId="77777777">
      <w:pPr>
        <w:pStyle w:val="Default"/>
        <w:numPr>
          <w:ilvl w:val="0"/>
          <w:numId w:val="22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kontaktów z wychowawcą klasy i nauczycielami;</w:t>
      </w:r>
    </w:p>
    <w:p xmlns:wp14="http://schemas.microsoft.com/office/word/2010/wordml" w:rsidRPr="002D21D5" w:rsidR="00422054" w:rsidP="00BF23DC" w:rsidRDefault="000459EF" w14:paraId="7520AB72" wp14:textId="77777777">
      <w:pPr>
        <w:pStyle w:val="Default"/>
        <w:numPr>
          <w:ilvl w:val="0"/>
          <w:numId w:val="22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porad pedagoga i psychologa szkolnego;</w:t>
      </w:r>
    </w:p>
    <w:p xmlns:wp14="http://schemas.microsoft.com/office/word/2010/wordml" w:rsidRPr="002D21D5" w:rsidR="00422054" w:rsidP="00BF23DC" w:rsidRDefault="000459EF" w14:paraId="2FBEF9FE" wp14:textId="77777777">
      <w:pPr>
        <w:pStyle w:val="Default"/>
        <w:numPr>
          <w:ilvl w:val="0"/>
          <w:numId w:val="22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dyskrecji i poszanowania prywatności w rozwiązywaniu problemów dziecka i rodziny;</w:t>
      </w:r>
    </w:p>
    <w:p xmlns:wp14="http://schemas.microsoft.com/office/word/2010/wordml" w:rsidRPr="002D21D5" w:rsidR="00422054" w:rsidP="00BF23DC" w:rsidRDefault="000459EF" w14:paraId="3402E6C8" wp14:textId="77777777">
      <w:pPr>
        <w:pStyle w:val="Default"/>
        <w:numPr>
          <w:ilvl w:val="0"/>
          <w:numId w:val="22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występowania z inicjatywami wzbogacającymi życie szkoły;</w:t>
      </w:r>
    </w:p>
    <w:p xmlns:wp14="http://schemas.microsoft.com/office/word/2010/wordml" w:rsidRPr="002D21D5" w:rsidR="00422054" w:rsidP="00BF23DC" w:rsidRDefault="000459EF" w14:paraId="03DCDEC4" wp14:textId="77777777">
      <w:pPr>
        <w:pStyle w:val="Default"/>
        <w:numPr>
          <w:ilvl w:val="0"/>
          <w:numId w:val="22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 xml:space="preserve">zapoznania się na początku roku szkolnego z </w:t>
      </w:r>
      <w:r w:rsidRPr="002D21D5" w:rsidR="007A479A">
        <w:rPr>
          <w:rFonts w:ascii="Cambria" w:hAnsi="Cambria" w:cs="Tahoma"/>
          <w:sz w:val="22"/>
          <w:szCs w:val="22"/>
        </w:rPr>
        <w:t xml:space="preserve">terminarzem stałych spotkań </w:t>
      </w:r>
      <w:r w:rsidRPr="002D21D5">
        <w:rPr>
          <w:rFonts w:ascii="Cambria" w:hAnsi="Cambria" w:cs="Tahoma"/>
          <w:sz w:val="22"/>
          <w:szCs w:val="22"/>
        </w:rPr>
        <w:t>z nauczycielami (dyżury pedagogiczne, zebrania).</w:t>
      </w:r>
    </w:p>
    <w:p xmlns:wp14="http://schemas.microsoft.com/office/word/2010/wordml" w:rsidRPr="002D21D5" w:rsidR="00422054" w:rsidP="00BF23DC" w:rsidRDefault="000459EF" w14:paraId="106947E3" wp14:textId="77777777">
      <w:pPr>
        <w:pStyle w:val="Default"/>
        <w:numPr>
          <w:ilvl w:val="0"/>
          <w:numId w:val="22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Do obowiązków rodziców należy:</w:t>
      </w:r>
    </w:p>
    <w:p xmlns:wp14="http://schemas.microsoft.com/office/word/2010/wordml" w:rsidRPr="002D21D5" w:rsidR="00422054" w:rsidP="00BF23DC" w:rsidRDefault="000459EF" w14:paraId="3E6579D7" wp14:textId="77777777">
      <w:pPr>
        <w:pStyle w:val="Default"/>
        <w:numPr>
          <w:ilvl w:val="0"/>
          <w:numId w:val="2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wspieranie procesu nauczania i wychowania;</w:t>
      </w:r>
    </w:p>
    <w:p xmlns:wp14="http://schemas.microsoft.com/office/word/2010/wordml" w:rsidRPr="002D21D5" w:rsidR="00422054" w:rsidP="00BF23DC" w:rsidRDefault="000459EF" w14:paraId="05C9205B" wp14:textId="77777777">
      <w:pPr>
        <w:pStyle w:val="Default"/>
        <w:numPr>
          <w:ilvl w:val="0"/>
          <w:numId w:val="2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systematyczny kontakt z wychowawcą klasy;</w:t>
      </w:r>
    </w:p>
    <w:p xmlns:wp14="http://schemas.microsoft.com/office/word/2010/wordml" w:rsidRPr="002D21D5" w:rsidR="00422054" w:rsidP="00BF23DC" w:rsidRDefault="000459EF" w14:paraId="0F771681" wp14:textId="77777777">
      <w:pPr>
        <w:pStyle w:val="Default"/>
        <w:numPr>
          <w:ilvl w:val="0"/>
          <w:numId w:val="22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współdziałanie z organami szkoły w przeciwdziałaniu przemocy, uzależnieniom, demoralizacją i innymi przejawami patologii społecznej.</w:t>
      </w:r>
    </w:p>
    <w:p xmlns:wp14="http://schemas.microsoft.com/office/word/2010/wordml" w:rsidRPr="002D21D5" w:rsidR="00422054" w:rsidP="00BF23DC" w:rsidRDefault="000459EF" w14:paraId="7F3C58CD" wp14:textId="77777777">
      <w:pPr>
        <w:pStyle w:val="Default"/>
        <w:numPr>
          <w:ilvl w:val="0"/>
          <w:numId w:val="22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Rodzice mają prawo działać w strukturach Rady Rodziców w zakresie określonym przez regulamin Rady Rodziców.</w:t>
      </w:r>
    </w:p>
    <w:p xmlns:wp14="http://schemas.microsoft.com/office/word/2010/wordml" w:rsidRPr="002D21D5" w:rsidR="00422054" w:rsidP="00BF23DC" w:rsidRDefault="000459EF" w14:paraId="71C370BF" wp14:textId="77777777">
      <w:pPr>
        <w:pStyle w:val="Default"/>
        <w:numPr>
          <w:ilvl w:val="0"/>
          <w:numId w:val="223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D21D5">
        <w:rPr>
          <w:rFonts w:ascii="Cambria" w:hAnsi="Cambria" w:cs="Tahoma"/>
          <w:sz w:val="22"/>
          <w:szCs w:val="22"/>
        </w:rPr>
        <w:t>Rodzice mają prawo występować, wraz z ucz</w:t>
      </w:r>
      <w:r w:rsidRPr="002D21D5" w:rsidR="0094586B">
        <w:rPr>
          <w:rFonts w:ascii="Cambria" w:hAnsi="Cambria" w:cs="Tahoma"/>
          <w:sz w:val="22"/>
          <w:szCs w:val="22"/>
        </w:rPr>
        <w:t>niami, z wnioskiem do Dyrektora S</w:t>
      </w:r>
      <w:r w:rsidRPr="002D21D5">
        <w:rPr>
          <w:rFonts w:ascii="Cambria" w:hAnsi="Cambria" w:cs="Tahoma"/>
          <w:sz w:val="22"/>
          <w:szCs w:val="22"/>
        </w:rPr>
        <w:t>zkoły o zmianę wychowawcy klasy.</w:t>
      </w:r>
    </w:p>
    <w:p xmlns:wp14="http://schemas.microsoft.com/office/word/2010/wordml" w:rsidRPr="005E07BF" w:rsidR="00422054" w:rsidP="003237B9" w:rsidRDefault="00171C4C" w14:paraId="597A5A1A" wp14:textId="77777777">
      <w:pPr>
        <w:pStyle w:val="Standard"/>
        <w:spacing w:after="240" w:line="240" w:lineRule="auto"/>
        <w:jc w:val="center"/>
        <w:rPr>
          <w:rFonts w:ascii="Cambria" w:hAnsi="Cambria" w:cs="Tahoma"/>
          <w:sz w:val="28"/>
          <w:szCs w:val="28"/>
        </w:rPr>
      </w:pPr>
      <w:r>
        <w:rPr>
          <w:rFonts w:ascii="Cambria" w:hAnsi="Cambria" w:eastAsia="Calibri" w:cs="Tahoma"/>
          <w:b/>
          <w:color w:val="000000"/>
        </w:rPr>
        <w:br w:type="page"/>
      </w:r>
      <w:r w:rsidRPr="005E07BF" w:rsidR="000459EF">
        <w:rPr>
          <w:rFonts w:ascii="Cambria" w:hAnsi="Cambria" w:eastAsia="Calibri" w:cs="Tahoma"/>
          <w:b/>
          <w:color w:val="000000"/>
          <w:sz w:val="28"/>
          <w:szCs w:val="28"/>
        </w:rPr>
        <w:t>ROZDZIAŁ VII</w:t>
      </w:r>
    </w:p>
    <w:p xmlns:wp14="http://schemas.microsoft.com/office/word/2010/wordml" w:rsidRPr="005E07BF" w:rsidR="00422054" w:rsidP="003237B9" w:rsidRDefault="000459EF" w14:paraId="05D6F10B" wp14:textId="77777777">
      <w:pPr>
        <w:pStyle w:val="Standard"/>
        <w:spacing w:after="120" w:line="480" w:lineRule="auto"/>
        <w:jc w:val="center"/>
        <w:rPr>
          <w:rFonts w:ascii="Cambria" w:hAnsi="Cambria" w:cs="Tahoma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UCZNIOWIE SZKOŁY</w:t>
      </w:r>
    </w:p>
    <w:p xmlns:wp14="http://schemas.microsoft.com/office/word/2010/wordml" w:rsidRPr="005E07BF" w:rsidR="00422054" w:rsidP="00B560AD" w:rsidRDefault="004C3FE7" w14:paraId="556CBB45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5</w:t>
      </w:r>
      <w:r w:rsidR="00B560AD">
        <w:rPr>
          <w:rFonts w:ascii="Cambria" w:hAnsi="Cambria" w:eastAsia="Calibri" w:cs="Tahoma"/>
          <w:b/>
          <w:color w:val="000000"/>
        </w:rPr>
        <w:t>3</w:t>
      </w:r>
    </w:p>
    <w:p xmlns:wp14="http://schemas.microsoft.com/office/word/2010/wordml" w:rsidRPr="00E72694" w:rsidR="00422054" w:rsidP="00BF23DC" w:rsidRDefault="000459EF" w14:paraId="4F08E807" wp14:textId="77777777">
      <w:pPr>
        <w:pStyle w:val="Default"/>
        <w:numPr>
          <w:ilvl w:val="0"/>
          <w:numId w:val="22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694">
        <w:rPr>
          <w:rFonts w:ascii="Cambria" w:hAnsi="Cambria" w:cs="Tahoma"/>
          <w:sz w:val="22"/>
          <w:szCs w:val="22"/>
        </w:rPr>
        <w:t xml:space="preserve">Do klasy pierwszej przyjmowane są dzieci z obwodu szkoły na podstawie </w:t>
      </w:r>
      <w:r w:rsidRPr="00E72694" w:rsidR="0094586B">
        <w:rPr>
          <w:rFonts w:ascii="Cambria" w:hAnsi="Cambria" w:cs="Tahoma"/>
          <w:sz w:val="22"/>
          <w:szCs w:val="22"/>
        </w:rPr>
        <w:t xml:space="preserve">pisemnego </w:t>
      </w:r>
      <w:r w:rsidRPr="00E72694">
        <w:rPr>
          <w:rFonts w:ascii="Cambria" w:hAnsi="Cambria" w:cs="Tahoma"/>
          <w:sz w:val="22"/>
          <w:szCs w:val="22"/>
        </w:rPr>
        <w:t>zgłoszenia rodziców.</w:t>
      </w:r>
    </w:p>
    <w:p xmlns:wp14="http://schemas.microsoft.com/office/word/2010/wordml" w:rsidRPr="00E72694" w:rsidR="00422054" w:rsidP="00BF23DC" w:rsidRDefault="000459EF" w14:paraId="7311E0E8" wp14:textId="77777777">
      <w:pPr>
        <w:pStyle w:val="Default"/>
        <w:numPr>
          <w:ilvl w:val="0"/>
          <w:numId w:val="226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694">
        <w:rPr>
          <w:rFonts w:ascii="Cambria" w:hAnsi="Cambria" w:cs="Tahoma"/>
          <w:sz w:val="22"/>
          <w:szCs w:val="22"/>
        </w:rPr>
        <w:t>Uczniowie zamieszkali poza obwodem szkoły mogą być przyjęci do klasy pierwszej po przeprowadzeniu postępowania rekrutacyjnego, jeżeli szkoła nadal dysponuje wolnymi miejscami.</w:t>
      </w:r>
    </w:p>
    <w:p xmlns:wp14="http://schemas.microsoft.com/office/word/2010/wordml" w:rsidRPr="005E07BF" w:rsidR="005019C9" w:rsidP="00FB51CE" w:rsidRDefault="005019C9" w14:paraId="30D7AA69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422054" w:rsidP="00B560AD" w:rsidRDefault="00DA14A2" w14:paraId="65A64DE7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5</w:t>
      </w:r>
      <w:r w:rsidR="00B560AD">
        <w:rPr>
          <w:rFonts w:ascii="Cambria" w:hAnsi="Cambria" w:eastAsia="Calibri" w:cs="Tahoma"/>
          <w:b/>
          <w:color w:val="000000"/>
        </w:rPr>
        <w:t>4</w:t>
      </w:r>
    </w:p>
    <w:p xmlns:wp14="http://schemas.microsoft.com/office/word/2010/wordml" w:rsidRPr="002269CE" w:rsidR="00422054" w:rsidP="00BF23DC" w:rsidRDefault="000459EF" w14:paraId="4BE9CD01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2269CE">
        <w:rPr>
          <w:rFonts w:ascii="Cambria" w:hAnsi="Cambria"/>
          <w:sz w:val="22"/>
          <w:szCs w:val="22"/>
        </w:rPr>
        <w:t>Uczeń zobowiązany jest do dbania o</w:t>
      </w:r>
      <w:r w:rsidR="008B12D1">
        <w:rPr>
          <w:rFonts w:ascii="Cambria" w:hAnsi="Cambria"/>
          <w:sz w:val="22"/>
          <w:szCs w:val="22"/>
        </w:rPr>
        <w:t xml:space="preserve"> schludny wygląd zewnętrzny.</w:t>
      </w:r>
    </w:p>
    <w:p xmlns:wp14="http://schemas.microsoft.com/office/word/2010/wordml" w:rsidRPr="002269CE" w:rsidR="00883066" w:rsidP="00BF23DC" w:rsidRDefault="00FC0CE3" w14:paraId="4E7CF741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2269CE">
        <w:rPr>
          <w:rFonts w:ascii="Cambria" w:hAnsi="Cambria"/>
          <w:sz w:val="22"/>
          <w:szCs w:val="22"/>
        </w:rPr>
        <w:t xml:space="preserve">Strój </w:t>
      </w:r>
      <w:r w:rsidRPr="002269CE" w:rsidR="00883066">
        <w:rPr>
          <w:rFonts w:ascii="Cambria" w:hAnsi="Cambria"/>
          <w:sz w:val="22"/>
          <w:szCs w:val="22"/>
        </w:rPr>
        <w:t>szkolny ma</w:t>
      </w:r>
      <w:r w:rsidRPr="002269CE" w:rsidR="00E67B5C">
        <w:rPr>
          <w:rFonts w:ascii="Cambria" w:hAnsi="Cambria"/>
          <w:sz w:val="22"/>
          <w:szCs w:val="22"/>
        </w:rPr>
        <w:t xml:space="preserve"> być: schludny, czysty,</w:t>
      </w:r>
      <w:r w:rsidRPr="002269CE" w:rsidR="00883066">
        <w:rPr>
          <w:rFonts w:ascii="Cambria" w:hAnsi="Cambria"/>
          <w:sz w:val="22"/>
          <w:szCs w:val="22"/>
        </w:rPr>
        <w:t xml:space="preserve"> okrywający ramiona, </w:t>
      </w:r>
      <w:r w:rsidRPr="002269CE" w:rsidR="00513E1E">
        <w:rPr>
          <w:rFonts w:ascii="Cambria" w:hAnsi="Cambria"/>
          <w:sz w:val="22"/>
          <w:szCs w:val="22"/>
        </w:rPr>
        <w:t>dekolt</w:t>
      </w:r>
      <w:r w:rsidRPr="002269CE" w:rsidR="00883066">
        <w:rPr>
          <w:rFonts w:ascii="Cambria" w:hAnsi="Cambria"/>
          <w:sz w:val="22"/>
          <w:szCs w:val="22"/>
        </w:rPr>
        <w:t xml:space="preserve"> i brzuch oraz</w:t>
      </w:r>
      <w:r w:rsidR="00BF0EE1">
        <w:rPr>
          <w:rFonts w:ascii="Cambria" w:hAnsi="Cambria"/>
          <w:sz w:val="22"/>
          <w:szCs w:val="22"/>
        </w:rPr>
        <w:t xml:space="preserve"> </w:t>
      </w:r>
      <w:r w:rsidRPr="002269CE">
        <w:rPr>
          <w:rFonts w:ascii="Cambria" w:hAnsi="Cambria"/>
          <w:sz w:val="22"/>
          <w:szCs w:val="22"/>
        </w:rPr>
        <w:t>nieświadczący o</w:t>
      </w:r>
      <w:r w:rsidR="00B21DA1">
        <w:rPr>
          <w:rFonts w:ascii="Cambria" w:hAnsi="Cambria"/>
          <w:sz w:val="22"/>
          <w:szCs w:val="22"/>
        </w:rPr>
        <w:t> </w:t>
      </w:r>
      <w:r w:rsidRPr="002269CE">
        <w:rPr>
          <w:rFonts w:ascii="Cambria" w:hAnsi="Cambria"/>
          <w:sz w:val="22"/>
          <w:szCs w:val="22"/>
        </w:rPr>
        <w:t xml:space="preserve">przynależności do </w:t>
      </w:r>
      <w:r w:rsidRPr="002269CE" w:rsidR="00E67B5C">
        <w:rPr>
          <w:rFonts w:ascii="Cambria" w:hAnsi="Cambria"/>
          <w:sz w:val="22"/>
          <w:szCs w:val="22"/>
        </w:rPr>
        <w:t>subkultur młodzież</w:t>
      </w:r>
      <w:r w:rsidRPr="002269CE">
        <w:rPr>
          <w:rFonts w:ascii="Cambria" w:hAnsi="Cambria"/>
          <w:sz w:val="22"/>
          <w:szCs w:val="22"/>
        </w:rPr>
        <w:t>owych</w:t>
      </w:r>
      <w:r w:rsidRPr="002269CE" w:rsidR="00883066">
        <w:rPr>
          <w:rFonts w:ascii="Cambria" w:hAnsi="Cambria"/>
          <w:sz w:val="22"/>
          <w:szCs w:val="22"/>
        </w:rPr>
        <w:t>.</w:t>
      </w:r>
    </w:p>
    <w:p xmlns:wp14="http://schemas.microsoft.com/office/word/2010/wordml" w:rsidRPr="002269CE" w:rsidR="00422054" w:rsidP="00BF23DC" w:rsidRDefault="000459EF" w14:paraId="0C3177E2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2269CE">
        <w:rPr>
          <w:rFonts w:ascii="Cambria" w:hAnsi="Cambria" w:eastAsia="Times New Roman"/>
          <w:sz w:val="22"/>
          <w:szCs w:val="22"/>
        </w:rPr>
        <w:t>Estetyka wyglądu ucznia:</w:t>
      </w:r>
    </w:p>
    <w:p xmlns:wp14="http://schemas.microsoft.com/office/word/2010/wordml" w:rsidRPr="002269CE" w:rsidR="00422054" w:rsidP="00BF23DC" w:rsidRDefault="000459EF" w14:paraId="5D539DB8" wp14:textId="77777777">
      <w:pPr>
        <w:pStyle w:val="Default"/>
        <w:numPr>
          <w:ilvl w:val="0"/>
          <w:numId w:val="2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2269CE">
        <w:rPr>
          <w:rFonts w:ascii="Cambria" w:hAnsi="Cambria" w:eastAsia="Times New Roman"/>
          <w:sz w:val="22"/>
          <w:szCs w:val="22"/>
        </w:rPr>
        <w:t>uczniowie są zobowiązani do utrzymania włosów w czystości i zachowani</w:t>
      </w:r>
      <w:r w:rsidRPr="002269CE" w:rsidR="000F22D1">
        <w:rPr>
          <w:rFonts w:ascii="Cambria" w:hAnsi="Cambria" w:eastAsia="Times New Roman"/>
          <w:sz w:val="22"/>
          <w:szCs w:val="22"/>
        </w:rPr>
        <w:t>a ogólnej estetyki fryzury;</w:t>
      </w:r>
    </w:p>
    <w:p xmlns:wp14="http://schemas.microsoft.com/office/word/2010/wordml" w:rsidRPr="002269CE" w:rsidR="00422054" w:rsidP="00BF23DC" w:rsidRDefault="000459EF" w14:paraId="1C478448" wp14:textId="77777777">
      <w:pPr>
        <w:pStyle w:val="Default"/>
        <w:numPr>
          <w:ilvl w:val="0"/>
          <w:numId w:val="2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2269CE">
        <w:rPr>
          <w:rFonts w:ascii="Cambria" w:hAnsi="Cambria" w:eastAsia="Times New Roman"/>
          <w:sz w:val="22"/>
          <w:szCs w:val="22"/>
        </w:rPr>
        <w:t>długie włosy powinny być związane lub spięte;</w:t>
      </w:r>
    </w:p>
    <w:p xmlns:wp14="http://schemas.microsoft.com/office/word/2010/wordml" w:rsidRPr="002269CE" w:rsidR="00422054" w:rsidP="00BF23DC" w:rsidRDefault="000459EF" w14:paraId="2255064E" wp14:textId="77777777">
      <w:pPr>
        <w:pStyle w:val="Default"/>
        <w:numPr>
          <w:ilvl w:val="0"/>
          <w:numId w:val="22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2269CE">
        <w:rPr>
          <w:rFonts w:ascii="Cambria" w:hAnsi="Cambria" w:eastAsia="Times New Roman"/>
          <w:sz w:val="22"/>
          <w:szCs w:val="22"/>
        </w:rPr>
        <w:t>zabrania się:</w:t>
      </w:r>
    </w:p>
    <w:p xmlns:wp14="http://schemas.microsoft.com/office/word/2010/wordml" w:rsidRPr="002269CE" w:rsidR="00422054" w:rsidP="00BF23DC" w:rsidRDefault="000459EF" w14:paraId="4843B995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farbowania włosów;</w:t>
      </w:r>
    </w:p>
    <w:p xmlns:wp14="http://schemas.microsoft.com/office/word/2010/wordml" w:rsidRPr="002269CE" w:rsidR="00E67B5C" w:rsidP="00BF23DC" w:rsidRDefault="00E67B5C" w14:paraId="7FF25813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golenia głowy na łyso;</w:t>
      </w:r>
    </w:p>
    <w:p xmlns:wp14="http://schemas.microsoft.com/office/word/2010/wordml" w:rsidRPr="002269CE" w:rsidR="00E67B5C" w:rsidP="00BF23DC" w:rsidRDefault="00E67B5C" w14:paraId="55CC0B07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noszenia uczesania, które może sugerować przynależność do grup subkulturowych;</w:t>
      </w:r>
    </w:p>
    <w:p xmlns:wp14="http://schemas.microsoft.com/office/word/2010/wordml" w:rsidRPr="002269CE" w:rsidR="00422054" w:rsidP="00BF23DC" w:rsidRDefault="000459EF" w14:paraId="7C895576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malowania paznokci;</w:t>
      </w:r>
    </w:p>
    <w:p xmlns:wp14="http://schemas.microsoft.com/office/word/2010/wordml" w:rsidRPr="002269CE" w:rsidR="00422054" w:rsidP="00BF23DC" w:rsidRDefault="000459EF" w14:paraId="3375CE70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wykonywania makijażu;</w:t>
      </w:r>
    </w:p>
    <w:p xmlns:wp14="http://schemas.microsoft.com/office/word/2010/wordml" w:rsidRPr="002269CE" w:rsidR="00422054" w:rsidP="00BF23DC" w:rsidRDefault="000459EF" w14:paraId="3DB656B2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noszenia kolczyków w nosie, wargac</w:t>
      </w:r>
      <w:r w:rsidRPr="002269CE" w:rsidR="005019C9">
        <w:rPr>
          <w:rFonts w:ascii="Cambria" w:hAnsi="Cambria" w:cs="Tahoma"/>
          <w:sz w:val="22"/>
          <w:szCs w:val="22"/>
        </w:rPr>
        <w:t xml:space="preserve">h, brwiach, a chłopcom również </w:t>
      </w:r>
      <w:r w:rsidRPr="002269CE">
        <w:rPr>
          <w:rFonts w:ascii="Cambria" w:hAnsi="Cambria" w:cs="Tahoma"/>
          <w:sz w:val="22"/>
          <w:szCs w:val="22"/>
        </w:rPr>
        <w:t>w uszach;</w:t>
      </w:r>
    </w:p>
    <w:p xmlns:wp14="http://schemas.microsoft.com/office/word/2010/wordml" w:rsidRPr="002269CE" w:rsidR="00422054" w:rsidP="00BF23DC" w:rsidRDefault="000459EF" w14:paraId="54869A7A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noszenia dodatków i biżuterii wskazujących na przynależność do młodzieżowych grup nieformalnych;</w:t>
      </w:r>
    </w:p>
    <w:p xmlns:wp14="http://schemas.microsoft.com/office/word/2010/wordml" w:rsidRPr="002269CE" w:rsidR="00422054" w:rsidP="00BF23DC" w:rsidRDefault="000459EF" w14:paraId="375F958B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eastAsia="Calibri" w:cs="Tahoma"/>
          <w:color w:val="000000"/>
          <w:sz w:val="22"/>
          <w:szCs w:val="22"/>
        </w:rPr>
        <w:t>strój nie mo</w:t>
      </w:r>
      <w:r w:rsidRPr="002269CE" w:rsidR="00346E9E">
        <w:rPr>
          <w:rFonts w:ascii="Cambria" w:hAnsi="Cambria" w:eastAsia="Calibri" w:cs="Tahoma"/>
          <w:color w:val="000000"/>
          <w:sz w:val="22"/>
          <w:szCs w:val="22"/>
        </w:rPr>
        <w:t>że mieć</w:t>
      </w:r>
      <w:r w:rsidRPr="002269CE">
        <w:rPr>
          <w:rFonts w:ascii="Cambria" w:hAnsi="Cambria" w:eastAsia="Calibri" w:cs="Tahoma"/>
          <w:color w:val="000000"/>
          <w:sz w:val="22"/>
          <w:szCs w:val="22"/>
        </w:rPr>
        <w:t xml:space="preserve"> wu</w:t>
      </w:r>
      <w:r w:rsidRPr="002269CE" w:rsidR="00E67B5C">
        <w:rPr>
          <w:rFonts w:ascii="Cambria" w:hAnsi="Cambria" w:eastAsia="Calibri" w:cs="Tahoma"/>
          <w:color w:val="000000"/>
          <w:sz w:val="22"/>
          <w:szCs w:val="22"/>
        </w:rPr>
        <w:t>lgarnych i obr</w:t>
      </w:r>
      <w:r w:rsidRPr="002269CE" w:rsidR="0094586B">
        <w:rPr>
          <w:rFonts w:ascii="Cambria" w:hAnsi="Cambria" w:eastAsia="Calibri" w:cs="Tahoma"/>
          <w:color w:val="000000"/>
          <w:sz w:val="22"/>
          <w:szCs w:val="22"/>
        </w:rPr>
        <w:t xml:space="preserve">aźliwych nadruków, ozdób (typu </w:t>
      </w:r>
      <w:r w:rsidRPr="002269CE" w:rsidR="00E67B5C">
        <w:rPr>
          <w:rFonts w:ascii="Cambria" w:hAnsi="Cambria" w:eastAsia="Calibri" w:cs="Tahoma"/>
          <w:color w:val="000000"/>
          <w:sz w:val="22"/>
          <w:szCs w:val="22"/>
        </w:rPr>
        <w:t>pentagramy, swastyki);</w:t>
      </w:r>
    </w:p>
    <w:p xmlns:wp14="http://schemas.microsoft.com/office/word/2010/wordml" w:rsidRPr="002269CE" w:rsidR="00E67B5C" w:rsidP="00BF23DC" w:rsidRDefault="00E67B5C" w14:paraId="0F67E795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eastAsia="Calibri" w:cs="Tahoma"/>
          <w:color w:val="000000"/>
          <w:sz w:val="22"/>
          <w:szCs w:val="22"/>
        </w:rPr>
        <w:t>posiadania tatuaży;</w:t>
      </w:r>
    </w:p>
    <w:p xmlns:wp14="http://schemas.microsoft.com/office/word/2010/wordml" w:rsidRPr="002269CE" w:rsidR="00E67B5C" w:rsidP="00BF23DC" w:rsidRDefault="00E67B5C" w14:paraId="2D90FC2A" wp14:textId="77777777">
      <w:pPr>
        <w:pStyle w:val="Akapitzlist"/>
        <w:numPr>
          <w:ilvl w:val="0"/>
          <w:numId w:val="22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eastAsia="Calibri" w:cs="Tahoma"/>
          <w:color w:val="000000"/>
          <w:sz w:val="22"/>
          <w:szCs w:val="22"/>
        </w:rPr>
        <w:t>noszenia</w:t>
      </w:r>
      <w:r w:rsidRPr="002269CE" w:rsidR="00A242E6">
        <w:rPr>
          <w:rFonts w:ascii="Cambria" w:hAnsi="Cambria" w:eastAsia="Calibri" w:cs="Tahoma"/>
          <w:color w:val="000000"/>
          <w:sz w:val="22"/>
          <w:szCs w:val="22"/>
        </w:rPr>
        <w:t xml:space="preserve"> zbyt</w:t>
      </w:r>
      <w:r w:rsidRPr="002269CE">
        <w:rPr>
          <w:rFonts w:ascii="Cambria" w:hAnsi="Cambria" w:eastAsia="Calibri" w:cs="Tahoma"/>
          <w:color w:val="000000"/>
          <w:sz w:val="22"/>
          <w:szCs w:val="22"/>
        </w:rPr>
        <w:t xml:space="preserve"> krótkich spódniczek oraz spodenek</w:t>
      </w:r>
      <w:r w:rsidR="00B21DA1">
        <w:rPr>
          <w:rFonts w:ascii="Cambria" w:hAnsi="Cambria" w:eastAsia="Calibri" w:cs="Tahoma"/>
          <w:color w:val="000000"/>
          <w:sz w:val="22"/>
          <w:szCs w:val="22"/>
        </w:rPr>
        <w:t>.</w:t>
      </w:r>
    </w:p>
    <w:p xmlns:wp14="http://schemas.microsoft.com/office/word/2010/wordml" w:rsidRPr="002269CE" w:rsidR="00422054" w:rsidP="00BF23DC" w:rsidRDefault="000459EF" w14:paraId="73CBD30E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 czasie świąt, uroczystości szkolnych i pozaszkolnych ucznia obowiązuje strój galowy:</w:t>
      </w:r>
    </w:p>
    <w:p xmlns:wp14="http://schemas.microsoft.com/office/word/2010/wordml" w:rsidRPr="002269CE" w:rsidR="00422054" w:rsidP="00BF23DC" w:rsidRDefault="000459EF" w14:paraId="19C4145A" wp14:textId="77777777">
      <w:pPr>
        <w:pStyle w:val="Default"/>
        <w:numPr>
          <w:ilvl w:val="0"/>
          <w:numId w:val="2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dziewczęta: czarna lub granatowa spódnica, biała bluzka;</w:t>
      </w:r>
    </w:p>
    <w:p xmlns:wp14="http://schemas.microsoft.com/office/word/2010/wordml" w:rsidRPr="002269CE" w:rsidR="00422054" w:rsidP="00BF23DC" w:rsidRDefault="000459EF" w14:paraId="4322746F" wp14:textId="77777777">
      <w:pPr>
        <w:pStyle w:val="Default"/>
        <w:numPr>
          <w:ilvl w:val="0"/>
          <w:numId w:val="23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chłopcy: czarne lub granatowe spodnie, biała koszula.</w:t>
      </w:r>
    </w:p>
    <w:p xmlns:wp14="http://schemas.microsoft.com/office/word/2010/wordml" w:rsidRPr="002269CE" w:rsidR="00422054" w:rsidP="00BF23DC" w:rsidRDefault="000459EF" w14:paraId="3D8530DC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Podczas zajęć wychowania fizycznego uczniów obowiązuje strój sportowy:</w:t>
      </w:r>
    </w:p>
    <w:p xmlns:wp14="http://schemas.microsoft.com/office/word/2010/wordml" w:rsidRPr="002269CE" w:rsidR="00422054" w:rsidP="00BF23DC" w:rsidRDefault="000459EF" w14:paraId="65763255" wp14:textId="77777777">
      <w:pPr>
        <w:pStyle w:val="Default"/>
        <w:numPr>
          <w:ilvl w:val="0"/>
          <w:numId w:val="23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biała koszulka, ciemne spodenki, obuwie sportowe na jasnej podeszwie;</w:t>
      </w:r>
    </w:p>
    <w:p xmlns:wp14="http://schemas.microsoft.com/office/word/2010/wordml" w:rsidRPr="002269CE" w:rsidR="00422054" w:rsidP="00BF23DC" w:rsidRDefault="00A35F4F" w14:paraId="187CFD25" wp14:textId="77777777">
      <w:pPr>
        <w:pStyle w:val="Default"/>
        <w:numPr>
          <w:ilvl w:val="0"/>
          <w:numId w:val="23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 okresie jesienno</w:t>
      </w:r>
      <w:r w:rsidR="00B21DA1">
        <w:rPr>
          <w:rFonts w:ascii="Cambria" w:hAnsi="Cambria" w:cs="Tahoma"/>
          <w:sz w:val="22"/>
          <w:szCs w:val="22"/>
        </w:rPr>
        <w:t> – </w:t>
      </w:r>
      <w:r w:rsidRPr="002269CE" w:rsidR="000459EF">
        <w:rPr>
          <w:rFonts w:ascii="Cambria" w:hAnsi="Cambria" w:cs="Tahoma"/>
          <w:sz w:val="22"/>
          <w:szCs w:val="22"/>
        </w:rPr>
        <w:t>zimowym obowiązują dresy, czapki, rękawiczki, odpowiednie obuwie sportowe do ćwiczeń na zewnątrz.</w:t>
      </w:r>
    </w:p>
    <w:p xmlns:wp14="http://schemas.microsoft.com/office/word/2010/wordml" w:rsidRPr="002269CE" w:rsidR="00422054" w:rsidP="00BF23DC" w:rsidRDefault="000459EF" w14:paraId="577727A6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 budynku szkolnym uczniów obowiązuje obuwie zmienne sportowe o podeszwach niepozostawiając</w:t>
      </w:r>
      <w:r w:rsidR="00B21DA1">
        <w:rPr>
          <w:rFonts w:ascii="Cambria" w:hAnsi="Cambria" w:cs="Tahoma"/>
          <w:sz w:val="22"/>
          <w:szCs w:val="22"/>
        </w:rPr>
        <w:t xml:space="preserve">ych </w:t>
      </w:r>
      <w:r w:rsidRPr="002269CE">
        <w:rPr>
          <w:rFonts w:ascii="Cambria" w:hAnsi="Cambria" w:cs="Tahoma"/>
          <w:sz w:val="22"/>
          <w:szCs w:val="22"/>
        </w:rPr>
        <w:t>śladów.</w:t>
      </w:r>
    </w:p>
    <w:p xmlns:wp14="http://schemas.microsoft.com/office/word/2010/wordml" w:rsidRPr="002269CE" w:rsidR="00422054" w:rsidP="00BF23DC" w:rsidRDefault="000459EF" w14:paraId="6F8E1B13" wp14:textId="77777777">
      <w:pPr>
        <w:pStyle w:val="Default"/>
        <w:numPr>
          <w:ilvl w:val="0"/>
          <w:numId w:val="22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269CE">
        <w:rPr>
          <w:rFonts w:ascii="Cambria" w:hAnsi="Cambria" w:cs="Tahoma"/>
          <w:sz w:val="22"/>
          <w:szCs w:val="22"/>
        </w:rPr>
        <w:t>W budynku szkolnym zabrania się noszenia nakryć głowy oraz ozdób zagrażających zdrowiu i</w:t>
      </w:r>
      <w:r w:rsidR="00B21DA1">
        <w:rPr>
          <w:rFonts w:ascii="Cambria" w:hAnsi="Cambria" w:cs="Tahoma"/>
          <w:sz w:val="22"/>
          <w:szCs w:val="22"/>
        </w:rPr>
        <w:t> </w:t>
      </w:r>
      <w:r w:rsidRPr="002269CE">
        <w:rPr>
          <w:rFonts w:ascii="Cambria" w:hAnsi="Cambria" w:cs="Tahoma"/>
          <w:sz w:val="22"/>
          <w:szCs w:val="22"/>
        </w:rPr>
        <w:t>bezpieczeństwu.</w:t>
      </w:r>
    </w:p>
    <w:p xmlns:wp14="http://schemas.microsoft.com/office/word/2010/wordml" w:rsidRPr="005E07BF" w:rsidR="00422054" w:rsidP="00F217FD" w:rsidRDefault="00422054" w14:paraId="7196D064" wp14:textId="77777777">
      <w:pPr>
        <w:pStyle w:val="Standard"/>
        <w:spacing w:before="120" w:after="0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C31529" w:rsidP="00547DD9" w:rsidRDefault="00C31529" w14:paraId="34FF1C98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</w:p>
    <w:p xmlns:wp14="http://schemas.microsoft.com/office/word/2010/wordml" w:rsidRPr="005E07BF" w:rsidR="00513E1E" w:rsidP="00547DD9" w:rsidRDefault="00513E1E" w14:paraId="7D6D236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Prawa ucznia</w:t>
      </w:r>
    </w:p>
    <w:p xmlns:wp14="http://schemas.microsoft.com/office/word/2010/wordml" w:rsidRPr="005E07BF" w:rsidR="006221C4" w:rsidP="00B33733" w:rsidRDefault="00DA14A2" w14:paraId="1CA08B47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5</w:t>
      </w:r>
      <w:r w:rsidR="00FB1B4B">
        <w:rPr>
          <w:rFonts w:ascii="Cambria" w:hAnsi="Cambria" w:eastAsia="Calibri" w:cs="Tahoma"/>
          <w:b/>
          <w:color w:val="000000"/>
        </w:rPr>
        <w:t>5</w:t>
      </w:r>
    </w:p>
    <w:p xmlns:wp14="http://schemas.microsoft.com/office/word/2010/wordml" w:rsidRPr="00113388" w:rsidR="00422054" w:rsidP="00BF23DC" w:rsidRDefault="000459EF" w14:paraId="35860F15" wp14:textId="54C056D8">
      <w:pPr>
        <w:pStyle w:val="Default"/>
        <w:numPr>
          <w:ilvl w:val="0"/>
          <w:numId w:val="23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 xml:space="preserve">Prawa ucznia wynikają z </w:t>
      </w:r>
      <w:r w:rsidRPr="1C49326A" w:rsidR="00A35F4F">
        <w:rPr>
          <w:rFonts w:ascii="Cambria" w:hAnsi="Cambria" w:cs="Tahoma"/>
          <w:sz w:val="22"/>
          <w:szCs w:val="22"/>
        </w:rPr>
        <w:t>odrębnych przepisów</w:t>
      </w:r>
      <w:r w:rsidRPr="1C49326A" w:rsidR="00513E1E">
        <w:rPr>
          <w:rFonts w:ascii="Cambria" w:hAnsi="Cambria" w:cs="Tahoma"/>
          <w:sz w:val="22"/>
          <w:szCs w:val="22"/>
        </w:rPr>
        <w:t>,</w:t>
      </w:r>
      <w:r w:rsidRPr="1C49326A" w:rsidR="00A35F4F">
        <w:rPr>
          <w:rFonts w:ascii="Cambria" w:hAnsi="Cambria" w:cs="Tahoma"/>
          <w:sz w:val="22"/>
          <w:szCs w:val="22"/>
        </w:rPr>
        <w:t xml:space="preserve"> w tym </w:t>
      </w:r>
      <w:r w:rsidRPr="1C49326A" w:rsidR="00513E1E">
        <w:rPr>
          <w:rFonts w:ascii="Cambria" w:hAnsi="Cambria" w:cs="Tahoma"/>
          <w:sz w:val="22"/>
          <w:szCs w:val="22"/>
        </w:rPr>
        <w:t xml:space="preserve">Konwencji o Prawach </w:t>
      </w:r>
      <w:r w:rsidRPr="1C49326A" w:rsidR="00513E1E">
        <w:rPr>
          <w:rFonts w:ascii="Cambria" w:hAnsi="Cambria" w:cs="Tahoma"/>
          <w:sz w:val="22"/>
          <w:szCs w:val="22"/>
        </w:rPr>
        <w:t>Dziecka</w:t>
      </w:r>
      <w:r w:rsidRPr="1C49326A" w:rsidR="132C1BBE">
        <w:rPr>
          <w:rFonts w:ascii="Cambria" w:hAnsi="Cambria" w:cs="Tahoma"/>
          <w:sz w:val="22"/>
          <w:szCs w:val="22"/>
        </w:rPr>
        <w:t xml:space="preserve"> </w:t>
      </w:r>
      <w:r w:rsidRPr="1C49326A" w:rsidR="003201D8">
        <w:rPr>
          <w:rFonts w:ascii="Cambria" w:hAnsi="Cambria" w:cs="Tahoma"/>
          <w:sz w:val="22"/>
          <w:szCs w:val="22"/>
        </w:rPr>
        <w:t>oraz</w:t>
      </w:r>
      <w:r w:rsidRPr="1C49326A" w:rsidR="00113388">
        <w:rPr>
          <w:rFonts w:ascii="Cambria" w:hAnsi="Cambria" w:cs="Tahoma"/>
          <w:sz w:val="22"/>
          <w:szCs w:val="22"/>
        </w:rPr>
        <w:t> </w:t>
      </w:r>
      <w:r w:rsidRPr="1C49326A" w:rsidR="003201D8">
        <w:rPr>
          <w:rFonts w:ascii="Cambria" w:hAnsi="Cambria" w:cs="Tahoma"/>
          <w:sz w:val="22"/>
          <w:szCs w:val="22"/>
        </w:rPr>
        <w:t>z</w:t>
      </w:r>
      <w:r w:rsidRPr="1C49326A" w:rsidR="00113388">
        <w:rPr>
          <w:rFonts w:ascii="Cambria" w:hAnsi="Cambria" w:cs="Tahoma"/>
          <w:sz w:val="22"/>
          <w:szCs w:val="22"/>
        </w:rPr>
        <w:t> </w:t>
      </w:r>
      <w:r w:rsidRPr="1C49326A" w:rsidR="003201D8">
        <w:rPr>
          <w:rFonts w:ascii="Cambria" w:hAnsi="Cambria" w:cs="Tahoma"/>
          <w:sz w:val="22"/>
          <w:szCs w:val="22"/>
        </w:rPr>
        <w:t>Ustawy Prawo oświatowe z dni</w:t>
      </w:r>
      <w:r w:rsidRPr="1C49326A" w:rsidR="00711D68">
        <w:rPr>
          <w:rFonts w:ascii="Cambria" w:hAnsi="Cambria" w:cs="Tahoma"/>
          <w:sz w:val="22"/>
          <w:szCs w:val="22"/>
        </w:rPr>
        <w:t>a 14 grudnia 2016 r.</w:t>
      </w:r>
    </w:p>
    <w:p xmlns:wp14="http://schemas.microsoft.com/office/word/2010/wordml" w:rsidRPr="00113388" w:rsidR="00422054" w:rsidP="00BF23DC" w:rsidRDefault="000459EF" w14:paraId="1F4544CE" wp14:textId="77777777">
      <w:pPr>
        <w:pStyle w:val="Default"/>
        <w:numPr>
          <w:ilvl w:val="0"/>
          <w:numId w:val="23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 xml:space="preserve">Uczeń ma także prawo </w:t>
      </w:r>
      <w:r w:rsidRPr="00113388" w:rsidR="00A35F4F">
        <w:rPr>
          <w:rFonts w:ascii="Cambria" w:hAnsi="Cambria" w:cs="Tahoma"/>
          <w:sz w:val="22"/>
          <w:szCs w:val="22"/>
        </w:rPr>
        <w:t xml:space="preserve">w szczególności </w:t>
      </w:r>
      <w:r w:rsidRPr="00113388">
        <w:rPr>
          <w:rFonts w:ascii="Cambria" w:hAnsi="Cambria" w:cs="Tahoma"/>
          <w:sz w:val="22"/>
          <w:szCs w:val="22"/>
        </w:rPr>
        <w:t>do:</w:t>
      </w:r>
    </w:p>
    <w:p xmlns:wp14="http://schemas.microsoft.com/office/word/2010/wordml" w:rsidRPr="00113388" w:rsidR="00422054" w:rsidP="00BF23DC" w:rsidRDefault="000459EF" w14:paraId="3CA9AA37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zapoznawania się z programem nauczania, z jego treścią, celem i stawianymi wymaganiami;</w:t>
      </w:r>
    </w:p>
    <w:p xmlns:wp14="http://schemas.microsoft.com/office/word/2010/wordml" w:rsidRPr="00113388" w:rsidR="00422054" w:rsidP="00BF23DC" w:rsidRDefault="000459EF" w14:paraId="54ED4DAD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kształcenia się oraz wychowania i opieki odpowiednich do wieku i osiągniętego rozwoju;</w:t>
      </w:r>
    </w:p>
    <w:p xmlns:wp14="http://schemas.microsoft.com/office/word/2010/wordml" w:rsidRPr="00113388" w:rsidR="00422054" w:rsidP="00BF23DC" w:rsidRDefault="000459EF" w14:paraId="3522C7AB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organizacji życia szkolnego, umożliwiające zachowanie właściwych proporcji między wysiłkiem szkolnym, a możliwością rozwijania i zaspokajania własnych zainteresowań;</w:t>
      </w:r>
    </w:p>
    <w:p xmlns:wp14="http://schemas.microsoft.com/office/word/2010/wordml" w:rsidRPr="00113388" w:rsidR="00422054" w:rsidP="00BF23DC" w:rsidRDefault="000459EF" w14:paraId="218692E1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dostosowania treści, metod i organizacji nauczania do jego możliwości;</w:t>
      </w:r>
    </w:p>
    <w:p xmlns:wp14="http://schemas.microsoft.com/office/word/2010/wordml" w:rsidRPr="00113388" w:rsidR="00422054" w:rsidP="00BF23DC" w:rsidRDefault="000459EF" w14:paraId="603A64DC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korzystania z pomocy psychologiczno</w:t>
      </w:r>
      <w:r w:rsidR="00113388">
        <w:rPr>
          <w:rFonts w:ascii="Cambria" w:hAnsi="Cambria" w:cs="Tahoma"/>
          <w:sz w:val="22"/>
          <w:szCs w:val="22"/>
        </w:rPr>
        <w:t> – </w:t>
      </w:r>
      <w:r w:rsidRPr="00113388">
        <w:rPr>
          <w:rFonts w:ascii="Cambria" w:hAnsi="Cambria" w:cs="Tahoma"/>
          <w:sz w:val="22"/>
          <w:szCs w:val="22"/>
        </w:rPr>
        <w:t>pedagogicznej;</w:t>
      </w:r>
    </w:p>
    <w:p xmlns:wp14="http://schemas.microsoft.com/office/word/2010/wordml" w:rsidRPr="00113388" w:rsidR="00422054" w:rsidP="00BF23DC" w:rsidRDefault="000459EF" w14:paraId="14ACD07F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właściwie zorganizowanego procesu kształcenia zgodnie z zasadami higieny pracy umysłowej;</w:t>
      </w:r>
    </w:p>
    <w:p xmlns:wp14="http://schemas.microsoft.com/office/word/2010/wordml" w:rsidRPr="00113388" w:rsidR="00422054" w:rsidP="00BF23DC" w:rsidRDefault="000459EF" w14:paraId="4A905EF6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sprawiedliwej, obiektywnej i jawnej oceny, ustalonych sposobów kontroli postępów w nauce oraz znajomości kryteriów oceniania z zajęć edukacyjnych i zachowania;</w:t>
      </w:r>
    </w:p>
    <w:p xmlns:wp14="http://schemas.microsoft.com/office/word/2010/wordml" w:rsidRPr="00113388" w:rsidR="00422054" w:rsidP="00BF23DC" w:rsidRDefault="000459EF" w14:paraId="5D189395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bezpiecznych i higienicznych warunków nauki, wychowania i opieki;</w:t>
      </w:r>
    </w:p>
    <w:p xmlns:wp14="http://schemas.microsoft.com/office/word/2010/wordml" w:rsidRPr="00113388" w:rsidR="00422054" w:rsidP="00BF23DC" w:rsidRDefault="000459EF" w14:paraId="7CF85898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korzystania z pomieszczeń szkolnych, sprzętu, środków dydaktycznych, księgozbioru biblioteki podczas zajęć szkolnych, pozaszkolnych i pozalekcyjnych;</w:t>
      </w:r>
    </w:p>
    <w:p xmlns:wp14="http://schemas.microsoft.com/office/word/2010/wordml" w:rsidRPr="00113388" w:rsidR="00422054" w:rsidP="00BF23DC" w:rsidRDefault="000459EF" w14:paraId="6C62039F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życzliwego, podmiotowego traktowania w procesie dydaktyczno</w:t>
      </w:r>
      <w:r w:rsidR="00113388">
        <w:rPr>
          <w:rFonts w:ascii="Cambria" w:hAnsi="Cambria" w:cs="Tahoma"/>
          <w:sz w:val="22"/>
          <w:szCs w:val="22"/>
        </w:rPr>
        <w:t> – </w:t>
      </w:r>
      <w:r w:rsidRPr="00113388">
        <w:rPr>
          <w:rFonts w:ascii="Cambria" w:hAnsi="Cambria" w:cs="Tahoma"/>
          <w:sz w:val="22"/>
          <w:szCs w:val="22"/>
        </w:rPr>
        <w:t>wychowawczym;</w:t>
      </w:r>
    </w:p>
    <w:p xmlns:wp14="http://schemas.microsoft.com/office/word/2010/wordml" w:rsidRPr="00113388" w:rsidR="00422054" w:rsidP="00BF23DC" w:rsidRDefault="000459EF" w14:paraId="7A960BE7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zajęć pozalekcyjnych i pozaszkolnych rozwijających ich zainteresowania i uzdolnienia;</w:t>
      </w:r>
    </w:p>
    <w:p xmlns:wp14="http://schemas.microsoft.com/office/word/2010/wordml" w:rsidRPr="00113388" w:rsidR="00422054" w:rsidP="00BF23DC" w:rsidRDefault="000459EF" w14:paraId="6431DE41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udziału w zajęciach dydaktyczno</w:t>
      </w:r>
      <w:r w:rsidR="00113388">
        <w:rPr>
          <w:rFonts w:ascii="Cambria" w:hAnsi="Cambria" w:cs="Tahoma"/>
          <w:sz w:val="22"/>
          <w:szCs w:val="22"/>
        </w:rPr>
        <w:t> – </w:t>
      </w:r>
      <w:r w:rsidRPr="00113388">
        <w:rPr>
          <w:rFonts w:ascii="Cambria" w:hAnsi="Cambria" w:cs="Tahoma"/>
          <w:sz w:val="22"/>
          <w:szCs w:val="22"/>
        </w:rPr>
        <w:t>wyrównawczych w przypadku trudności w nauce, jeśli takie zajęcia są organizowane;</w:t>
      </w:r>
    </w:p>
    <w:p xmlns:wp14="http://schemas.microsoft.com/office/word/2010/wordml" w:rsidRPr="00113388" w:rsidR="00422054" w:rsidP="00BF23DC" w:rsidRDefault="000459EF" w14:paraId="3BE12A3C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do bezpłatnego transportu i opieki przysługujące uczniom niepełnosprawnym w czasie przewozu do szkoły;</w:t>
      </w:r>
    </w:p>
    <w:p xmlns:wp14="http://schemas.microsoft.com/office/word/2010/wordml" w:rsidRPr="00113388" w:rsidR="00422054" w:rsidP="00BF23DC" w:rsidRDefault="000459EF" w14:paraId="059E1CE6" wp14:textId="07B49162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sz w:val="22"/>
          <w:szCs w:val="22"/>
        </w:rPr>
        <w:t>wpływania na życie szkoły przez działalność samorządową, proponowanie zmian</w:t>
      </w:r>
      <w:r w:rsidRPr="0BC3C768" w:rsidR="070C5AA6">
        <w:rPr>
          <w:rFonts w:ascii="Cambria" w:hAnsi="Cambria" w:cs="Tahoma"/>
          <w:sz w:val="22"/>
          <w:szCs w:val="22"/>
        </w:rPr>
        <w:t xml:space="preserve"> </w:t>
      </w:r>
      <w:r w:rsidRPr="0BC3C768" w:rsidR="000459EF">
        <w:rPr>
          <w:rFonts w:ascii="Cambria" w:hAnsi="Cambria" w:cs="Tahoma"/>
          <w:sz w:val="22"/>
          <w:szCs w:val="22"/>
        </w:rPr>
        <w:t>i ulepszeń w życiu klasy i szkoły;</w:t>
      </w:r>
    </w:p>
    <w:p xmlns:wp14="http://schemas.microsoft.com/office/word/2010/wordml" w:rsidRPr="00113388" w:rsidR="00422054" w:rsidP="00BF23DC" w:rsidRDefault="000459EF" w14:paraId="526DE127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wyboru nauczycieli pełniących rolę opiekunów samorządu uczniowskiego, z pośród wskazanych przez dyrektora szkoły;</w:t>
      </w:r>
    </w:p>
    <w:p xmlns:wp14="http://schemas.microsoft.com/office/word/2010/wordml" w:rsidRPr="00113388" w:rsidR="00422054" w:rsidP="00BF23DC" w:rsidRDefault="000459EF" w14:paraId="55C75861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aktywnego udziału w pracach samorządu uczniowskiego (m.in. czynne i bierne prawo wyborcze);</w:t>
      </w:r>
    </w:p>
    <w:p xmlns:wp14="http://schemas.microsoft.com/office/word/2010/wordml" w:rsidRPr="00113388" w:rsidR="00422054" w:rsidP="00BF23DC" w:rsidRDefault="000459EF" w14:paraId="64704FDB" wp14:textId="77777777">
      <w:pPr>
        <w:pStyle w:val="Default"/>
        <w:numPr>
          <w:ilvl w:val="0"/>
          <w:numId w:val="233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113388">
        <w:rPr>
          <w:rFonts w:ascii="Cambria" w:hAnsi="Cambria" w:cs="Tahoma"/>
          <w:sz w:val="22"/>
          <w:szCs w:val="22"/>
        </w:rPr>
        <w:t>składania wniosków i opinii za pośrednictwem samorządu uczniowskiego we wszystkich sprawach szkoły, w tym sprawach dotyczących realizacji wymienionych powyżej podstawowych praw uczniów.</w:t>
      </w:r>
    </w:p>
    <w:p xmlns:wp14="http://schemas.microsoft.com/office/word/2010/wordml" w:rsidRPr="005E07BF" w:rsidR="00FB1B4B" w:rsidP="00FB51CE" w:rsidRDefault="00FB1B4B" w14:paraId="6D072C0D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422054" w:rsidP="00B33733" w:rsidRDefault="00DA14A2" w14:paraId="3ADC1E8E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5</w:t>
      </w:r>
      <w:r w:rsidR="00FB1B4B">
        <w:rPr>
          <w:rFonts w:ascii="Cambria" w:hAnsi="Cambria" w:eastAsia="Calibri" w:cs="Tahoma"/>
          <w:b/>
          <w:color w:val="000000"/>
        </w:rPr>
        <w:t>6</w:t>
      </w:r>
    </w:p>
    <w:p xmlns:wp14="http://schemas.microsoft.com/office/word/2010/wordml" w:rsidRPr="00A40C7C" w:rsidR="00422054" w:rsidP="00BF23DC" w:rsidRDefault="000459EF" w14:paraId="3C3D47C6" wp14:textId="77777777">
      <w:pPr>
        <w:pStyle w:val="Default"/>
        <w:numPr>
          <w:ilvl w:val="0"/>
          <w:numId w:val="23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40C7C">
        <w:rPr>
          <w:rFonts w:ascii="Cambria" w:hAnsi="Cambria" w:cs="Tahoma"/>
          <w:sz w:val="22"/>
          <w:szCs w:val="22"/>
        </w:rPr>
        <w:t>W przypadku naruszenia swoich p</w:t>
      </w:r>
      <w:r w:rsidRPr="00A40C7C" w:rsidR="00095AB3">
        <w:rPr>
          <w:rFonts w:ascii="Cambria" w:hAnsi="Cambria" w:cs="Tahoma"/>
          <w:sz w:val="22"/>
          <w:szCs w:val="22"/>
        </w:rPr>
        <w:t>raw uczeń może złożyć skargę do wychowawcy klasy lub Dyrektora S</w:t>
      </w:r>
      <w:r w:rsidRPr="00A40C7C">
        <w:rPr>
          <w:rFonts w:ascii="Cambria" w:hAnsi="Cambria" w:cs="Tahoma"/>
          <w:sz w:val="22"/>
          <w:szCs w:val="22"/>
        </w:rPr>
        <w:t>zkoły.</w:t>
      </w:r>
    </w:p>
    <w:p xmlns:wp14="http://schemas.microsoft.com/office/word/2010/wordml" w:rsidRPr="00A40C7C" w:rsidR="00422054" w:rsidP="00BF23DC" w:rsidRDefault="000459EF" w14:paraId="3D822C18" wp14:textId="10AB99FD">
      <w:pPr>
        <w:pStyle w:val="Default"/>
        <w:numPr>
          <w:ilvl w:val="0"/>
          <w:numId w:val="23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>Uczeń lub jego rodzice mogą złożyć</w:t>
      </w:r>
      <w:r w:rsidRPr="1C49326A" w:rsidR="00095AB3">
        <w:rPr>
          <w:rFonts w:ascii="Cambria" w:hAnsi="Cambria" w:cs="Tahoma"/>
          <w:sz w:val="22"/>
          <w:szCs w:val="22"/>
        </w:rPr>
        <w:t xml:space="preserve"> w terminie 7 dni</w:t>
      </w:r>
      <w:r w:rsidRPr="1C49326A" w:rsidR="000459EF">
        <w:rPr>
          <w:rFonts w:ascii="Cambria" w:hAnsi="Cambria" w:cs="Tahoma"/>
          <w:sz w:val="22"/>
          <w:szCs w:val="22"/>
        </w:rPr>
        <w:t xml:space="preserve"> skargę w przypadku nieprzestrzegania lub naruszenia praw ucznia, o których mowa </w:t>
      </w:r>
      <w:r w:rsidRPr="1C49326A" w:rsidR="00095AB3">
        <w:rPr>
          <w:rFonts w:ascii="Cambria" w:hAnsi="Cambria" w:cs="Tahoma"/>
          <w:sz w:val="22"/>
          <w:szCs w:val="22"/>
        </w:rPr>
        <w:t>w niniejszym Statucie</w:t>
      </w:r>
      <w:r w:rsidRPr="1C49326A" w:rsidR="00BF0EE1">
        <w:rPr>
          <w:rFonts w:ascii="Cambria" w:hAnsi="Cambria" w:cs="Tahoma"/>
          <w:sz w:val="22"/>
          <w:szCs w:val="22"/>
        </w:rPr>
        <w:t xml:space="preserve"> </w:t>
      </w:r>
      <w:r w:rsidRPr="1C49326A" w:rsidR="00095AB3">
        <w:rPr>
          <w:rFonts w:ascii="Cambria" w:hAnsi="Cambria" w:cs="Tahoma"/>
          <w:sz w:val="22"/>
          <w:szCs w:val="22"/>
        </w:rPr>
        <w:t xml:space="preserve">i odrębnych </w:t>
      </w:r>
      <w:r w:rsidRPr="1C49326A" w:rsidR="00095AB3">
        <w:rPr>
          <w:rFonts w:ascii="Cambria" w:hAnsi="Cambria" w:cs="Tahoma"/>
          <w:sz w:val="22"/>
          <w:szCs w:val="22"/>
        </w:rPr>
        <w:t>przepisach,</w:t>
      </w:r>
      <w:r w:rsidRPr="1C49326A" w:rsidR="3365B57B">
        <w:rPr>
          <w:rFonts w:ascii="Cambria" w:hAnsi="Cambria" w:cs="Tahoma"/>
          <w:sz w:val="22"/>
          <w:szCs w:val="22"/>
        </w:rPr>
        <w:t xml:space="preserve"> </w:t>
      </w:r>
      <w:r w:rsidRPr="1C49326A" w:rsidR="00095AB3">
        <w:rPr>
          <w:rFonts w:ascii="Cambria" w:hAnsi="Cambria" w:cs="Tahoma"/>
          <w:sz w:val="22"/>
          <w:szCs w:val="22"/>
        </w:rPr>
        <w:t>a</w:t>
      </w:r>
      <w:r w:rsidRPr="1C49326A" w:rsidR="00246DDD">
        <w:rPr>
          <w:rFonts w:ascii="Cambria" w:hAnsi="Cambria" w:cs="Tahoma"/>
          <w:sz w:val="22"/>
          <w:szCs w:val="22"/>
        </w:rPr>
        <w:t> </w:t>
      </w:r>
      <w:r w:rsidRPr="1C49326A" w:rsidR="00095AB3">
        <w:rPr>
          <w:rFonts w:ascii="Cambria" w:hAnsi="Cambria" w:cs="Tahoma"/>
          <w:sz w:val="22"/>
          <w:szCs w:val="22"/>
        </w:rPr>
        <w:t>w</w:t>
      </w:r>
      <w:r w:rsidRPr="1C49326A" w:rsidR="00246DDD">
        <w:rPr>
          <w:rFonts w:ascii="Cambria" w:hAnsi="Cambria" w:cs="Tahoma"/>
          <w:sz w:val="22"/>
          <w:szCs w:val="22"/>
        </w:rPr>
        <w:t> </w:t>
      </w:r>
      <w:r w:rsidRPr="1C49326A" w:rsidR="00095AB3">
        <w:rPr>
          <w:rFonts w:ascii="Cambria" w:hAnsi="Cambria" w:cs="Tahoma"/>
          <w:sz w:val="22"/>
          <w:szCs w:val="22"/>
        </w:rPr>
        <w:t xml:space="preserve">szczególności praw zawartych </w:t>
      </w:r>
      <w:r w:rsidRPr="1C49326A" w:rsidR="000459EF">
        <w:rPr>
          <w:rFonts w:ascii="Cambria" w:hAnsi="Cambria" w:cs="Tahoma"/>
          <w:sz w:val="22"/>
          <w:szCs w:val="22"/>
        </w:rPr>
        <w:t>w Konwencji o Prawach Dziecka.</w:t>
      </w:r>
    </w:p>
    <w:p xmlns:wp14="http://schemas.microsoft.com/office/word/2010/wordml" w:rsidRPr="00A40C7C" w:rsidR="00422054" w:rsidP="00BF23DC" w:rsidRDefault="000459EF" w14:paraId="052CA525" wp14:textId="77777777">
      <w:pPr>
        <w:pStyle w:val="Default"/>
        <w:numPr>
          <w:ilvl w:val="0"/>
          <w:numId w:val="23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40C7C">
        <w:rPr>
          <w:rFonts w:ascii="Cambria" w:hAnsi="Cambria" w:cs="Tahoma"/>
          <w:sz w:val="22"/>
          <w:szCs w:val="22"/>
        </w:rPr>
        <w:t>Skarga powinna być złożona na piśmie i powinna zawierać uzasadnienie.</w:t>
      </w:r>
    </w:p>
    <w:p xmlns:wp14="http://schemas.microsoft.com/office/word/2010/wordml" w:rsidRPr="00A40C7C" w:rsidR="00422054" w:rsidP="00BF23DC" w:rsidRDefault="000459EF" w14:paraId="67A1A807" wp14:textId="77777777">
      <w:pPr>
        <w:pStyle w:val="Default"/>
        <w:numPr>
          <w:ilvl w:val="0"/>
          <w:numId w:val="23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40C7C">
        <w:rPr>
          <w:rFonts w:ascii="Cambria" w:hAnsi="Cambria" w:cs="Tahoma"/>
          <w:sz w:val="22"/>
          <w:szCs w:val="22"/>
        </w:rPr>
        <w:t>Wycofanie skargi powoduje wstrzymanie biegu rozpatrzenia skargi.</w:t>
      </w:r>
    </w:p>
    <w:p xmlns:wp14="http://schemas.microsoft.com/office/word/2010/wordml" w:rsidRPr="00A40C7C" w:rsidR="00422054" w:rsidP="00BF23DC" w:rsidRDefault="000459EF" w14:paraId="0342DAA3" wp14:textId="77777777">
      <w:pPr>
        <w:pStyle w:val="Default"/>
        <w:numPr>
          <w:ilvl w:val="0"/>
          <w:numId w:val="23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40C7C">
        <w:rPr>
          <w:rFonts w:ascii="Cambria" w:hAnsi="Cambria" w:cs="Tahoma"/>
          <w:sz w:val="22"/>
          <w:szCs w:val="22"/>
        </w:rPr>
        <w:t>Dyrektor rozpatruje skargę w ciągu14 dni od daty jej złożenia.</w:t>
      </w:r>
    </w:p>
    <w:p xmlns:wp14="http://schemas.microsoft.com/office/word/2010/wordml" w:rsidR="00246DDD" w:rsidRDefault="00246DDD" w14:paraId="48A21919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br w:type="page"/>
      </w:r>
    </w:p>
    <w:p xmlns:wp14="http://schemas.microsoft.com/office/word/2010/wordml" w:rsidRPr="005E07BF" w:rsidR="006221C4" w:rsidP="00547DD9" w:rsidRDefault="006221C4" w14:paraId="30A407B1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Obowiązki ucznia</w:t>
      </w:r>
    </w:p>
    <w:p xmlns:wp14="http://schemas.microsoft.com/office/word/2010/wordml" w:rsidRPr="005E07BF" w:rsidR="00422054" w:rsidP="00B33733" w:rsidRDefault="00DA14A2" w14:paraId="74397717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5</w:t>
      </w:r>
      <w:r w:rsidR="00FB1B4B">
        <w:rPr>
          <w:rFonts w:ascii="Cambria" w:hAnsi="Cambria" w:eastAsia="Calibri" w:cs="Tahoma"/>
          <w:b/>
          <w:color w:val="000000"/>
        </w:rPr>
        <w:t>7</w:t>
      </w:r>
    </w:p>
    <w:p xmlns:wp14="http://schemas.microsoft.com/office/word/2010/wordml" w:rsidRPr="00EC1E5E" w:rsidR="00422054" w:rsidP="00BF23DC" w:rsidRDefault="000459EF" w14:paraId="7A0C945B" wp14:textId="77777777">
      <w:pPr>
        <w:pStyle w:val="Default"/>
        <w:numPr>
          <w:ilvl w:val="0"/>
          <w:numId w:val="2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Uczeń ma obowiązek przestrzegania postanowień zawartych w statucie szkoły i stosownych regulaminach, a w szczególności:</w:t>
      </w:r>
    </w:p>
    <w:p xmlns:wp14="http://schemas.microsoft.com/office/word/2010/wordml" w:rsidRPr="00EC1E5E" w:rsidR="00422054" w:rsidP="00BF23DC" w:rsidRDefault="000459EF" w14:paraId="3A63973C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zachowania się w</w:t>
      </w:r>
      <w:r w:rsidRPr="00EC1E5E" w:rsidR="00095AB3">
        <w:rPr>
          <w:rFonts w:ascii="Cambria" w:hAnsi="Cambria" w:cs="Tahoma"/>
          <w:sz w:val="22"/>
          <w:szCs w:val="22"/>
        </w:rPr>
        <w:t xml:space="preserve"> każdej sytuacji w sposób godny;</w:t>
      </w:r>
    </w:p>
    <w:p xmlns:wp14="http://schemas.microsoft.com/office/word/2010/wordml" w:rsidRPr="00EC1E5E" w:rsidR="00422054" w:rsidP="00BF23DC" w:rsidRDefault="000459EF" w14:paraId="3C779CF6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wykorzystania w pełni czasu przeznaczonego na naukę oraz rzetelnej pracy nad poszerzeniem swojej wiedzy i umiejętności, uczęszczania na zajęcia wynikające z planu zajęć, przybywania na nie punktualnie – w razie spóźnienia na zajęcia, uczeń zobowiązany jest do przybycia do sali, w której się one odbywają;</w:t>
      </w:r>
    </w:p>
    <w:p xmlns:wp14="http://schemas.microsoft.com/office/word/2010/wordml" w:rsidRPr="00EC1E5E" w:rsidR="00422054" w:rsidP="00BF23DC" w:rsidRDefault="000459EF" w14:paraId="7FA863C0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właściwego zachowania się w trakcie zajęć edukacyjnych:</w:t>
      </w:r>
    </w:p>
    <w:p xmlns:wp14="http://schemas.microsoft.com/office/word/2010/wordml" w:rsidRPr="00EC1E5E" w:rsidR="00422054" w:rsidP="00BF23DC" w:rsidRDefault="000459EF" w14:paraId="0975F832" wp14:textId="77777777">
      <w:pPr>
        <w:pStyle w:val="Akapitzlist"/>
        <w:numPr>
          <w:ilvl w:val="0"/>
          <w:numId w:val="23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zachowywać podczas lekcji należytą uwagę;</w:t>
      </w:r>
    </w:p>
    <w:p xmlns:wp14="http://schemas.microsoft.com/office/word/2010/wordml" w:rsidRPr="00EC1E5E" w:rsidR="00422054" w:rsidP="00BF23DC" w:rsidRDefault="00553833" w14:paraId="1EADE8A5" wp14:textId="77777777">
      <w:pPr>
        <w:pStyle w:val="Akapitzlist"/>
        <w:numPr>
          <w:ilvl w:val="0"/>
          <w:numId w:val="23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słuchać uważnie (nie rozmawiać z innymi uczniami</w:t>
      </w:r>
      <w:r w:rsidRPr="00EC1E5E" w:rsidR="00095AB3">
        <w:rPr>
          <w:rFonts w:ascii="Cambria" w:hAnsi="Cambria" w:eastAsia="Calibri" w:cs="Tahoma"/>
          <w:color w:val="000000"/>
          <w:sz w:val="22"/>
          <w:szCs w:val="22"/>
        </w:rPr>
        <w:t>);</w:t>
      </w:r>
    </w:p>
    <w:p xmlns:wp14="http://schemas.microsoft.com/office/word/2010/wordml" w:rsidRPr="00EC1E5E" w:rsidR="00422054" w:rsidP="00BF23DC" w:rsidRDefault="000459EF" w14:paraId="13FC953A" wp14:textId="77777777">
      <w:pPr>
        <w:pStyle w:val="Akapitzlist"/>
        <w:numPr>
          <w:ilvl w:val="0"/>
          <w:numId w:val="237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zabierać głos tylko po upoważnieniu go do tego przez nauczyciela;</w:t>
      </w:r>
    </w:p>
    <w:p xmlns:wp14="http://schemas.microsoft.com/office/word/2010/wordml" w:rsidRPr="00EC1E5E" w:rsidR="00422054" w:rsidP="00BF23DC" w:rsidRDefault="000459EF" w14:paraId="54F20175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systematycznego przygotowania się do zajęć szkolnych, odrabiania prac poleconych przez nauczyciela do wykonania w domu;</w:t>
      </w:r>
    </w:p>
    <w:p xmlns:wp14="http://schemas.microsoft.com/office/word/2010/wordml" w:rsidRPr="00EC1E5E" w:rsidR="00422054" w:rsidP="00BF23DC" w:rsidRDefault="000459EF" w14:paraId="2ABF89A2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uczęszczania na wybrane przez siebie zajęcia pozalekcyjne;</w:t>
      </w:r>
    </w:p>
    <w:p xmlns:wp14="http://schemas.microsoft.com/office/word/2010/wordml" w:rsidRPr="00EC1E5E" w:rsidR="00422054" w:rsidP="00BF23DC" w:rsidRDefault="000459EF" w14:paraId="46CFCAD1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usprawiedliwiania w określonym terminie i formie nieobecności ucznia na zajęciach edukacyjnych:</w:t>
      </w:r>
    </w:p>
    <w:p xmlns:wp14="http://schemas.microsoft.com/office/word/2010/wordml" w:rsidRPr="00EC1E5E" w:rsidR="00422054" w:rsidP="00BF23DC" w:rsidRDefault="000459EF" w14:paraId="11BA4B62" wp14:textId="77777777">
      <w:pPr>
        <w:pStyle w:val="Akapitzlist"/>
        <w:numPr>
          <w:ilvl w:val="0"/>
          <w:numId w:val="238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usprawiedliwienie pisemne sporządzone przez rodziców lub prawnych opiekunów, uczeń zobowiązany jest przedłożyć wychowawcy na najbliższej godzinie wychowawczej licząc od dnia powrotu do szkoły;</w:t>
      </w:r>
    </w:p>
    <w:p xmlns:wp14="http://schemas.microsoft.com/office/word/2010/wordml" w:rsidRPr="00EC1E5E" w:rsidR="00422054" w:rsidP="00BF23DC" w:rsidRDefault="000459EF" w14:paraId="21275225" wp14:textId="77777777">
      <w:pPr>
        <w:pStyle w:val="Akapitzlist"/>
        <w:numPr>
          <w:ilvl w:val="0"/>
          <w:numId w:val="238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dopuszcza się ustne usprawiedliwienie nieobecności dziecka, przekazane wychowawcy klasy przez rodziców lub prawnych opiekunów do 7 dni od powrotu dziecka do szkoły</w:t>
      </w:r>
      <w:r w:rsidR="00EC1E5E">
        <w:rPr>
          <w:rFonts w:ascii="Cambria" w:hAnsi="Cambria" w:eastAsia="Calibri" w:cs="Tahoma"/>
          <w:color w:val="000000"/>
          <w:sz w:val="22"/>
          <w:szCs w:val="22"/>
        </w:rPr>
        <w:br/>
      </w:r>
      <w:r w:rsidRPr="00EC1E5E">
        <w:rPr>
          <w:rFonts w:ascii="Cambria" w:hAnsi="Cambria" w:eastAsia="Calibri" w:cs="Tahoma"/>
          <w:color w:val="000000"/>
          <w:sz w:val="22"/>
          <w:szCs w:val="22"/>
        </w:rPr>
        <w:t>–</w:t>
      </w:r>
      <w:r w:rsidR="00EC1E5E">
        <w:rPr>
          <w:rFonts w:ascii="Cambria" w:hAnsi="Cambria" w:eastAsia="Calibri" w:cs="Tahoma"/>
          <w:color w:val="000000"/>
          <w:sz w:val="22"/>
          <w:szCs w:val="22"/>
        </w:rPr>
        <w:t> </w:t>
      </w:r>
      <w:r w:rsidRPr="00EC1E5E">
        <w:rPr>
          <w:rFonts w:ascii="Cambria" w:hAnsi="Cambria" w:eastAsia="Calibri" w:cs="Tahoma"/>
          <w:color w:val="000000"/>
          <w:sz w:val="22"/>
          <w:szCs w:val="22"/>
        </w:rPr>
        <w:t>ostateczną decyzję o usprawiedliwieniu nieobecności podejmuje wychowawca klasy;</w:t>
      </w:r>
    </w:p>
    <w:p xmlns:wp14="http://schemas.microsoft.com/office/word/2010/wordml" w:rsidRPr="00EC1E5E" w:rsidR="00422054" w:rsidP="00BF23DC" w:rsidRDefault="000459EF" w14:paraId="67AD6090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postępowania zgodnego z dobrem szkolnej społeczności;</w:t>
      </w:r>
    </w:p>
    <w:p xmlns:wp14="http://schemas.microsoft.com/office/word/2010/wordml" w:rsidRPr="00EC1E5E" w:rsidR="00422054" w:rsidP="00BF23DC" w:rsidRDefault="000459EF" w14:paraId="1ACDFC94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dbania o honor i tradycję szkoły oraz współtworzenie jej autorytetu;</w:t>
      </w:r>
    </w:p>
    <w:p xmlns:wp14="http://schemas.microsoft.com/office/word/2010/wordml" w:rsidRPr="00EC1E5E" w:rsidR="00422054" w:rsidP="00BF23DC" w:rsidRDefault="000459EF" w14:paraId="36DD98CB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godnego, kulturalnego zachowania się w szkole i poza nią;</w:t>
      </w:r>
    </w:p>
    <w:p xmlns:wp14="http://schemas.microsoft.com/office/word/2010/wordml" w:rsidRPr="00EC1E5E" w:rsidR="00422054" w:rsidP="00BF23DC" w:rsidRDefault="000459EF" w14:paraId="1B8A7831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dbania o piękno mowy ojczystej;</w:t>
      </w:r>
    </w:p>
    <w:p xmlns:wp14="http://schemas.microsoft.com/office/word/2010/wordml" w:rsidRPr="00EC1E5E" w:rsidR="00422054" w:rsidP="00BF23DC" w:rsidRDefault="000459EF" w14:paraId="09D2BCE0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okazywania szacunku nauczycielom i innym pracownikom szkoły;</w:t>
      </w:r>
    </w:p>
    <w:p xmlns:wp14="http://schemas.microsoft.com/office/word/2010/wordml" w:rsidRPr="00EC1E5E" w:rsidR="00422054" w:rsidP="00BF23DC" w:rsidRDefault="000459EF" w14:paraId="52E0CF88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przestrzegania zasad współżycia społecznego:</w:t>
      </w:r>
    </w:p>
    <w:p xmlns:wp14="http://schemas.microsoft.com/office/word/2010/wordml" w:rsidRPr="00EC1E5E" w:rsidR="00422054" w:rsidP="00BF23DC" w:rsidRDefault="000459EF" w14:paraId="57D6EE97" wp14:textId="77777777">
      <w:pPr>
        <w:pStyle w:val="Akapitzlist"/>
        <w:numPr>
          <w:ilvl w:val="0"/>
          <w:numId w:val="23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okazywać szacunek dorosłym i kolegom;</w:t>
      </w:r>
    </w:p>
    <w:p xmlns:wp14="http://schemas.microsoft.com/office/word/2010/wordml" w:rsidRPr="00EC1E5E" w:rsidR="00422054" w:rsidP="00BF23DC" w:rsidRDefault="000459EF" w14:paraId="47139009" wp14:textId="77777777">
      <w:pPr>
        <w:pStyle w:val="Akapitzlist"/>
        <w:numPr>
          <w:ilvl w:val="0"/>
          <w:numId w:val="23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przeciwstawiać się przejawom wulgaryzmu i brutalności;</w:t>
      </w:r>
    </w:p>
    <w:p xmlns:wp14="http://schemas.microsoft.com/office/word/2010/wordml" w:rsidRPr="00EC1E5E" w:rsidR="00422054" w:rsidP="00BF23DC" w:rsidRDefault="000459EF" w14:paraId="5FA8FE5C" wp14:textId="77777777">
      <w:pPr>
        <w:pStyle w:val="Akapitzlist"/>
        <w:numPr>
          <w:ilvl w:val="0"/>
          <w:numId w:val="23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szanować poglądy i przekonania innych;</w:t>
      </w:r>
    </w:p>
    <w:p xmlns:wp14="http://schemas.microsoft.com/office/word/2010/wordml" w:rsidRPr="00EC1E5E" w:rsidR="00422054" w:rsidP="00BF23DC" w:rsidRDefault="000459EF" w14:paraId="2CC43446" wp14:textId="77777777">
      <w:pPr>
        <w:pStyle w:val="Akapitzlist"/>
        <w:numPr>
          <w:ilvl w:val="0"/>
          <w:numId w:val="23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szanować godność i wolność drugiego człowieka;</w:t>
      </w:r>
    </w:p>
    <w:p xmlns:wp14="http://schemas.microsoft.com/office/word/2010/wordml" w:rsidRPr="00EC1E5E" w:rsidR="00422054" w:rsidP="00BF23DC" w:rsidRDefault="000459EF" w14:paraId="0E41E0E8" wp14:textId="77777777">
      <w:pPr>
        <w:pStyle w:val="Akapitzlist"/>
        <w:numPr>
          <w:ilvl w:val="0"/>
          <w:numId w:val="239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eastAsia="Calibri" w:cs="Tahoma"/>
          <w:color w:val="000000"/>
          <w:sz w:val="22"/>
          <w:szCs w:val="22"/>
        </w:rPr>
        <w:t>zachowywać tajemnice korespondencji i dyskusji w sprawach osobistych powierzonych w zaufaniu, chyba że szkodziłby ogółowi, zdrowiu czy życiu;</w:t>
      </w:r>
    </w:p>
    <w:p xmlns:wp14="http://schemas.microsoft.com/office/word/2010/wordml" w:rsidRPr="00EC1E5E" w:rsidR="00422054" w:rsidP="00BF23DC" w:rsidRDefault="000459EF" w14:paraId="17012CDB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dbania o bezpieczeństwo i zdrowie własn</w:t>
      </w:r>
      <w:r w:rsidRPr="00EC1E5E" w:rsidR="00553833">
        <w:rPr>
          <w:rFonts w:ascii="Cambria" w:hAnsi="Cambria" w:cs="Tahoma"/>
          <w:sz w:val="22"/>
          <w:szCs w:val="22"/>
        </w:rPr>
        <w:t>e oraz swoich kolegów: unikać palenia</w:t>
      </w:r>
      <w:r w:rsidRPr="00EC1E5E">
        <w:rPr>
          <w:rFonts w:ascii="Cambria" w:hAnsi="Cambria" w:cs="Tahoma"/>
          <w:sz w:val="22"/>
          <w:szCs w:val="22"/>
        </w:rPr>
        <w:t xml:space="preserve"> tytoniu</w:t>
      </w:r>
      <w:r w:rsidR="007A64AF">
        <w:rPr>
          <w:rFonts w:ascii="Cambria" w:hAnsi="Cambria" w:cs="Tahoma"/>
          <w:sz w:val="22"/>
          <w:szCs w:val="22"/>
        </w:rPr>
        <w:br/>
      </w:r>
      <w:r w:rsidRPr="00EC1E5E" w:rsidR="00553833">
        <w:rPr>
          <w:rFonts w:ascii="Cambria" w:hAnsi="Cambria" w:cs="Tahoma"/>
          <w:sz w:val="22"/>
          <w:szCs w:val="22"/>
        </w:rPr>
        <w:t xml:space="preserve">(e-papierosów) oraz picia </w:t>
      </w:r>
      <w:r w:rsidRPr="00EC1E5E">
        <w:rPr>
          <w:rFonts w:ascii="Cambria" w:hAnsi="Cambria" w:cs="Tahoma"/>
          <w:sz w:val="22"/>
          <w:szCs w:val="22"/>
        </w:rPr>
        <w:t>al</w:t>
      </w:r>
      <w:r w:rsidRPr="00EC1E5E" w:rsidR="00553833">
        <w:rPr>
          <w:rFonts w:ascii="Cambria" w:hAnsi="Cambria" w:cs="Tahoma"/>
          <w:sz w:val="22"/>
          <w:szCs w:val="22"/>
        </w:rPr>
        <w:t xml:space="preserve">koholu, </w:t>
      </w:r>
      <w:r w:rsidRPr="00EC1E5E">
        <w:rPr>
          <w:rFonts w:ascii="Cambria" w:hAnsi="Cambria" w:cs="Tahoma"/>
          <w:sz w:val="22"/>
          <w:szCs w:val="22"/>
        </w:rPr>
        <w:t>itp.;</w:t>
      </w:r>
    </w:p>
    <w:p xmlns:wp14="http://schemas.microsoft.com/office/word/2010/wordml" w:rsidRPr="00EC1E5E" w:rsidR="00422054" w:rsidP="00BF23DC" w:rsidRDefault="000459EF" w14:paraId="6B24FBF1" wp14:textId="78FB6C64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0459EF">
        <w:rPr>
          <w:rFonts w:ascii="Cambria" w:hAnsi="Cambria" w:cs="Tahoma"/>
          <w:sz w:val="22"/>
          <w:szCs w:val="22"/>
        </w:rPr>
        <w:t>nieużywania</w:t>
      </w:r>
      <w:r w:rsidRPr="09087344" w:rsidR="000459EF">
        <w:rPr>
          <w:rFonts w:ascii="Cambria" w:hAnsi="Cambria" w:cs="Tahoma"/>
          <w:sz w:val="22"/>
          <w:szCs w:val="22"/>
        </w:rPr>
        <w:t xml:space="preserve"> narkotyków ani innych środków odurzających;</w:t>
      </w:r>
    </w:p>
    <w:p xmlns:wp14="http://schemas.microsoft.com/office/word/2010/wordml" w:rsidRPr="00EC1E5E" w:rsidR="00422054" w:rsidP="00BF23DC" w:rsidRDefault="000459EF" w14:paraId="3AAEEDAF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zachowywania czystego i schludnego wyglądu;</w:t>
      </w:r>
    </w:p>
    <w:p xmlns:wp14="http://schemas.microsoft.com/office/word/2010/wordml" w:rsidRPr="008B12D1" w:rsidR="00422054" w:rsidP="008B12D1" w:rsidRDefault="000459EF" w14:paraId="033F0E20" wp14:textId="77777777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mienia;</w:t>
      </w:r>
    </w:p>
    <w:p xmlns:wp14="http://schemas.microsoft.com/office/word/2010/wordml" w:rsidRPr="00EC1E5E" w:rsidR="00422054" w:rsidP="00BF23DC" w:rsidRDefault="000459EF" w14:paraId="6A5BCAB9" wp14:textId="50D0FB7D">
      <w:pPr>
        <w:pStyle w:val="Default"/>
        <w:numPr>
          <w:ilvl w:val="0"/>
          <w:numId w:val="236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0459EF">
        <w:rPr>
          <w:rFonts w:ascii="Cambria" w:hAnsi="Cambria" w:cs="Tahoma"/>
          <w:sz w:val="22"/>
          <w:szCs w:val="22"/>
        </w:rPr>
        <w:t>niekorzystania</w:t>
      </w:r>
      <w:r w:rsidRPr="09087344" w:rsidR="000459EF">
        <w:rPr>
          <w:rFonts w:ascii="Cambria" w:hAnsi="Cambria" w:cs="Tahoma"/>
          <w:sz w:val="22"/>
          <w:szCs w:val="22"/>
        </w:rPr>
        <w:t xml:space="preserve"> z telefonów komórkowych i innych urządzeń elektronicznych na</w:t>
      </w:r>
      <w:r w:rsidRPr="09087344" w:rsidR="00BF0EE1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terenie szkoły (poza użyciem za zgodą nauczyciela w procesie dydaktycznym).</w:t>
      </w:r>
    </w:p>
    <w:p xmlns:wp14="http://schemas.microsoft.com/office/word/2010/wordml" w:rsidRPr="00EC1E5E" w:rsidR="002E399F" w:rsidP="00BF23DC" w:rsidRDefault="000459EF" w14:paraId="0C2FE715" wp14:textId="77777777">
      <w:pPr>
        <w:pStyle w:val="Default"/>
        <w:numPr>
          <w:ilvl w:val="0"/>
          <w:numId w:val="235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C1E5E">
        <w:rPr>
          <w:rFonts w:ascii="Cambria" w:hAnsi="Cambria" w:cs="Tahoma"/>
          <w:sz w:val="22"/>
          <w:szCs w:val="22"/>
        </w:rPr>
        <w:t>Uczeń opuszczający szkołę ma obowiązek rozliczyć się ze szkołą na zasadach określonych przez dyrektora szkoły.</w:t>
      </w:r>
    </w:p>
    <w:p xmlns:wp14="http://schemas.microsoft.com/office/word/2010/wordml" w:rsidRPr="002E399F" w:rsidR="002E399F" w:rsidP="00FB51CE" w:rsidRDefault="002E399F" w14:paraId="6BD18F9B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47DD9" w:rsidR="000F22D1" w:rsidP="00547DD9" w:rsidRDefault="006221C4" w14:paraId="7DF0C8CA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 xml:space="preserve">Nagrody i </w:t>
      </w: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zasady wnoszenia zastrzeżeń do nagrody</w:t>
      </w:r>
    </w:p>
    <w:p xmlns:wp14="http://schemas.microsoft.com/office/word/2010/wordml" w:rsidRPr="005E07BF" w:rsidR="00422054" w:rsidP="00B33733" w:rsidRDefault="00DA14A2" w14:paraId="18B34835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5</w:t>
      </w:r>
      <w:r w:rsidR="00FB1B4B">
        <w:rPr>
          <w:rFonts w:ascii="Cambria" w:hAnsi="Cambria" w:eastAsia="Calibri" w:cs="Tahoma"/>
          <w:b/>
          <w:color w:val="000000"/>
        </w:rPr>
        <w:t>8</w:t>
      </w:r>
    </w:p>
    <w:p xmlns:wp14="http://schemas.microsoft.com/office/word/2010/wordml" w:rsidRPr="002E399F" w:rsidR="00422054" w:rsidP="415F06EC" w:rsidRDefault="000459EF" w14:paraId="047369E7" wp14:textId="00FE13C3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color w:val="000000" w:themeColor="text1" w:themeTint="FF" w:themeShade="FF"/>
          <w:sz w:val="22"/>
          <w:szCs w:val="22"/>
        </w:rPr>
      </w:pPr>
      <w:r w:rsidRPr="415F06EC" w:rsidR="000459EF">
        <w:rPr>
          <w:rFonts w:ascii="Cambria" w:hAnsi="Cambria" w:cs="Tahoma"/>
          <w:sz w:val="22"/>
          <w:szCs w:val="22"/>
        </w:rPr>
        <w:t xml:space="preserve">Uczeń może otrzymać następujące </w:t>
      </w:r>
      <w:r w:rsidRPr="415F06EC" w:rsidR="78B9541F">
        <w:rPr>
          <w:rFonts w:ascii="Cambria" w:hAnsi="Cambria" w:cs="Tahoma"/>
          <w:color w:val="auto"/>
          <w:sz w:val="22"/>
          <w:szCs w:val="22"/>
        </w:rPr>
        <w:t>wyróżnienia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>:</w:t>
      </w:r>
    </w:p>
    <w:p xmlns:wp14="http://schemas.microsoft.com/office/word/2010/wordml" w:rsidRPr="002E399F" w:rsidR="00422054" w:rsidP="00BF23DC" w:rsidRDefault="000459EF" w14:paraId="2146C17C" wp14:textId="77777777">
      <w:pPr>
        <w:pStyle w:val="Default"/>
        <w:numPr>
          <w:ilvl w:val="0"/>
          <w:numId w:val="24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pochwałę ustną wychowawcy wobec klasy;</w:t>
      </w:r>
    </w:p>
    <w:p xmlns:wp14="http://schemas.microsoft.com/office/word/2010/wordml" w:rsidRPr="002E399F" w:rsidR="00422054" w:rsidP="00BF23DC" w:rsidRDefault="000459EF" w14:paraId="68DDA4FB" wp14:textId="3368C855">
      <w:pPr>
        <w:pStyle w:val="Default"/>
        <w:numPr>
          <w:ilvl w:val="0"/>
          <w:numId w:val="24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459EF">
        <w:rPr>
          <w:rFonts w:ascii="Cambria" w:hAnsi="Cambria" w:cs="Tahoma"/>
          <w:sz w:val="22"/>
          <w:szCs w:val="22"/>
        </w:rPr>
        <w:t>pochwał</w:t>
      </w:r>
      <w:r w:rsidRPr="1C49326A" w:rsidR="4EA8ACBF">
        <w:rPr>
          <w:rFonts w:ascii="Cambria" w:hAnsi="Cambria" w:cs="Tahoma"/>
          <w:sz w:val="22"/>
          <w:szCs w:val="22"/>
        </w:rPr>
        <w:t>ę</w:t>
      </w:r>
      <w:r w:rsidRPr="1C49326A" w:rsidR="000459EF">
        <w:rPr>
          <w:rFonts w:ascii="Cambria" w:hAnsi="Cambria" w:cs="Tahoma"/>
          <w:sz w:val="22"/>
          <w:szCs w:val="22"/>
        </w:rPr>
        <w:t xml:space="preserve"> ustną wychowawcy na zebraniu rodziców;</w:t>
      </w:r>
    </w:p>
    <w:p xmlns:wp14="http://schemas.microsoft.com/office/word/2010/wordml" w:rsidRPr="002E399F" w:rsidR="00422054" w:rsidP="00BF23DC" w:rsidRDefault="000459EF" w14:paraId="624A8CDF" wp14:textId="77777777">
      <w:pPr>
        <w:pStyle w:val="Default"/>
        <w:numPr>
          <w:ilvl w:val="0"/>
          <w:numId w:val="24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pochwałę ustną dyrektora szkoły;</w:t>
      </w:r>
    </w:p>
    <w:p xmlns:wp14="http://schemas.microsoft.com/office/word/2010/wordml" w:rsidRPr="002E399F" w:rsidR="00422054" w:rsidP="00BF23DC" w:rsidRDefault="000459EF" w14:paraId="031F9216" wp14:textId="77777777">
      <w:pPr>
        <w:pStyle w:val="Default"/>
        <w:numPr>
          <w:ilvl w:val="0"/>
          <w:numId w:val="24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dyplom uznania;</w:t>
      </w:r>
    </w:p>
    <w:p xmlns:wp14="http://schemas.microsoft.com/office/word/2010/wordml" w:rsidRPr="002E399F" w:rsidR="000E7BE4" w:rsidP="00BF23DC" w:rsidRDefault="000E7BE4" w14:paraId="7C4A740F" wp14:textId="1257FCBC">
      <w:pPr>
        <w:pStyle w:val="Default"/>
        <w:numPr>
          <w:ilvl w:val="0"/>
          <w:numId w:val="24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1C49326A" w:rsidR="000E7BE4">
        <w:rPr>
          <w:rFonts w:ascii="Cambria" w:hAnsi="Cambria" w:cs="Tahoma"/>
          <w:sz w:val="22"/>
          <w:szCs w:val="22"/>
        </w:rPr>
        <w:t xml:space="preserve">wpis do </w:t>
      </w:r>
      <w:r w:rsidRPr="1C49326A" w:rsidR="000E7BE4">
        <w:rPr>
          <w:rFonts w:ascii="Cambria" w:hAnsi="Cambria" w:cs="Tahoma"/>
          <w:sz w:val="22"/>
          <w:szCs w:val="22"/>
        </w:rPr>
        <w:t>„Złotej</w:t>
      </w:r>
      <w:r w:rsidRPr="1C49326A" w:rsidR="000E7BE4">
        <w:rPr>
          <w:rFonts w:ascii="Cambria" w:hAnsi="Cambria" w:cs="Tahoma"/>
          <w:sz w:val="22"/>
          <w:szCs w:val="22"/>
        </w:rPr>
        <w:t xml:space="preserve"> Księgi”</w:t>
      </w:r>
      <w:r w:rsidRPr="1C49326A" w:rsidR="317FE13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E399F" w:rsidR="00422054" w:rsidP="00BF23DC" w:rsidRDefault="000459EF" w14:paraId="67DC4150" wp14:textId="77777777">
      <w:pPr>
        <w:pStyle w:val="Default"/>
        <w:numPr>
          <w:ilvl w:val="0"/>
          <w:numId w:val="24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nagrodę ufundowaną prz</w:t>
      </w:r>
      <w:r w:rsidRPr="002E399F" w:rsidR="00B40C0D">
        <w:rPr>
          <w:rFonts w:ascii="Cambria" w:hAnsi="Cambria" w:cs="Tahoma"/>
          <w:sz w:val="22"/>
          <w:szCs w:val="22"/>
        </w:rPr>
        <w:t>ez Radę Rodziców</w:t>
      </w:r>
      <w:r w:rsidRPr="002E399F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2E399F" w:rsidR="00422054" w:rsidP="00BF23DC" w:rsidRDefault="000459EF" w14:paraId="414B002C" wp14:textId="77777777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Podstawą do wyróżnienia ucznia może być:</w:t>
      </w:r>
    </w:p>
    <w:p xmlns:wp14="http://schemas.microsoft.com/office/word/2010/wordml" w:rsidRPr="002E399F" w:rsidR="00422054" w:rsidP="00BF23DC" w:rsidRDefault="000459EF" w14:paraId="6AE3302D" wp14:textId="77777777">
      <w:pPr>
        <w:pStyle w:val="Default"/>
        <w:numPr>
          <w:ilvl w:val="0"/>
          <w:numId w:val="24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szczególne osiągnięcia w nauce;</w:t>
      </w:r>
    </w:p>
    <w:p xmlns:wp14="http://schemas.microsoft.com/office/word/2010/wordml" w:rsidRPr="002E399F" w:rsidR="00422054" w:rsidP="00BF23DC" w:rsidRDefault="000459EF" w14:paraId="701ECB0A" wp14:textId="77777777">
      <w:pPr>
        <w:pStyle w:val="Default"/>
        <w:numPr>
          <w:ilvl w:val="0"/>
          <w:numId w:val="24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aktywny udział w życiu szkoły;</w:t>
      </w:r>
    </w:p>
    <w:p xmlns:wp14="http://schemas.microsoft.com/office/word/2010/wordml" w:rsidRPr="002E399F" w:rsidR="00422054" w:rsidP="00BF23DC" w:rsidRDefault="000459EF" w14:paraId="27094CB6" wp14:textId="77777777">
      <w:pPr>
        <w:pStyle w:val="Default"/>
        <w:numPr>
          <w:ilvl w:val="0"/>
          <w:numId w:val="24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szczególne osiągnięcia w konkursach przedmiotowych, turniejach i konkursach sportowych;</w:t>
      </w:r>
    </w:p>
    <w:p xmlns:wp14="http://schemas.microsoft.com/office/word/2010/wordml" w:rsidRPr="002E399F" w:rsidR="00422054" w:rsidP="00BF23DC" w:rsidRDefault="000459EF" w14:paraId="13ECB04D" wp14:textId="77777777">
      <w:pPr>
        <w:pStyle w:val="Default"/>
        <w:numPr>
          <w:ilvl w:val="0"/>
          <w:numId w:val="24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color w:val="auto"/>
          <w:sz w:val="22"/>
          <w:szCs w:val="22"/>
        </w:rPr>
      </w:pPr>
      <w:r w:rsidRPr="002E399F">
        <w:rPr>
          <w:rFonts w:ascii="Cambria" w:hAnsi="Cambria" w:cs="Tahoma"/>
          <w:sz w:val="22"/>
          <w:szCs w:val="22"/>
        </w:rPr>
        <w:t>wyjątkowe osiągnięcia i czyny przynoszące zas</w:t>
      </w:r>
      <w:r w:rsidRPr="002E399F" w:rsidR="007834C6">
        <w:rPr>
          <w:rFonts w:ascii="Cambria" w:hAnsi="Cambria" w:cs="Tahoma"/>
          <w:sz w:val="22"/>
          <w:szCs w:val="22"/>
        </w:rPr>
        <w:t>zczyt</w:t>
      </w:r>
      <w:r w:rsidRPr="002E399F" w:rsidR="000E7BE4">
        <w:rPr>
          <w:rFonts w:ascii="Cambria" w:hAnsi="Cambria" w:cs="Tahoma"/>
          <w:sz w:val="22"/>
          <w:szCs w:val="22"/>
        </w:rPr>
        <w:t xml:space="preserve"> uczniowi i</w:t>
      </w:r>
      <w:r w:rsidRPr="002E399F" w:rsidR="007834C6">
        <w:rPr>
          <w:rFonts w:ascii="Cambria" w:hAnsi="Cambria" w:cs="Tahoma"/>
          <w:sz w:val="22"/>
          <w:szCs w:val="22"/>
        </w:rPr>
        <w:t xml:space="preserve"> szkole.</w:t>
      </w:r>
    </w:p>
    <w:p xmlns:wp14="http://schemas.microsoft.com/office/word/2010/wordml" w:rsidRPr="002E399F" w:rsidR="007834C6" w:rsidP="00BF23DC" w:rsidRDefault="007834C6" w14:paraId="6EEECFA7" wp14:textId="77777777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pacing w:val="-11"/>
          <w:sz w:val="22"/>
          <w:szCs w:val="22"/>
          <w:lang w:eastAsia="ar-SA"/>
        </w:rPr>
      </w:pPr>
      <w:r w:rsidRPr="002E399F">
        <w:rPr>
          <w:rFonts w:ascii="Cambria" w:hAnsi="Cambria" w:cs="Tahoma"/>
          <w:spacing w:val="-11"/>
          <w:sz w:val="22"/>
          <w:szCs w:val="22"/>
          <w:lang w:eastAsia="ar-SA"/>
        </w:rPr>
        <w:t xml:space="preserve">Rodzicom przysługuje prawo wniesienia sprzeciwu wobec zastosowanej nagrody, gdy uznają, że jest nieadekwatna do uczniowskich osiągnięć. </w:t>
      </w:r>
    </w:p>
    <w:p xmlns:wp14="http://schemas.microsoft.com/office/word/2010/wordml" w:rsidRPr="002E399F" w:rsidR="007834C6" w:rsidP="00BF23DC" w:rsidRDefault="007834C6" w14:paraId="64264435" wp14:textId="66BEC8B6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pacing w:val="-11"/>
          <w:sz w:val="22"/>
          <w:szCs w:val="22"/>
          <w:lang w:eastAsia="ar-SA"/>
        </w:rPr>
      </w:pPr>
      <w:r w:rsidRPr="002E399F" w:rsidR="007834C6">
        <w:rPr>
          <w:rFonts w:ascii="Cambria" w:hAnsi="Cambria" w:cs="Tahoma"/>
          <w:spacing w:val="-11"/>
          <w:sz w:val="22"/>
          <w:szCs w:val="22"/>
          <w:lang w:eastAsia="ar-SA"/>
        </w:rPr>
        <w:t>Sprzeciw może być złożony w formie pisemnej</w:t>
      </w:r>
      <w:r w:rsidRPr="1C49326A" w:rsidR="5ACDFD82">
        <w:rPr>
          <w:rFonts w:ascii="Cambria" w:hAnsi="Cambria" w:cs="Tahoma"/>
          <w:color w:val="FF0000"/>
          <w:spacing w:val="-11"/>
          <w:sz w:val="22"/>
          <w:szCs w:val="22"/>
          <w:lang w:eastAsia="ar-SA"/>
        </w:rPr>
        <w:t xml:space="preserve"> </w:t>
      </w:r>
      <w:r w:rsidRPr="415F06EC" w:rsidR="5ACDFD82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do Dyrektora </w:t>
      </w:r>
      <w:r w:rsidRPr="415F06EC" w:rsidR="37E62187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S</w:t>
      </w:r>
      <w:r w:rsidRPr="415F06EC" w:rsidR="5ACDFD82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zkoły</w:t>
      </w:r>
      <w:r w:rsidRPr="415F06EC" w:rsidR="5ACDFD82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 </w:t>
      </w:r>
      <w:r w:rsidRPr="415F06EC" w:rsidR="007834C6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najpóźniej w ciągu 2 dni </w:t>
      </w:r>
      <w:r w:rsidRPr="415F06EC" w:rsidR="44DBD5CF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>roboczych</w:t>
      </w:r>
      <w:r w:rsidRPr="415F06EC" w:rsidR="44DBD5CF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 </w:t>
      </w:r>
      <w:r w:rsidRPr="415F06EC" w:rsidR="007834C6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>od zakończenia zajęć</w:t>
      </w:r>
      <w:r w:rsidRPr="415F06EC" w:rsidR="095F2E30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 </w:t>
      </w:r>
      <w:proofErr w:type="spellStart"/>
      <w:r w:rsidRPr="415F06EC" w:rsidR="007834C6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>dydaktyczno</w:t>
      </w:r>
      <w:proofErr w:type="spellEnd"/>
      <w:r w:rsidRPr="415F06EC" w:rsidR="005D5E3A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> – </w:t>
      </w:r>
      <w:r w:rsidRPr="415F06EC" w:rsidR="007834C6">
        <w:rPr>
          <w:rFonts w:ascii="Cambria" w:hAnsi="Cambria" w:cs="Tahoma"/>
          <w:color w:val="auto"/>
          <w:spacing w:val="-11"/>
          <w:sz w:val="22"/>
          <w:szCs w:val="22"/>
          <w:lang w:eastAsia="ar-SA"/>
        </w:rPr>
        <w:t xml:space="preserve">wychowawczych. </w:t>
      </w:r>
      <w:r w:rsidRPr="002E399F" w:rsidR="007834C6">
        <w:rPr>
          <w:rFonts w:ascii="Cambria" w:hAnsi="Cambria" w:cs="Tahoma"/>
          <w:spacing w:val="-11"/>
          <w:sz w:val="22"/>
          <w:szCs w:val="22"/>
          <w:lang w:eastAsia="ar-SA"/>
        </w:rPr>
        <w:t>Składając sprzeciw rodzice uzasadniają jego złożenie.</w:t>
      </w:r>
    </w:p>
    <w:p xmlns:wp14="http://schemas.microsoft.com/office/word/2010/wordml" w:rsidRPr="002E399F" w:rsidR="007834C6" w:rsidP="00BF23DC" w:rsidRDefault="007834C6" w14:paraId="0D5B5568" wp14:textId="77777777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pacing w:val="-11"/>
          <w:sz w:val="22"/>
          <w:szCs w:val="22"/>
          <w:lang w:eastAsia="ar-SA"/>
        </w:rPr>
      </w:pPr>
      <w:r w:rsidRPr="002E399F" w:rsidR="007834C6">
        <w:rPr>
          <w:rFonts w:ascii="Cambria" w:hAnsi="Cambria" w:cs="Tahoma"/>
          <w:spacing w:val="-11"/>
          <w:sz w:val="22"/>
          <w:szCs w:val="22"/>
          <w:lang w:eastAsia="ar-SA"/>
        </w:rPr>
        <w:t>W celu rozpatrzenia sprzeciwu Dyrektor szkoły powołuje komisję w składzie:</w:t>
      </w:r>
    </w:p>
    <w:p xmlns:wp14="http://schemas.microsoft.com/office/word/2010/wordml" w:rsidRPr="002E399F" w:rsidR="007834C6" w:rsidP="00BF23DC" w:rsidRDefault="007834C6" w14:paraId="25F42219" wp14:textId="77777777">
      <w:pPr>
        <w:pStyle w:val="Default"/>
        <w:numPr>
          <w:ilvl w:val="0"/>
          <w:numId w:val="24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pacing w:val="-11"/>
          <w:sz w:val="22"/>
          <w:szCs w:val="22"/>
          <w:lang w:eastAsia="ar-SA"/>
        </w:rPr>
        <w:t>wychowawca klasy;</w:t>
      </w:r>
    </w:p>
    <w:p xmlns:wp14="http://schemas.microsoft.com/office/word/2010/wordml" w:rsidRPr="002E399F" w:rsidR="007834C6" w:rsidP="00BF23DC" w:rsidRDefault="007834C6" w14:paraId="6621F814" wp14:textId="77777777">
      <w:pPr>
        <w:pStyle w:val="Default"/>
        <w:numPr>
          <w:ilvl w:val="0"/>
          <w:numId w:val="24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pacing w:val="-11"/>
          <w:sz w:val="22"/>
          <w:szCs w:val="22"/>
          <w:lang w:eastAsia="ar-SA"/>
        </w:rPr>
        <w:t>pedagog szkolny;</w:t>
      </w:r>
    </w:p>
    <w:p xmlns:wp14="http://schemas.microsoft.com/office/word/2010/wordml" w:rsidRPr="002E399F" w:rsidR="007834C6" w:rsidP="00BF23DC" w:rsidRDefault="007834C6" w14:paraId="75A1D0DC" wp14:textId="77777777">
      <w:pPr>
        <w:pStyle w:val="Default"/>
        <w:numPr>
          <w:ilvl w:val="0"/>
          <w:numId w:val="24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pacing w:val="-11"/>
          <w:sz w:val="22"/>
          <w:szCs w:val="22"/>
          <w:lang w:eastAsia="ar-SA"/>
        </w:rPr>
        <w:t>opiekun samorządu uczniowskiego lub rzecznik praw ucznia;</w:t>
      </w:r>
    </w:p>
    <w:p xmlns:wp14="http://schemas.microsoft.com/office/word/2010/wordml" w:rsidRPr="002E399F" w:rsidR="007834C6" w:rsidP="00BF23DC" w:rsidRDefault="007834C6" w14:paraId="736427E9" wp14:textId="77777777">
      <w:pPr>
        <w:pStyle w:val="Default"/>
        <w:numPr>
          <w:ilvl w:val="0"/>
          <w:numId w:val="24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pacing w:val="-11"/>
          <w:sz w:val="22"/>
          <w:szCs w:val="22"/>
          <w:lang w:eastAsia="ar-SA"/>
        </w:rPr>
        <w:t xml:space="preserve"> przedstawiciel samorządu uczniowskiego;</w:t>
      </w:r>
    </w:p>
    <w:p xmlns:wp14="http://schemas.microsoft.com/office/word/2010/wordml" w:rsidRPr="002E399F" w:rsidR="007834C6" w:rsidP="00BF23DC" w:rsidRDefault="007834C6" w14:paraId="7786E3F7" wp14:textId="77777777">
      <w:pPr>
        <w:pStyle w:val="Default"/>
        <w:numPr>
          <w:ilvl w:val="0"/>
          <w:numId w:val="24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>
        <w:rPr>
          <w:rFonts w:ascii="Cambria" w:hAnsi="Cambria" w:cs="Tahoma"/>
          <w:spacing w:val="-11"/>
          <w:sz w:val="22"/>
          <w:szCs w:val="22"/>
          <w:lang w:eastAsia="ar-SA"/>
        </w:rPr>
        <w:t>przedstawiciel rady rodziców.</w:t>
      </w:r>
    </w:p>
    <w:p xmlns:wp14="http://schemas.microsoft.com/office/word/2010/wordml" w:rsidRPr="002E399F" w:rsidR="007834C6" w:rsidP="00BF23DC" w:rsidRDefault="007834C6" w14:paraId="51B14A27" wp14:textId="213649DB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 w:rsidR="007834C6">
        <w:rPr>
          <w:rFonts w:ascii="Cambria" w:hAnsi="Cambria" w:cs="Tahoma"/>
          <w:spacing w:val="-11"/>
          <w:sz w:val="22"/>
          <w:szCs w:val="22"/>
          <w:lang w:eastAsia="ar-SA"/>
        </w:rPr>
        <w:t>Komisja rozpatruje sprzeciw, w obecności co najmniej 2/3 składu i podejmuje swoją decyzję poprzez głosowanie. Każda osoba z komisji posiada jeden głos. W przypadku równej liczby głosów, głos</w:t>
      </w:r>
      <w:r w:rsidRPr="002E399F" w:rsidR="5CDA16F3">
        <w:rPr>
          <w:rFonts w:ascii="Cambria" w:hAnsi="Cambria" w:cs="Tahoma"/>
          <w:spacing w:val="-11"/>
          <w:sz w:val="22"/>
          <w:szCs w:val="22"/>
          <w:lang w:eastAsia="ar-SA"/>
        </w:rPr>
        <w:t xml:space="preserve"> </w:t>
      </w:r>
      <w:r w:rsidRPr="002E399F" w:rsidR="007834C6">
        <w:rPr>
          <w:rFonts w:ascii="Cambria" w:hAnsi="Cambria" w:cs="Tahoma"/>
          <w:spacing w:val="-11"/>
          <w:sz w:val="22"/>
          <w:szCs w:val="22"/>
          <w:lang w:eastAsia="ar-SA"/>
        </w:rPr>
        <w:t>decydujący ma wychowawca oddziału.</w:t>
      </w:r>
    </w:p>
    <w:p xmlns:wp14="http://schemas.microsoft.com/office/word/2010/wordml" w:rsidRPr="002E399F" w:rsidR="007834C6" w:rsidP="00BF23DC" w:rsidRDefault="007834C6" w14:paraId="1D8CCF97" wp14:textId="77777777">
      <w:pPr>
        <w:pStyle w:val="Default"/>
        <w:numPr>
          <w:ilvl w:val="0"/>
          <w:numId w:val="24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E399F" w:rsidR="007834C6">
        <w:rPr>
          <w:rFonts w:ascii="Cambria" w:hAnsi="Cambria" w:cs="Tahoma"/>
          <w:spacing w:val="-11"/>
          <w:sz w:val="22"/>
          <w:szCs w:val="22"/>
          <w:lang w:eastAsia="ar-SA"/>
        </w:rPr>
        <w:t>O wyniku rozstrzygnięć wychowawca oddziału powiadamia rodzica na piśmie.</w:t>
      </w:r>
    </w:p>
    <w:p xmlns:wp14="http://schemas.microsoft.com/office/word/2010/wordml" w:rsidRPr="005E07BF" w:rsidR="006221C4" w:rsidP="00FB51CE" w:rsidRDefault="006221C4" w14:paraId="238601FE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D37F1C" w:rsidP="00547DD9" w:rsidRDefault="00D37F1C" w14:paraId="26CBE732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Konsekwencje niewłaściwych zachowań</w:t>
      </w:r>
    </w:p>
    <w:p xmlns:wp14="http://schemas.microsoft.com/office/word/2010/wordml" w:rsidRPr="005E07BF" w:rsidR="006221C4" w:rsidP="00B33733" w:rsidRDefault="00FB1B4B" w14:paraId="4D459AF4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t>§ 59</w:t>
      </w:r>
    </w:p>
    <w:p xmlns:wp14="http://schemas.microsoft.com/office/word/2010/wordml" w:rsidRPr="00E5387A" w:rsidR="00422054" w:rsidP="00BF23DC" w:rsidRDefault="000459EF" w14:paraId="7ABC129A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Szkoła może stosować wobec uczniów kary, w szczególności za nieprzestrzeganie</w:t>
      </w:r>
      <w:r w:rsidRPr="00E5387A" w:rsidR="00B07489">
        <w:rPr>
          <w:rFonts w:ascii="Cambria" w:hAnsi="Cambria" w:cs="Tahoma"/>
          <w:sz w:val="22"/>
          <w:szCs w:val="22"/>
        </w:rPr>
        <w:t xml:space="preserve"> postanowień</w:t>
      </w:r>
      <w:r w:rsidRPr="00E5387A">
        <w:rPr>
          <w:rFonts w:ascii="Cambria" w:hAnsi="Cambria" w:cs="Tahoma"/>
          <w:sz w:val="22"/>
          <w:szCs w:val="22"/>
        </w:rPr>
        <w:t xml:space="preserve"> statutu szkoły</w:t>
      </w:r>
      <w:r w:rsidRPr="00E5387A" w:rsidR="00B07489">
        <w:rPr>
          <w:rFonts w:ascii="Cambria" w:hAnsi="Cambria" w:cs="Tahoma"/>
          <w:sz w:val="22"/>
          <w:szCs w:val="22"/>
        </w:rPr>
        <w:t xml:space="preserve"> i regulaminu szkoły</w:t>
      </w:r>
      <w:r w:rsidRPr="00E5387A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E5387A" w:rsidR="00422054" w:rsidP="00BF23DC" w:rsidRDefault="000459EF" w14:paraId="553DB978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Uczeń może zostać ukarany za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E5387A">
        <w:rPr>
          <w:rFonts w:ascii="Cambria" w:hAnsi="Cambria" w:cs="Tahoma"/>
          <w:sz w:val="22"/>
          <w:szCs w:val="22"/>
        </w:rPr>
        <w:t>naruszenie godności ludzkiej, a w szczególności za:</w:t>
      </w:r>
    </w:p>
    <w:p xmlns:wp14="http://schemas.microsoft.com/office/word/2010/wordml" w:rsidRPr="00E5387A" w:rsidR="00422054" w:rsidP="00BF23DC" w:rsidRDefault="000459EF" w14:paraId="1C158B57" wp14:textId="77777777">
      <w:pPr>
        <w:pStyle w:val="Default"/>
        <w:numPr>
          <w:ilvl w:val="0"/>
          <w:numId w:val="24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notoryczne, systematyczne zaniedbywanie się w nauce;</w:t>
      </w:r>
    </w:p>
    <w:p xmlns:wp14="http://schemas.microsoft.com/office/word/2010/wordml" w:rsidRPr="00E5387A" w:rsidR="00422054" w:rsidP="00BF23DC" w:rsidRDefault="000459EF" w14:paraId="5A5702C6" wp14:textId="77777777">
      <w:pPr>
        <w:pStyle w:val="Default"/>
        <w:numPr>
          <w:ilvl w:val="0"/>
          <w:numId w:val="24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naruszanie nietykalności cielesnej;</w:t>
      </w:r>
    </w:p>
    <w:p xmlns:wp14="http://schemas.microsoft.com/office/word/2010/wordml" w:rsidRPr="00E5387A" w:rsidR="00422054" w:rsidP="00BF23DC" w:rsidRDefault="000459EF" w14:paraId="17DE3E6D" wp14:textId="77777777">
      <w:pPr>
        <w:pStyle w:val="Default"/>
        <w:numPr>
          <w:ilvl w:val="0"/>
          <w:numId w:val="24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brutalność, wulgarność, chuligaństwo w stosunku do nauczycieli, kolegów, innych pracowników oraz osób poza szkołą;</w:t>
      </w:r>
    </w:p>
    <w:p xmlns:wp14="http://schemas.microsoft.com/office/word/2010/wordml" w:rsidRPr="00E5387A" w:rsidR="00422054" w:rsidP="00BF23DC" w:rsidRDefault="000459EF" w14:paraId="723F91FF" wp14:textId="77777777">
      <w:pPr>
        <w:pStyle w:val="Default"/>
        <w:numPr>
          <w:ilvl w:val="0"/>
          <w:numId w:val="24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rozpowszechnianie patologii społecznej (papierosy, alkohol, narkotyki, pornografia, wagary);</w:t>
      </w:r>
    </w:p>
    <w:p xmlns:wp14="http://schemas.microsoft.com/office/word/2010/wordml" w:rsidRPr="00E5387A" w:rsidR="00422054" w:rsidP="00BF23DC" w:rsidRDefault="000459EF" w14:paraId="3142D602" wp14:textId="77777777">
      <w:pPr>
        <w:pStyle w:val="Default"/>
        <w:numPr>
          <w:ilvl w:val="0"/>
          <w:numId w:val="24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udowodnioną kradzież.</w:t>
      </w:r>
    </w:p>
    <w:p xmlns:wp14="http://schemas.microsoft.com/office/word/2010/wordml" w:rsidRPr="00E5387A" w:rsidR="00422054" w:rsidP="00BF23DC" w:rsidRDefault="000459EF" w14:paraId="697A3528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Z wnioskami o zastosowanie kar mogą występować wszyscy członkowie Rady Pedagogicznej i</w:t>
      </w:r>
      <w:r w:rsidR="00E5387A">
        <w:rPr>
          <w:rFonts w:ascii="Cambria" w:hAnsi="Cambria" w:cs="Tahoma"/>
          <w:sz w:val="22"/>
          <w:szCs w:val="22"/>
        </w:rPr>
        <w:t> </w:t>
      </w:r>
      <w:r w:rsidRPr="00E5387A">
        <w:rPr>
          <w:rFonts w:ascii="Cambria" w:hAnsi="Cambria" w:cs="Tahoma"/>
          <w:sz w:val="22"/>
          <w:szCs w:val="22"/>
        </w:rPr>
        <w:t>inni pracownicy szkoły.</w:t>
      </w:r>
    </w:p>
    <w:p xmlns:wp14="http://schemas.microsoft.com/office/word/2010/wordml" w:rsidRPr="00E5387A" w:rsidR="00422054" w:rsidP="00BF23DC" w:rsidRDefault="000459EF" w14:paraId="07B45897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Uczeń może ponieść następujące kary:</w:t>
      </w:r>
    </w:p>
    <w:p xmlns:wp14="http://schemas.microsoft.com/office/word/2010/wordml" w:rsidRPr="00E5387A" w:rsidR="00D37F1C" w:rsidP="00BF23DC" w:rsidRDefault="00D37F1C" w14:paraId="4DE32F6B" wp14:textId="77777777">
      <w:pPr>
        <w:pStyle w:val="Default"/>
        <w:numPr>
          <w:ilvl w:val="0"/>
          <w:numId w:val="24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  <w:lang w:eastAsia="zh-CN"/>
        </w:rPr>
      </w:pPr>
      <w:r w:rsidRPr="00E5387A">
        <w:rPr>
          <w:rFonts w:ascii="Cambria" w:hAnsi="Cambria"/>
          <w:sz w:val="22"/>
          <w:szCs w:val="22"/>
          <w:lang w:eastAsia="zh-CN"/>
        </w:rPr>
        <w:t>upomnienie pisemne wychowawcy z odczytaniem na forum klasy;</w:t>
      </w:r>
    </w:p>
    <w:p xmlns:wp14="http://schemas.microsoft.com/office/word/2010/wordml" w:rsidRPr="00E5387A" w:rsidR="00E63C52" w:rsidP="00BF23DC" w:rsidRDefault="00E63C52" w14:paraId="6C12A141" wp14:textId="77777777">
      <w:pPr>
        <w:pStyle w:val="Default"/>
        <w:numPr>
          <w:ilvl w:val="0"/>
          <w:numId w:val="24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  <w:lang w:eastAsia="zh-CN"/>
        </w:rPr>
      </w:pPr>
      <w:r w:rsidRPr="00E5387A">
        <w:rPr>
          <w:rFonts w:ascii="Cambria" w:hAnsi="Cambria"/>
          <w:sz w:val="22"/>
          <w:szCs w:val="22"/>
          <w:lang w:eastAsia="zh-CN"/>
        </w:rPr>
        <w:t>upomnienie ustne dyrektora szkoły z adnotacją w dokumentacji wychowawcy;</w:t>
      </w:r>
    </w:p>
    <w:p xmlns:wp14="http://schemas.microsoft.com/office/word/2010/wordml" w:rsidRPr="00E5387A" w:rsidR="00D37F1C" w:rsidP="00BF23DC" w:rsidRDefault="00D37F1C" w14:paraId="788688CC" wp14:textId="77777777">
      <w:pPr>
        <w:pStyle w:val="Default"/>
        <w:numPr>
          <w:ilvl w:val="0"/>
          <w:numId w:val="24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  <w:lang w:eastAsia="zh-CN"/>
        </w:rPr>
      </w:pPr>
      <w:r w:rsidRPr="00E5387A">
        <w:rPr>
          <w:rFonts w:ascii="Cambria" w:hAnsi="Cambria"/>
          <w:sz w:val="22"/>
          <w:szCs w:val="22"/>
          <w:lang w:eastAsia="zh-CN"/>
        </w:rPr>
        <w:t>upomnienie ustne</w:t>
      </w:r>
      <w:r w:rsidRPr="00E5387A" w:rsidR="00D83083">
        <w:rPr>
          <w:rFonts w:ascii="Cambria" w:hAnsi="Cambria"/>
          <w:sz w:val="22"/>
          <w:szCs w:val="22"/>
          <w:lang w:eastAsia="zh-CN"/>
        </w:rPr>
        <w:t xml:space="preserve"> dyrektora szkoły w obecności rodziców </w:t>
      </w:r>
      <w:r w:rsidRPr="00E5387A">
        <w:rPr>
          <w:rFonts w:ascii="Cambria" w:hAnsi="Cambria"/>
          <w:sz w:val="22"/>
          <w:szCs w:val="22"/>
          <w:lang w:eastAsia="zh-CN"/>
        </w:rPr>
        <w:t>z adnotacją w dokumentacji wychowawcy;</w:t>
      </w:r>
    </w:p>
    <w:p xmlns:wp14="http://schemas.microsoft.com/office/word/2010/wordml" w:rsidRPr="00E5387A" w:rsidR="00D37F1C" w:rsidP="00BF23DC" w:rsidRDefault="00D37F1C" w14:paraId="6C00C46C" wp14:textId="77777777">
      <w:pPr>
        <w:pStyle w:val="Default"/>
        <w:numPr>
          <w:ilvl w:val="0"/>
          <w:numId w:val="24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nagana dyrektora szkoły z wpisem do akt ucznia;</w:t>
      </w:r>
    </w:p>
    <w:p xmlns:wp14="http://schemas.microsoft.com/office/word/2010/wordml" w:rsidRPr="00E5387A" w:rsidR="00D37F1C" w:rsidP="00BF23DC" w:rsidRDefault="00D37F1C" w14:paraId="762AA5C4" wp14:textId="77777777">
      <w:pPr>
        <w:pStyle w:val="Default"/>
        <w:numPr>
          <w:ilvl w:val="0"/>
          <w:numId w:val="24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prz</w:t>
      </w:r>
      <w:r w:rsidRPr="00E5387A" w:rsidR="00D83083">
        <w:rPr>
          <w:rFonts w:ascii="Cambria" w:hAnsi="Cambria" w:cs="Tahoma"/>
          <w:sz w:val="22"/>
          <w:szCs w:val="22"/>
          <w:lang w:eastAsia="zh-CN"/>
        </w:rPr>
        <w:t>eniesienie do równoległej klasy w swojej szkole</w:t>
      </w:r>
    </w:p>
    <w:p xmlns:wp14="http://schemas.microsoft.com/office/word/2010/wordml" w:rsidRPr="00E5387A" w:rsidR="00D37F1C" w:rsidP="00BF23DC" w:rsidRDefault="00D83083" w14:paraId="5C2D0444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W szkole nie mogą być stosowane kary naruszające nietykalność i godność osobistą ucznia.</w:t>
      </w:r>
    </w:p>
    <w:p xmlns:wp14="http://schemas.microsoft.com/office/word/2010/wordml" w:rsidRPr="00E5387A" w:rsidR="007779C4" w:rsidP="00BF23DC" w:rsidRDefault="00D37F1C" w14:paraId="1F1B19EA" wp14:textId="38805E9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1F6FD7C3" w:rsidR="00D37F1C">
        <w:rPr>
          <w:rFonts w:ascii="Cambria" w:hAnsi="Cambria" w:cs="Tahoma"/>
          <w:sz w:val="22"/>
          <w:szCs w:val="22"/>
          <w:lang w:eastAsia="zh-CN"/>
        </w:rPr>
        <w:t>O udzielonej karze rodzic zostaje powiadomiony w formie pisemnej.</w:t>
      </w:r>
      <w:r w:rsidRPr="1F6FD7C3" w:rsidR="00D83083">
        <w:rPr>
          <w:rFonts w:ascii="Cambria" w:hAnsi="Cambria" w:cs="Tahoma"/>
          <w:sz w:val="22"/>
          <w:szCs w:val="22"/>
          <w:lang w:eastAsia="zh-CN"/>
        </w:rPr>
        <w:t xml:space="preserve"> Rodzice ukaranych uczniów maj</w:t>
      </w:r>
      <w:r w:rsidRPr="1F6FD7C3" w:rsidR="2CC8F794">
        <w:rPr>
          <w:rFonts w:ascii="Cambria" w:hAnsi="Cambria" w:cs="Tahoma"/>
          <w:sz w:val="22"/>
          <w:szCs w:val="22"/>
          <w:lang w:eastAsia="zh-CN"/>
        </w:rPr>
        <w:t>ą</w:t>
      </w:r>
      <w:r w:rsidRPr="1F6FD7C3" w:rsidR="00D83083">
        <w:rPr>
          <w:rFonts w:ascii="Cambria" w:hAnsi="Cambria" w:cs="Tahoma"/>
          <w:sz w:val="22"/>
          <w:szCs w:val="22"/>
          <w:lang w:eastAsia="zh-CN"/>
        </w:rPr>
        <w:t xml:space="preserve"> prawo do wyczerpującego uzasadnienia wymierzonej kary.</w:t>
      </w:r>
    </w:p>
    <w:p xmlns:wp14="http://schemas.microsoft.com/office/word/2010/wordml" w:rsidRPr="00E5387A" w:rsidR="00D37F1C" w:rsidP="00BF23DC" w:rsidRDefault="00D37F1C" w14:paraId="42F2F1C1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W stosunku do ucznia można również zastosować dodatkowe kary:</w:t>
      </w:r>
    </w:p>
    <w:p xmlns:wp14="http://schemas.microsoft.com/office/word/2010/wordml" w:rsidRPr="00E5387A" w:rsidR="00D37F1C" w:rsidP="00BF23DC" w:rsidRDefault="00D37F1C" w14:paraId="49239013" wp14:textId="77777777">
      <w:pPr>
        <w:pStyle w:val="Default"/>
        <w:numPr>
          <w:ilvl w:val="0"/>
          <w:numId w:val="24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prace porządkowe na rzecz szkoły;</w:t>
      </w:r>
    </w:p>
    <w:p xmlns:wp14="http://schemas.microsoft.com/office/word/2010/wordml" w:rsidRPr="00E5387A" w:rsidR="007779C4" w:rsidP="00BF23DC" w:rsidRDefault="00D37F1C" w14:paraId="28F1C78F" wp14:textId="77777777">
      <w:pPr>
        <w:pStyle w:val="Default"/>
        <w:numPr>
          <w:ilvl w:val="0"/>
          <w:numId w:val="24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 xml:space="preserve">zawieszenie ucznia w przywilejach przez dyrektora szkoły w porozumieniu z Radą Pedagogiczną – zakaz uczestniczenia w zajęciach niezwiązanych z procesem dydaktycznym, </w:t>
      </w:r>
      <w:r w:rsidRPr="00E5387A" w:rsidR="00E5387A">
        <w:rPr>
          <w:rFonts w:ascii="Cambria" w:hAnsi="Cambria" w:cs="Tahoma"/>
          <w:sz w:val="22"/>
          <w:szCs w:val="22"/>
          <w:lang w:eastAsia="zh-CN"/>
        </w:rPr>
        <w:t>np.</w:t>
      </w:r>
      <w:r w:rsidRPr="00E5387A">
        <w:rPr>
          <w:rFonts w:ascii="Cambria" w:hAnsi="Cambria" w:cs="Tahoma"/>
          <w:sz w:val="22"/>
          <w:szCs w:val="22"/>
          <w:lang w:eastAsia="zh-CN"/>
        </w:rPr>
        <w:t>: zakaz udziału w dyskotekach, zawodach sportowych, imprezach organizowanych przez szkołę oraz zakaz korzystania z przywilejów związanych</w:t>
      </w:r>
      <w:r w:rsidR="00BF0EE1">
        <w:rPr>
          <w:rFonts w:ascii="Cambria" w:hAnsi="Cambria" w:cs="Tahoma"/>
          <w:sz w:val="22"/>
          <w:szCs w:val="22"/>
          <w:lang w:eastAsia="zh-CN"/>
        </w:rPr>
        <w:t xml:space="preserve"> </w:t>
      </w:r>
      <w:r w:rsidRPr="00E5387A">
        <w:rPr>
          <w:rFonts w:ascii="Cambria" w:hAnsi="Cambria" w:cs="Tahoma"/>
          <w:sz w:val="22"/>
          <w:szCs w:val="22"/>
          <w:lang w:eastAsia="zh-CN"/>
        </w:rPr>
        <w:t>z losowaniem „szczęśliwego numerka”. Czas zawieszenia zależy od wagi dokonanego wykroczenia.</w:t>
      </w:r>
    </w:p>
    <w:p xmlns:wp14="http://schemas.microsoft.com/office/word/2010/wordml" w:rsidRPr="00E5387A" w:rsidR="00A35F4F" w:rsidP="00BF23DC" w:rsidRDefault="00A35F4F" w14:paraId="60D1F33F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Przed wymierzeniem kary uczeń ma prawo do złożenia wyjaśnień.</w:t>
      </w:r>
    </w:p>
    <w:p xmlns:wp14="http://schemas.microsoft.com/office/word/2010/wordml" w:rsidRPr="00E5387A" w:rsidR="00A35F4F" w:rsidP="00BF23DC" w:rsidRDefault="00A35F4F" w14:paraId="40659278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Kary stosuje się według kolejności ustalonej w ust. 4, a w sytuacjach szczególnie drastycznych kary mogą być stosowane z pominięciem gradacji, między innymi za:</w:t>
      </w:r>
    </w:p>
    <w:p xmlns:wp14="http://schemas.microsoft.com/office/word/2010/wordml" w:rsidRPr="00E5387A" w:rsidR="00A35F4F" w:rsidP="00BF23DC" w:rsidRDefault="00A35F4F" w14:paraId="198FED8C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niszczenie mienia społecznego, wandalizm;</w:t>
      </w:r>
    </w:p>
    <w:p xmlns:wp14="http://schemas.microsoft.com/office/word/2010/wordml" w:rsidRPr="00E5387A" w:rsidR="00A35F4F" w:rsidP="00BF23DC" w:rsidRDefault="00A35F4F" w14:paraId="13AB3776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brutalność;</w:t>
      </w:r>
    </w:p>
    <w:p xmlns:wp14="http://schemas.microsoft.com/office/word/2010/wordml" w:rsidRPr="00E5387A" w:rsidR="00A35F4F" w:rsidP="00BF23DC" w:rsidRDefault="00A35F4F" w14:paraId="4E4EA33B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wulgarność;</w:t>
      </w:r>
    </w:p>
    <w:p xmlns:wp14="http://schemas.microsoft.com/office/word/2010/wordml" w:rsidRPr="00E5387A" w:rsidR="00A35F4F" w:rsidP="00BF23DC" w:rsidRDefault="00A35F4F" w14:paraId="6776CCF4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szerzenie patologii społecznej;</w:t>
      </w:r>
    </w:p>
    <w:p xmlns:wp14="http://schemas.microsoft.com/office/word/2010/wordml" w:rsidRPr="00E5387A" w:rsidR="00A35F4F" w:rsidP="00BF23DC" w:rsidRDefault="00A35F4F" w14:paraId="74892C69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umyślne spowodowanie uszczerbku na zdrowiu innej osoby;</w:t>
      </w:r>
    </w:p>
    <w:p xmlns:wp14="http://schemas.microsoft.com/office/word/2010/wordml" w:rsidRPr="00E5387A" w:rsidR="00A35F4F" w:rsidP="00BF23DC" w:rsidRDefault="00A35F4F" w14:paraId="64EA3F23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postępowanie wywierające szkodliwy wpływ na kolegów;</w:t>
      </w:r>
    </w:p>
    <w:p xmlns:wp14="http://schemas.microsoft.com/office/word/2010/wordml" w:rsidRPr="00E5387A" w:rsidR="00A35F4F" w:rsidP="00BF23DC" w:rsidRDefault="00A35F4F" w14:paraId="2C56D9CB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kradzież mienia społecznego i prywatnego;</w:t>
      </w:r>
    </w:p>
    <w:p xmlns:wp14="http://schemas.microsoft.com/office/word/2010/wordml" w:rsidRPr="00E5387A" w:rsidR="00A35F4F" w:rsidP="00BF23DC" w:rsidRDefault="00A35F4F" w14:paraId="4B7E7CF8" wp14:textId="77777777">
      <w:pPr>
        <w:pStyle w:val="Default"/>
        <w:numPr>
          <w:ilvl w:val="0"/>
          <w:numId w:val="24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  <w:lang w:eastAsia="zh-CN"/>
        </w:rPr>
      </w:pPr>
      <w:r w:rsidRPr="00E5387A">
        <w:rPr>
          <w:rFonts w:ascii="Cambria" w:hAnsi="Cambria" w:cs="Tahoma"/>
          <w:sz w:val="22"/>
          <w:szCs w:val="22"/>
          <w:lang w:eastAsia="zh-CN"/>
        </w:rPr>
        <w:t>picie alkoholu, palenie papierosów, używanie narkotyków lub środków odurzających.</w:t>
      </w:r>
    </w:p>
    <w:p xmlns:wp14="http://schemas.microsoft.com/office/word/2010/wordml" w:rsidRPr="00E5387A" w:rsidR="007834C6" w:rsidP="00BF23DC" w:rsidRDefault="007779C4" w14:paraId="17310C63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567" w:hanging="567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Rodzaj kary jest uzależniony od stopnia szkodliwości czynu sprawcy.</w:t>
      </w:r>
    </w:p>
    <w:p xmlns:wp14="http://schemas.microsoft.com/office/word/2010/wordml" w:rsidRPr="00E5387A" w:rsidR="00B07489" w:rsidP="00BF23DC" w:rsidRDefault="00B07489" w14:paraId="288CAECD" wp14:textId="77777777">
      <w:pPr>
        <w:pStyle w:val="Default"/>
        <w:numPr>
          <w:ilvl w:val="0"/>
          <w:numId w:val="244"/>
        </w:numPr>
        <w:suppressAutoHyphens w:val="0"/>
        <w:autoSpaceDE w:val="0"/>
        <w:spacing w:line="276" w:lineRule="auto"/>
        <w:ind w:left="567" w:hanging="567"/>
        <w:jc w:val="both"/>
        <w:textAlignment w:val="auto"/>
        <w:rPr>
          <w:rFonts w:ascii="Cambria" w:hAnsi="Cambria" w:cs="Tahoma"/>
          <w:sz w:val="22"/>
          <w:szCs w:val="22"/>
        </w:rPr>
      </w:pPr>
      <w:r w:rsidRPr="00E5387A">
        <w:rPr>
          <w:rFonts w:ascii="Cambria" w:hAnsi="Cambria" w:cs="Tahoma"/>
          <w:sz w:val="22"/>
          <w:szCs w:val="22"/>
        </w:rPr>
        <w:t>Na rodzicach uczniów winnych zniszczenia mienia społecznego (wandalizm) spoczywa obowiązek naprawienia wyrządzonej przez ucznia szkody w terminie nie dłuższym niż 2</w:t>
      </w:r>
      <w:r w:rsidR="00E5387A">
        <w:rPr>
          <w:rFonts w:ascii="Cambria" w:hAnsi="Cambria" w:cs="Tahoma"/>
          <w:sz w:val="22"/>
          <w:szCs w:val="22"/>
        </w:rPr>
        <w:t> </w:t>
      </w:r>
      <w:r w:rsidRPr="00E5387A">
        <w:rPr>
          <w:rFonts w:ascii="Cambria" w:hAnsi="Cambria" w:cs="Tahoma"/>
          <w:sz w:val="22"/>
          <w:szCs w:val="22"/>
        </w:rPr>
        <w:t>tygodnie.</w:t>
      </w:r>
    </w:p>
    <w:p xmlns:wp14="http://schemas.microsoft.com/office/word/2010/wordml" w:rsidRPr="005E07BF" w:rsidR="004D1889" w:rsidP="00FB51CE" w:rsidRDefault="004D1889" w14:paraId="0F3CABC7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422054" w:rsidP="00B33733" w:rsidRDefault="004C3FE7" w14:paraId="73BCBB45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 xml:space="preserve">§ </w:t>
      </w:r>
      <w:r w:rsidR="00FB1B4B">
        <w:rPr>
          <w:rFonts w:ascii="Cambria" w:hAnsi="Cambria" w:eastAsia="Calibri" w:cs="Tahoma"/>
          <w:b/>
          <w:color w:val="000000"/>
        </w:rPr>
        <w:t>60</w:t>
      </w:r>
    </w:p>
    <w:p xmlns:wp14="http://schemas.microsoft.com/office/word/2010/wordml" w:rsidR="00E5387A" w:rsidP="00E5387A" w:rsidRDefault="000459EF" w14:paraId="2A78691B" wp14:textId="77777777">
      <w:pPr>
        <w:pStyle w:val="Standard"/>
        <w:tabs>
          <w:tab w:val="left" w:pos="426"/>
        </w:tabs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AF70E2">
        <w:rPr>
          <w:rFonts w:ascii="Cambria" w:hAnsi="Cambria" w:eastAsia="Calibri" w:cs="Tahoma"/>
          <w:color w:val="000000"/>
        </w:rPr>
        <w:t>O przeniesienie uc</w:t>
      </w:r>
      <w:r w:rsidRPr="00AF70E2" w:rsidR="006221C4">
        <w:rPr>
          <w:rFonts w:ascii="Cambria" w:hAnsi="Cambria" w:eastAsia="Calibri" w:cs="Tahoma"/>
          <w:color w:val="000000"/>
        </w:rPr>
        <w:t>znia do innej szkoły występuje Dyrektor S</w:t>
      </w:r>
      <w:r w:rsidRPr="00AF70E2">
        <w:rPr>
          <w:rFonts w:ascii="Cambria" w:hAnsi="Cambria" w:eastAsia="Calibri" w:cs="Tahoma"/>
          <w:color w:val="000000"/>
        </w:rPr>
        <w:t>zkoły do kuratora oświaty na wniosek</w:t>
      </w:r>
    </w:p>
    <w:p xmlns:wp14="http://schemas.microsoft.com/office/word/2010/wordml" w:rsidRPr="00AF70E2" w:rsidR="00422054" w:rsidP="00E5387A" w:rsidRDefault="000459EF" w14:paraId="5A1FD288" wp14:textId="77777777">
      <w:pPr>
        <w:pStyle w:val="Standard"/>
        <w:tabs>
          <w:tab w:val="left" w:pos="426"/>
        </w:tabs>
        <w:spacing w:after="0"/>
        <w:ind w:left="284" w:hanging="284"/>
        <w:jc w:val="both"/>
        <w:rPr>
          <w:rFonts w:ascii="Cambria" w:hAnsi="Cambria" w:cs="Tahoma"/>
        </w:rPr>
      </w:pPr>
      <w:r w:rsidRPr="00AF70E2">
        <w:rPr>
          <w:rFonts w:ascii="Cambria" w:hAnsi="Cambria" w:eastAsia="Calibri" w:cs="Tahoma"/>
          <w:color w:val="000000"/>
        </w:rPr>
        <w:t>rady pedagogicznej, gdy:</w:t>
      </w:r>
    </w:p>
    <w:p xmlns:wp14="http://schemas.microsoft.com/office/word/2010/wordml" w:rsidRPr="00AF70E2" w:rsidR="00422054" w:rsidP="00BF23DC" w:rsidRDefault="00F57AAF" w14:paraId="05424729" wp14:textId="77777777">
      <w:pPr>
        <w:pStyle w:val="Default"/>
        <w:numPr>
          <w:ilvl w:val="0"/>
          <w:numId w:val="24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F70E2">
        <w:rPr>
          <w:rFonts w:ascii="Cambria" w:hAnsi="Cambria" w:cs="Tahoma"/>
          <w:sz w:val="22"/>
          <w:szCs w:val="22"/>
        </w:rPr>
        <w:t>zastosowanie kar z § 58</w:t>
      </w:r>
      <w:r w:rsidRPr="00AF70E2" w:rsidR="000459EF">
        <w:rPr>
          <w:rFonts w:ascii="Cambria" w:hAnsi="Cambria" w:cs="Tahoma"/>
          <w:sz w:val="22"/>
          <w:szCs w:val="22"/>
        </w:rPr>
        <w:t xml:space="preserve"> ust. 4 p. 1–5 nie wpłynęło na poprawę postępowania ucznia;</w:t>
      </w:r>
    </w:p>
    <w:p xmlns:wp14="http://schemas.microsoft.com/office/word/2010/wordml" w:rsidRPr="00AF70E2" w:rsidR="00422054" w:rsidP="00BF23DC" w:rsidRDefault="000459EF" w14:paraId="72803D5B" wp14:textId="77777777">
      <w:pPr>
        <w:pStyle w:val="Default"/>
        <w:numPr>
          <w:ilvl w:val="0"/>
          <w:numId w:val="24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F70E2">
        <w:rPr>
          <w:rFonts w:ascii="Cambria" w:hAnsi="Cambria" w:cs="Tahoma"/>
          <w:sz w:val="22"/>
          <w:szCs w:val="22"/>
        </w:rPr>
        <w:t>w rażący sposób naruszył normy społeczne i zagraża otoczeniu.</w:t>
      </w:r>
    </w:p>
    <w:p xmlns:wp14="http://schemas.microsoft.com/office/word/2010/wordml" w:rsidRPr="005E07BF" w:rsidR="000F22D1" w:rsidP="00FB51CE" w:rsidRDefault="000F22D1" w14:paraId="5B08B5D1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F10C03" w:rsidP="00B33733" w:rsidRDefault="00DA14A2" w14:paraId="33E46BF7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 6</w:t>
      </w:r>
      <w:r w:rsidR="00FB1B4B">
        <w:rPr>
          <w:rFonts w:ascii="Cambria" w:hAnsi="Cambria" w:eastAsia="Calibri" w:cs="Tahoma"/>
          <w:b/>
          <w:color w:val="000000"/>
        </w:rPr>
        <w:t>1</w:t>
      </w:r>
    </w:p>
    <w:p xmlns:wp14="http://schemas.microsoft.com/office/word/2010/wordml" w:rsidRPr="005E07BF" w:rsidR="00422054" w:rsidP="00AA78A2" w:rsidRDefault="000459EF" w14:paraId="3A1B6D81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Szkoła ma obowiązek powiadomienia rodziców ucznia o przyznanej nagrodzie lub zastosowaniu wobec niego kary.</w:t>
      </w:r>
    </w:p>
    <w:p xmlns:wp14="http://schemas.microsoft.com/office/word/2010/wordml" w:rsidR="00AA78A2" w:rsidRDefault="00AA78A2" w14:paraId="16DEB4AB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cs="Tahoma"/>
        </w:rPr>
      </w:pPr>
      <w:r>
        <w:rPr>
          <w:rFonts w:ascii="Cambria" w:hAnsi="Cambria" w:cs="Tahoma"/>
        </w:rPr>
        <w:br w:type="page"/>
      </w:r>
    </w:p>
    <w:p xmlns:wp14="http://schemas.microsoft.com/office/word/2010/wordml" w:rsidRPr="005E07BF" w:rsidR="00422054" w:rsidP="00B33733" w:rsidRDefault="004C3FE7" w14:paraId="5BE8EE0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6</w:t>
      </w:r>
      <w:r w:rsidR="00FB1B4B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AA78A2" w:rsidR="00422054" w:rsidP="00BF23DC" w:rsidRDefault="000459EF" w14:paraId="468F3882" wp14:textId="77777777">
      <w:pPr>
        <w:pStyle w:val="Default"/>
        <w:numPr>
          <w:ilvl w:val="0"/>
          <w:numId w:val="2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Od kar nałożonych przez wychowawcę</w:t>
      </w:r>
      <w:r w:rsidRPr="00AA78A2" w:rsidR="00380CA9">
        <w:rPr>
          <w:rFonts w:ascii="Cambria" w:hAnsi="Cambria" w:cs="Tahoma"/>
          <w:sz w:val="22"/>
          <w:szCs w:val="22"/>
        </w:rPr>
        <w:t>,</w:t>
      </w:r>
      <w:r w:rsidRPr="00AA78A2">
        <w:rPr>
          <w:rFonts w:ascii="Cambria" w:hAnsi="Cambria" w:cs="Tahoma"/>
          <w:sz w:val="22"/>
          <w:szCs w:val="22"/>
        </w:rPr>
        <w:t xml:space="preserve"> uczniowi</w:t>
      </w:r>
      <w:r w:rsidRPr="00AA78A2" w:rsidR="00A35F4F">
        <w:rPr>
          <w:rFonts w:ascii="Cambria" w:hAnsi="Cambria" w:cs="Tahoma"/>
          <w:sz w:val="22"/>
          <w:szCs w:val="22"/>
        </w:rPr>
        <w:t xml:space="preserve"> i jego rodzicom</w:t>
      </w:r>
      <w:r w:rsidRPr="00AA78A2">
        <w:rPr>
          <w:rFonts w:ascii="Cambria" w:hAnsi="Cambria" w:cs="Tahoma"/>
          <w:sz w:val="22"/>
          <w:szCs w:val="22"/>
        </w:rPr>
        <w:t xml:space="preserve"> przysługuje prawo wniesienia uzasadnionego odwołania do dyrektora szkoły w formie pisemnej w terminie do 7 d</w:t>
      </w:r>
      <w:r w:rsidRPr="00AA78A2" w:rsidR="00A35F4F">
        <w:rPr>
          <w:rFonts w:ascii="Cambria" w:hAnsi="Cambria" w:cs="Tahoma"/>
          <w:sz w:val="22"/>
          <w:szCs w:val="22"/>
        </w:rPr>
        <w:t>ni od nałożenia kary. Dyrektor S</w:t>
      </w:r>
      <w:r w:rsidRPr="00AA78A2">
        <w:rPr>
          <w:rFonts w:ascii="Cambria" w:hAnsi="Cambria" w:cs="Tahoma"/>
          <w:sz w:val="22"/>
          <w:szCs w:val="22"/>
        </w:rPr>
        <w:t>zkoły w termi</w:t>
      </w:r>
      <w:r w:rsidRPr="00AA78A2" w:rsidR="00A35F4F">
        <w:rPr>
          <w:rFonts w:ascii="Cambria" w:hAnsi="Cambria" w:cs="Tahoma"/>
          <w:sz w:val="22"/>
          <w:szCs w:val="22"/>
        </w:rPr>
        <w:t xml:space="preserve">nie nie dłuższym 14 dni rozpatruje odwołanie </w:t>
      </w:r>
      <w:r w:rsidRPr="00AA78A2">
        <w:rPr>
          <w:rFonts w:ascii="Cambria" w:hAnsi="Cambria" w:cs="Tahoma"/>
          <w:sz w:val="22"/>
          <w:szCs w:val="22"/>
        </w:rPr>
        <w:t>i</w:t>
      </w:r>
      <w:r w:rsidR="00AA78A2">
        <w:rPr>
          <w:rFonts w:ascii="Cambria" w:hAnsi="Cambria" w:cs="Tahoma"/>
          <w:sz w:val="22"/>
          <w:szCs w:val="22"/>
        </w:rPr>
        <w:t> </w:t>
      </w:r>
      <w:r w:rsidRPr="00AA78A2">
        <w:rPr>
          <w:rFonts w:ascii="Cambria" w:hAnsi="Cambria" w:cs="Tahoma"/>
          <w:sz w:val="22"/>
          <w:szCs w:val="22"/>
        </w:rPr>
        <w:t>informuje pisemnie o rozstrzygnięciu.</w:t>
      </w:r>
    </w:p>
    <w:p xmlns:wp14="http://schemas.microsoft.com/office/word/2010/wordml" w:rsidRPr="00AA78A2" w:rsidR="00422054" w:rsidP="00BF23DC" w:rsidRDefault="000459EF" w14:paraId="3E51FA5A" wp14:textId="77777777">
      <w:pPr>
        <w:pStyle w:val="Default"/>
        <w:numPr>
          <w:ilvl w:val="0"/>
          <w:numId w:val="2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Od kar nałożonych</w:t>
      </w:r>
      <w:r w:rsidRPr="00AA78A2" w:rsidR="00380CA9">
        <w:rPr>
          <w:rFonts w:ascii="Cambria" w:hAnsi="Cambria" w:cs="Tahoma"/>
          <w:sz w:val="22"/>
          <w:szCs w:val="22"/>
        </w:rPr>
        <w:t xml:space="preserve"> przez Dyrektora Szkoły, </w:t>
      </w:r>
      <w:r w:rsidRPr="00AA78A2">
        <w:rPr>
          <w:rFonts w:ascii="Cambria" w:hAnsi="Cambria" w:cs="Tahoma"/>
          <w:sz w:val="22"/>
          <w:szCs w:val="22"/>
        </w:rPr>
        <w:t>uczniowi</w:t>
      </w:r>
      <w:r w:rsidRPr="00AA78A2" w:rsidR="00A35F4F">
        <w:rPr>
          <w:rFonts w:ascii="Cambria" w:hAnsi="Cambria" w:cs="Tahoma"/>
          <w:sz w:val="22"/>
          <w:szCs w:val="22"/>
        </w:rPr>
        <w:t xml:space="preserve"> i jego rodzicom </w:t>
      </w:r>
      <w:r w:rsidRPr="00AA78A2">
        <w:rPr>
          <w:rFonts w:ascii="Cambria" w:hAnsi="Cambria" w:cs="Tahoma"/>
          <w:sz w:val="22"/>
          <w:szCs w:val="22"/>
        </w:rPr>
        <w:t>przysługuje prawo wniesienia uzasadnionego pisemnego wniosku w terminie do 7 dni, o ponowne rozpatrzenie sprawy do dyrektora szkoły. Dyrektor szkoły w terminie</w:t>
      </w:r>
      <w:r w:rsidRPr="00AA78A2" w:rsidR="00A35F4F">
        <w:rPr>
          <w:rFonts w:ascii="Cambria" w:hAnsi="Cambria" w:cs="Tahoma"/>
          <w:sz w:val="22"/>
          <w:szCs w:val="22"/>
        </w:rPr>
        <w:t xml:space="preserve"> nie dłuższym niż</w:t>
      </w:r>
      <w:r w:rsidRPr="00AA78A2">
        <w:rPr>
          <w:rFonts w:ascii="Cambria" w:hAnsi="Cambria" w:cs="Tahoma"/>
          <w:sz w:val="22"/>
          <w:szCs w:val="22"/>
        </w:rPr>
        <w:t>14 dni rozpatruje wniosek i informuje pisemnie o rozstrzygnięciu, może przy tym zasięgnąć opinii rady pedagogicznej oraz samorządu uczniowskiego.</w:t>
      </w:r>
    </w:p>
    <w:p xmlns:wp14="http://schemas.microsoft.com/office/word/2010/wordml" w:rsidRPr="00AA78A2" w:rsidR="00A35F4F" w:rsidP="00BF23DC" w:rsidRDefault="00A35F4F" w14:paraId="61474639" wp14:textId="77777777">
      <w:pPr>
        <w:pStyle w:val="Default"/>
        <w:numPr>
          <w:ilvl w:val="0"/>
          <w:numId w:val="2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Dyrektor rozpatruje odwołanie i postanawia:</w:t>
      </w:r>
    </w:p>
    <w:p xmlns:wp14="http://schemas.microsoft.com/office/word/2010/wordml" w:rsidRPr="00AA78A2" w:rsidR="00A35F4F" w:rsidP="00BF23DC" w:rsidRDefault="00A35F4F" w14:paraId="6EAE9261" wp14:textId="77777777">
      <w:pPr>
        <w:pStyle w:val="Default"/>
        <w:numPr>
          <w:ilvl w:val="0"/>
          <w:numId w:val="25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oddalić odwołanie podając pisemne uzasadnienie;</w:t>
      </w:r>
    </w:p>
    <w:p xmlns:wp14="http://schemas.microsoft.com/office/word/2010/wordml" w:rsidRPr="00AA78A2" w:rsidR="00A35F4F" w:rsidP="00BF23DC" w:rsidRDefault="00A35F4F" w14:paraId="76D3B10C" wp14:textId="77777777">
      <w:pPr>
        <w:pStyle w:val="Default"/>
        <w:numPr>
          <w:ilvl w:val="0"/>
          <w:numId w:val="25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odwołać karę;</w:t>
      </w:r>
    </w:p>
    <w:p xmlns:wp14="http://schemas.microsoft.com/office/word/2010/wordml" w:rsidRPr="00AA78A2" w:rsidR="005019C9" w:rsidP="00BF23DC" w:rsidRDefault="00A35F4F" w14:paraId="11F2CF8C" wp14:textId="77777777">
      <w:pPr>
        <w:pStyle w:val="Default"/>
        <w:numPr>
          <w:ilvl w:val="0"/>
          <w:numId w:val="25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za</w:t>
      </w:r>
      <w:r w:rsidRPr="00AA78A2" w:rsidR="006B3379">
        <w:rPr>
          <w:rFonts w:ascii="Cambria" w:hAnsi="Cambria" w:cs="Tahoma"/>
          <w:sz w:val="22"/>
          <w:szCs w:val="22"/>
        </w:rPr>
        <w:t>wiesić warunkowo wykonanie kary;</w:t>
      </w:r>
    </w:p>
    <w:p xmlns:wp14="http://schemas.microsoft.com/office/word/2010/wordml" w:rsidRPr="00AA78A2" w:rsidR="006221C4" w:rsidP="00BF23DC" w:rsidRDefault="006B3379" w14:paraId="338147AF" wp14:textId="77777777">
      <w:pPr>
        <w:pStyle w:val="Default"/>
        <w:numPr>
          <w:ilvl w:val="0"/>
          <w:numId w:val="2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Wykonanie kary może ulec zawieszeniu na czas próby (od 1 miesiąca do 2 miesięcy)</w:t>
      </w:r>
    </w:p>
    <w:p xmlns:wp14="http://schemas.microsoft.com/office/word/2010/wordml" w:rsidRPr="00AA78A2" w:rsidR="006B3379" w:rsidP="00BF23DC" w:rsidRDefault="006B3379" w14:paraId="62D598B1" wp14:textId="77777777">
      <w:pPr>
        <w:pStyle w:val="Default"/>
        <w:numPr>
          <w:ilvl w:val="0"/>
          <w:numId w:val="25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AA78A2">
        <w:rPr>
          <w:rFonts w:ascii="Cambria" w:hAnsi="Cambria" w:cs="Tahoma"/>
          <w:sz w:val="22"/>
          <w:szCs w:val="22"/>
        </w:rPr>
        <w:t>Warunkiem zawieszenia kary jest uzyskanie pisemnego poręczenia wychowawcy, samorządu klasowego, szkolnego, Rady pedagogicznej lub innej organizacji młodzieżowej. Karę zawiesza dyrektor szkoły.</w:t>
      </w:r>
    </w:p>
    <w:p xmlns:wp14="http://schemas.microsoft.com/office/word/2010/wordml" w:rsidRPr="005E07BF" w:rsidR="00422054" w:rsidP="003237B9" w:rsidRDefault="00171C4C" w14:paraId="55879B0C" wp14:textId="77777777">
      <w:pPr>
        <w:pStyle w:val="Standard"/>
        <w:spacing w:after="240" w:line="240" w:lineRule="auto"/>
        <w:jc w:val="center"/>
        <w:rPr>
          <w:rFonts w:ascii="Cambria" w:hAnsi="Cambria" w:eastAsia="Calibri" w:cs="Tahoma"/>
          <w:color w:val="000000"/>
        </w:rPr>
      </w:pPr>
      <w:r>
        <w:rPr>
          <w:rFonts w:ascii="Cambria" w:hAnsi="Cambria" w:eastAsia="Calibri" w:cs="Tahoma"/>
          <w:b/>
          <w:color w:val="000000"/>
          <w:sz w:val="28"/>
          <w:szCs w:val="28"/>
        </w:rPr>
        <w:br w:type="page"/>
      </w:r>
      <w:r w:rsidRPr="005E07BF" w:rsidR="000459EF">
        <w:rPr>
          <w:rFonts w:ascii="Cambria" w:hAnsi="Cambria" w:eastAsia="Calibri" w:cs="Tahoma"/>
          <w:b/>
          <w:color w:val="000000"/>
          <w:sz w:val="28"/>
          <w:szCs w:val="28"/>
        </w:rPr>
        <w:t xml:space="preserve">ROZDZIAŁ </w:t>
      </w:r>
      <w:r w:rsidRPr="005E07BF" w:rsidR="00D901FE">
        <w:rPr>
          <w:rFonts w:ascii="Cambria" w:hAnsi="Cambria" w:eastAsia="Calibri" w:cs="Tahoma"/>
          <w:b/>
          <w:color w:val="000000"/>
          <w:sz w:val="28"/>
          <w:szCs w:val="28"/>
        </w:rPr>
        <w:t>VIII</w:t>
      </w:r>
    </w:p>
    <w:p xmlns:wp14="http://schemas.microsoft.com/office/word/2010/wordml" w:rsidR="007A0EF3" w:rsidP="003237B9" w:rsidRDefault="000459EF" w14:paraId="42AEEF57" wp14:textId="77777777">
      <w:pPr>
        <w:pStyle w:val="Standard"/>
        <w:spacing w:after="120" w:line="24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SZCZEGÓŁOWE WARUNKI I SPOSÓB</w:t>
      </w:r>
    </w:p>
    <w:p xmlns:wp14="http://schemas.microsoft.com/office/word/2010/wordml" w:rsidRPr="005E07BF" w:rsidR="00422054" w:rsidP="003237B9" w:rsidRDefault="000459EF" w14:paraId="1D332E15" wp14:textId="77777777">
      <w:pPr>
        <w:pStyle w:val="Standard"/>
        <w:spacing w:after="120" w:line="480" w:lineRule="auto"/>
        <w:jc w:val="center"/>
        <w:rPr>
          <w:rFonts w:ascii="Cambria" w:hAnsi="Cambria" w:cs="Tahoma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WEWNĄTRZSZKOLNEGO OCENIANIA UCZNIÓW</w:t>
      </w:r>
    </w:p>
    <w:p xmlns:wp14="http://schemas.microsoft.com/office/word/2010/wordml" w:rsidRPr="005E07BF" w:rsidR="00422054" w:rsidP="00B33733" w:rsidRDefault="004C3FE7" w14:paraId="3826A53A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6</w:t>
      </w:r>
      <w:r w:rsidR="00FB1B4B">
        <w:rPr>
          <w:rFonts w:ascii="Cambria" w:hAnsi="Cambria" w:cs="Tahoma"/>
          <w:b/>
          <w:bCs/>
        </w:rPr>
        <w:t>3</w:t>
      </w:r>
    </w:p>
    <w:p xmlns:wp14="http://schemas.microsoft.com/office/word/2010/wordml" w:rsidRPr="00494963" w:rsidR="00422054" w:rsidP="00BF23DC" w:rsidRDefault="000459EF" w14:paraId="450FFAD0" wp14:textId="77777777">
      <w:pPr>
        <w:pStyle w:val="Default"/>
        <w:numPr>
          <w:ilvl w:val="0"/>
          <w:numId w:val="25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94963">
        <w:rPr>
          <w:rFonts w:ascii="Cambria" w:hAnsi="Cambria" w:cs="Tahoma"/>
          <w:sz w:val="22"/>
          <w:szCs w:val="22"/>
        </w:rPr>
        <w:t>Ocenianiu podlegają:</w:t>
      </w:r>
    </w:p>
    <w:p xmlns:wp14="http://schemas.microsoft.com/office/word/2010/wordml" w:rsidRPr="00494963" w:rsidR="000F22D1" w:rsidP="00BF23DC" w:rsidRDefault="000459EF" w14:paraId="660031F2" wp14:textId="77777777">
      <w:pPr>
        <w:pStyle w:val="Default"/>
        <w:numPr>
          <w:ilvl w:val="0"/>
          <w:numId w:val="25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94963">
        <w:rPr>
          <w:rFonts w:ascii="Cambria" w:hAnsi="Cambria" w:cs="Tahoma"/>
          <w:sz w:val="22"/>
          <w:szCs w:val="22"/>
        </w:rPr>
        <w:t>osiągnięcia edukacyjne ucznia;</w:t>
      </w:r>
    </w:p>
    <w:p xmlns:wp14="http://schemas.microsoft.com/office/word/2010/wordml" w:rsidRPr="00494963" w:rsidR="00422054" w:rsidP="00BF23DC" w:rsidRDefault="000459EF" w14:paraId="11689C85" wp14:textId="77777777">
      <w:pPr>
        <w:pStyle w:val="Default"/>
        <w:numPr>
          <w:ilvl w:val="0"/>
          <w:numId w:val="25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94963">
        <w:rPr>
          <w:rFonts w:ascii="Cambria" w:hAnsi="Cambria" w:cs="Tahoma"/>
          <w:sz w:val="22"/>
          <w:szCs w:val="22"/>
        </w:rPr>
        <w:t>zachowanie ucznia.</w:t>
      </w:r>
    </w:p>
    <w:p xmlns:wp14="http://schemas.microsoft.com/office/word/2010/wordml" w:rsidRPr="00494963" w:rsidR="000F22D1" w:rsidP="00BF23DC" w:rsidRDefault="000459EF" w14:paraId="1542E344" wp14:textId="77777777">
      <w:pPr>
        <w:pStyle w:val="Default"/>
        <w:numPr>
          <w:ilvl w:val="0"/>
          <w:numId w:val="25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94963">
        <w:rPr>
          <w:rFonts w:ascii="Cambria" w:hAnsi="Cambria" w:cs="Tahoma"/>
          <w:sz w:val="22"/>
          <w:szCs w:val="22"/>
        </w:rPr>
        <w:t>Ocenianie osiągnięć edukacyjnych ucznia polega na rozpoznaniu przez nauczycieli poziomu i</w:t>
      </w:r>
      <w:r w:rsidR="00503C8F">
        <w:rPr>
          <w:rFonts w:ascii="Cambria" w:hAnsi="Cambria" w:cs="Tahoma"/>
          <w:sz w:val="22"/>
          <w:szCs w:val="22"/>
        </w:rPr>
        <w:t> </w:t>
      </w:r>
      <w:r w:rsidRPr="00494963">
        <w:rPr>
          <w:rFonts w:ascii="Cambria" w:hAnsi="Cambria" w:cs="Tahoma"/>
          <w:sz w:val="22"/>
          <w:szCs w:val="22"/>
        </w:rPr>
        <w:t>postępów w opanowaniu przez uc</w:t>
      </w:r>
      <w:r w:rsidRPr="00494963" w:rsidR="00A37B1E">
        <w:rPr>
          <w:rFonts w:ascii="Cambria" w:hAnsi="Cambria" w:cs="Tahoma"/>
          <w:sz w:val="22"/>
          <w:szCs w:val="22"/>
        </w:rPr>
        <w:t xml:space="preserve">znia wiadomości i umiejętności </w:t>
      </w:r>
      <w:r w:rsidRPr="00494963">
        <w:rPr>
          <w:rFonts w:ascii="Cambria" w:hAnsi="Cambria" w:cs="Tahoma"/>
          <w:sz w:val="22"/>
          <w:szCs w:val="22"/>
        </w:rPr>
        <w:t xml:space="preserve">w stosunku do wymagań edukacyjnych wynikających </w:t>
      </w:r>
      <w:r w:rsidRPr="00494963" w:rsidR="00A37B1E">
        <w:rPr>
          <w:rFonts w:ascii="Cambria" w:hAnsi="Cambria" w:cs="Tahoma"/>
          <w:sz w:val="22"/>
          <w:szCs w:val="22"/>
        </w:rPr>
        <w:t>z podstawy programowej i realizowanych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494963">
        <w:rPr>
          <w:rFonts w:ascii="Cambria" w:hAnsi="Cambria" w:cs="Tahoma"/>
          <w:sz w:val="22"/>
          <w:szCs w:val="22"/>
        </w:rPr>
        <w:t>w szkole programów nauczania, uwzględniających tę podstawę.</w:t>
      </w:r>
    </w:p>
    <w:p xmlns:wp14="http://schemas.microsoft.com/office/word/2010/wordml" w:rsidRPr="00494963" w:rsidR="00422054" w:rsidP="00BF23DC" w:rsidRDefault="000459EF" w14:paraId="73437B6C" wp14:textId="77777777">
      <w:pPr>
        <w:pStyle w:val="Default"/>
        <w:numPr>
          <w:ilvl w:val="0"/>
          <w:numId w:val="25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94963">
        <w:rPr>
          <w:rFonts w:ascii="Cambria" w:hAnsi="Cambria" w:cs="Tahoma"/>
          <w:sz w:val="22"/>
          <w:szCs w:val="22"/>
        </w:rPr>
        <w:t>Ocenianie zachowania ucznia polega na rozpoznawaniu przez wychowawcę klasy, nauczycieli oraz uczniów danej klasy stopnia respektowania przez ucznia zasad współżycia społecznego i</w:t>
      </w:r>
      <w:r w:rsidR="00503C8F">
        <w:rPr>
          <w:rFonts w:ascii="Cambria" w:hAnsi="Cambria" w:cs="Tahoma"/>
          <w:sz w:val="22"/>
          <w:szCs w:val="22"/>
        </w:rPr>
        <w:t> </w:t>
      </w:r>
      <w:r w:rsidRPr="00494963">
        <w:rPr>
          <w:rFonts w:ascii="Cambria" w:hAnsi="Cambria" w:cs="Tahoma"/>
          <w:sz w:val="22"/>
          <w:szCs w:val="22"/>
        </w:rPr>
        <w:t>norm etycznych oraz obowiązków ucznia określonych w statucie szkoły.</w:t>
      </w:r>
    </w:p>
    <w:p xmlns:wp14="http://schemas.microsoft.com/office/word/2010/wordml" w:rsidRPr="005E07BF" w:rsidR="00422054" w:rsidP="00FB51CE" w:rsidRDefault="00422054" w14:paraId="0AD9C6F4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B33733" w:rsidRDefault="004C3FE7" w14:paraId="22C9CE01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6</w:t>
      </w:r>
      <w:r w:rsidR="00FB1B4B">
        <w:rPr>
          <w:rFonts w:ascii="Cambria" w:hAnsi="Cambria" w:cs="Tahoma"/>
          <w:b/>
          <w:bCs/>
        </w:rPr>
        <w:t>4</w:t>
      </w:r>
    </w:p>
    <w:p xmlns:wp14="http://schemas.microsoft.com/office/word/2010/wordml" w:rsidRPr="00481896" w:rsidR="00422054" w:rsidP="00BF23DC" w:rsidRDefault="000459EF" w14:paraId="6468C48A" wp14:textId="77777777">
      <w:pPr>
        <w:pStyle w:val="Default"/>
        <w:numPr>
          <w:ilvl w:val="0"/>
          <w:numId w:val="2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Ocenianie osiągnięć edukacyjnych i zachowania ucznia odbywa się w ramach oceniania wewnątrzszkolnego.</w:t>
      </w:r>
    </w:p>
    <w:p xmlns:wp14="http://schemas.microsoft.com/office/word/2010/wordml" w:rsidRPr="00481896" w:rsidR="00422054" w:rsidP="00BF23DC" w:rsidRDefault="000459EF" w14:paraId="605736EC" wp14:textId="77777777">
      <w:pPr>
        <w:pStyle w:val="Default"/>
        <w:numPr>
          <w:ilvl w:val="0"/>
          <w:numId w:val="2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Ocenianie wewnątrzszkolne ma na celu:</w:t>
      </w:r>
    </w:p>
    <w:p xmlns:wp14="http://schemas.microsoft.com/office/word/2010/wordml" w:rsidRPr="00481896" w:rsidR="00422054" w:rsidP="00BF23DC" w:rsidRDefault="000459EF" w14:paraId="03727EBA" wp14:textId="77777777">
      <w:pPr>
        <w:pStyle w:val="Default"/>
        <w:numPr>
          <w:ilvl w:val="0"/>
          <w:numId w:val="25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informowanie ucznia o jego ocenie z osiągnięć edukacyjnych i zachowania oraz o postępach w</w:t>
      </w:r>
      <w:r w:rsidR="00481896">
        <w:rPr>
          <w:rFonts w:ascii="Cambria" w:hAnsi="Cambria" w:cs="Tahoma"/>
          <w:sz w:val="22"/>
          <w:szCs w:val="22"/>
        </w:rPr>
        <w:t> </w:t>
      </w:r>
      <w:r w:rsidRPr="00481896">
        <w:rPr>
          <w:rFonts w:ascii="Cambria" w:hAnsi="Cambria" w:cs="Tahoma"/>
          <w:sz w:val="22"/>
          <w:szCs w:val="22"/>
        </w:rPr>
        <w:t>tym zakresie;</w:t>
      </w:r>
    </w:p>
    <w:p xmlns:wp14="http://schemas.microsoft.com/office/word/2010/wordml" w:rsidRPr="00481896" w:rsidR="00422054" w:rsidP="00BF23DC" w:rsidRDefault="000459EF" w14:paraId="4A2E358A" wp14:textId="77777777">
      <w:pPr>
        <w:pStyle w:val="Default"/>
        <w:numPr>
          <w:ilvl w:val="0"/>
          <w:numId w:val="25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udzielenie uczniowi pomocy w samodzielnym planowaniu swojego rozwoju;</w:t>
      </w:r>
    </w:p>
    <w:p xmlns:wp14="http://schemas.microsoft.com/office/word/2010/wordml" w:rsidRPr="00481896" w:rsidR="00422054" w:rsidP="00BF23DC" w:rsidRDefault="000459EF" w14:paraId="66BD32F7" wp14:textId="77777777">
      <w:pPr>
        <w:pStyle w:val="Default"/>
        <w:numPr>
          <w:ilvl w:val="0"/>
          <w:numId w:val="25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motywowanie ucznia do dalszych postępów w nauce i zachowaniu;</w:t>
      </w:r>
    </w:p>
    <w:p xmlns:wp14="http://schemas.microsoft.com/office/word/2010/wordml" w:rsidRPr="00481896" w:rsidR="00422054" w:rsidP="00BF23DC" w:rsidRDefault="000459EF" w14:paraId="0145C537" wp14:textId="77777777">
      <w:pPr>
        <w:pStyle w:val="Default"/>
        <w:numPr>
          <w:ilvl w:val="0"/>
          <w:numId w:val="25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dostarczanie rodzicom (prawnym opiekunom) i nauczycielom</w:t>
      </w:r>
      <w:r w:rsidRPr="00481896" w:rsidR="0071780B">
        <w:rPr>
          <w:rFonts w:ascii="Cambria" w:hAnsi="Cambria" w:cs="Tahoma"/>
          <w:sz w:val="22"/>
          <w:szCs w:val="22"/>
        </w:rPr>
        <w:t xml:space="preserve"> informacji </w:t>
      </w:r>
      <w:r w:rsidRPr="00481896">
        <w:rPr>
          <w:rFonts w:ascii="Cambria" w:hAnsi="Cambria" w:cs="Tahoma"/>
          <w:sz w:val="22"/>
          <w:szCs w:val="22"/>
        </w:rPr>
        <w:t>o postępach, trudnościach w nauce, zachowaniu oraz specjalnych uzdolnieniach ucznia;</w:t>
      </w:r>
    </w:p>
    <w:p xmlns:wp14="http://schemas.microsoft.com/office/word/2010/wordml" w:rsidRPr="00481896" w:rsidR="00422054" w:rsidP="00BF23DC" w:rsidRDefault="000459EF" w14:paraId="349F957A" wp14:textId="143230C9">
      <w:pPr>
        <w:pStyle w:val="Default"/>
        <w:numPr>
          <w:ilvl w:val="0"/>
          <w:numId w:val="25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BC3C768" w:rsidR="000459EF">
        <w:rPr>
          <w:rFonts w:ascii="Cambria" w:hAnsi="Cambria" w:cs="Tahoma"/>
          <w:sz w:val="22"/>
          <w:szCs w:val="22"/>
        </w:rPr>
        <w:t>umożliwienie nauczycielom doskonalenia organizacji i metod pracy dydaktyczn</w:t>
      </w:r>
      <w:r w:rsidRPr="0BC3C768" w:rsidR="0FAC24E3">
        <w:rPr>
          <w:rFonts w:ascii="Cambria" w:hAnsi="Cambria" w:cs="Tahoma"/>
          <w:sz w:val="22"/>
          <w:szCs w:val="22"/>
        </w:rPr>
        <w:t xml:space="preserve">o </w:t>
      </w:r>
      <w:r w:rsidRPr="0BC3C768" w:rsidR="00481896">
        <w:rPr>
          <w:rFonts w:ascii="Cambria" w:hAnsi="Cambria" w:cs="Tahoma"/>
          <w:sz w:val="22"/>
          <w:szCs w:val="22"/>
        </w:rPr>
        <w:t>– </w:t>
      </w:r>
      <w:r w:rsidRPr="0BC3C768" w:rsidR="000459EF">
        <w:rPr>
          <w:rFonts w:ascii="Cambria" w:hAnsi="Cambria" w:cs="Tahoma"/>
          <w:sz w:val="22"/>
          <w:szCs w:val="22"/>
        </w:rPr>
        <w:t>wychowawczej.</w:t>
      </w:r>
    </w:p>
    <w:p xmlns:wp14="http://schemas.microsoft.com/office/word/2010/wordml" w:rsidRPr="00481896" w:rsidR="00422054" w:rsidP="00BF23DC" w:rsidRDefault="000459EF" w14:paraId="6282EA3A" wp14:textId="77777777">
      <w:pPr>
        <w:pStyle w:val="Default"/>
        <w:numPr>
          <w:ilvl w:val="0"/>
          <w:numId w:val="254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Ocenianie wewnątrzszkolne obejmuje:</w:t>
      </w:r>
    </w:p>
    <w:p xmlns:wp14="http://schemas.microsoft.com/office/word/2010/wordml" w:rsidRPr="00481896" w:rsidR="00422054" w:rsidP="00BF23DC" w:rsidRDefault="000459EF" w14:paraId="7C31EC64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formułowanie przez nauczycieli wymagań edukacyjnych niezbędnych do uzyskania poszczególnych śródrocznych i rocznych ocen klasyfikacyjnych z obowiązkowych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481896">
        <w:rPr>
          <w:rFonts w:ascii="Cambria" w:hAnsi="Cambria" w:cs="Tahoma"/>
          <w:sz w:val="22"/>
          <w:szCs w:val="22"/>
        </w:rPr>
        <w:t>i</w:t>
      </w:r>
      <w:r w:rsidR="00481896">
        <w:rPr>
          <w:rFonts w:ascii="Cambria" w:hAnsi="Cambria" w:cs="Tahoma"/>
          <w:sz w:val="22"/>
          <w:szCs w:val="22"/>
        </w:rPr>
        <w:t> </w:t>
      </w:r>
      <w:r w:rsidRPr="00481896">
        <w:rPr>
          <w:rFonts w:ascii="Cambria" w:hAnsi="Cambria" w:cs="Tahoma"/>
          <w:sz w:val="22"/>
          <w:szCs w:val="22"/>
        </w:rPr>
        <w:t>dodatkowych zajęć edukacyjnych;</w:t>
      </w:r>
    </w:p>
    <w:p xmlns:wp14="http://schemas.microsoft.com/office/word/2010/wordml" w:rsidRPr="00481896" w:rsidR="00422054" w:rsidP="00BF23DC" w:rsidRDefault="000459EF" w14:paraId="4C331DFC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ustalenie kryteriów oceniania zachowania;</w:t>
      </w:r>
    </w:p>
    <w:p xmlns:wp14="http://schemas.microsoft.com/office/word/2010/wordml" w:rsidRPr="00481896" w:rsidR="00422054" w:rsidP="00BF23DC" w:rsidRDefault="000459EF" w14:paraId="7155E58B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ocenianie bieżące i ustalenie śródrocznych ocen klasyfikacyjnych z obowiązkowych</w:t>
      </w:r>
      <w:r w:rsidR="007A64AF">
        <w:rPr>
          <w:rFonts w:ascii="Cambria" w:hAnsi="Cambria" w:cs="Tahoma"/>
          <w:sz w:val="22"/>
          <w:szCs w:val="22"/>
        </w:rPr>
        <w:t xml:space="preserve"> </w:t>
      </w:r>
      <w:r w:rsidRPr="00481896">
        <w:rPr>
          <w:rFonts w:ascii="Cambria" w:hAnsi="Cambria" w:cs="Tahoma"/>
          <w:sz w:val="22"/>
          <w:szCs w:val="22"/>
        </w:rPr>
        <w:t>i</w:t>
      </w:r>
      <w:r w:rsidR="00481896">
        <w:rPr>
          <w:rFonts w:ascii="Cambria" w:hAnsi="Cambria" w:cs="Tahoma"/>
          <w:sz w:val="22"/>
          <w:szCs w:val="22"/>
        </w:rPr>
        <w:t> </w:t>
      </w:r>
      <w:r w:rsidRPr="00481896">
        <w:rPr>
          <w:rFonts w:ascii="Cambria" w:hAnsi="Cambria" w:cs="Tahoma"/>
          <w:sz w:val="22"/>
          <w:szCs w:val="22"/>
        </w:rPr>
        <w:t>dodatkowych zajęć edukacyjnych oraz śródrocznej oceny klasyfikacyjnej zachowania;</w:t>
      </w:r>
    </w:p>
    <w:p xmlns:wp14="http://schemas.microsoft.com/office/word/2010/wordml" w:rsidRPr="00481896" w:rsidR="00422054" w:rsidP="00BF23DC" w:rsidRDefault="000459EF" w14:paraId="7BE0692A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przeprowadzenia egzaminów klasyfikacyjnych;</w:t>
      </w:r>
    </w:p>
    <w:p xmlns:wp14="http://schemas.microsoft.com/office/word/2010/wordml" w:rsidRPr="00481896" w:rsidR="00422054" w:rsidP="00BF23DC" w:rsidRDefault="000459EF" w14:paraId="0C536376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ustalenie rocznych ocen klasyfikacyjnych z obowiązkowych i dodatkowych zajęć edukacyjnych oraz rocznej oceny klasyfikacyjnej zachowania;</w:t>
      </w:r>
    </w:p>
    <w:p xmlns:wp14="http://schemas.microsoft.com/office/word/2010/wordml" w:rsidRPr="00481896" w:rsidR="00422054" w:rsidP="00BF23DC" w:rsidRDefault="000459EF" w14:paraId="0B71926A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ustalenie warunków trybu uzyskania wyższych niż przewidywane rocznych ocen klasyfikacyjnych z obowiązkowych i dodatkowych zajęć edukacyjnych oraz rocznej oceny klasyfikacyjnej zachowania;</w:t>
      </w:r>
    </w:p>
    <w:p xmlns:wp14="http://schemas.microsoft.com/office/word/2010/wordml" w:rsidRPr="00481896" w:rsidR="00422054" w:rsidP="00BF23DC" w:rsidRDefault="000459EF" w14:paraId="38645370" wp14:textId="77777777">
      <w:pPr>
        <w:pStyle w:val="Default"/>
        <w:numPr>
          <w:ilvl w:val="0"/>
          <w:numId w:val="25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ustalenie warunków sposobu przekazywania rodzicom (prawnym opiekunom) informacji o</w:t>
      </w:r>
      <w:r w:rsidR="00481896">
        <w:rPr>
          <w:rFonts w:ascii="Cambria" w:hAnsi="Cambria" w:cs="Tahoma"/>
          <w:sz w:val="22"/>
          <w:szCs w:val="22"/>
        </w:rPr>
        <w:t> </w:t>
      </w:r>
      <w:r w:rsidRPr="00481896">
        <w:rPr>
          <w:rFonts w:ascii="Cambria" w:hAnsi="Cambria" w:cs="Tahoma"/>
          <w:sz w:val="22"/>
          <w:szCs w:val="22"/>
        </w:rPr>
        <w:t>postępach i trudnościach ucznia w nauce.</w:t>
      </w:r>
    </w:p>
    <w:p xmlns:wp14="http://schemas.microsoft.com/office/word/2010/wordml" w:rsidRPr="005E07BF" w:rsidR="004D1889" w:rsidP="00FB51CE" w:rsidRDefault="004D1889" w14:paraId="4B1F511A" wp14:textId="77777777">
      <w:pPr>
        <w:pStyle w:val="Standard"/>
        <w:spacing w:after="0"/>
        <w:jc w:val="both"/>
        <w:rPr>
          <w:rFonts w:ascii="Cambria" w:hAnsi="Cambria" w:cs="Tahoma"/>
          <w:b/>
          <w:bCs/>
          <w:sz w:val="28"/>
          <w:szCs w:val="28"/>
        </w:rPr>
      </w:pPr>
    </w:p>
    <w:p xmlns:wp14="http://schemas.microsoft.com/office/word/2010/wordml" w:rsidRPr="00547DD9" w:rsidR="005019C9" w:rsidP="0BC3C768" w:rsidRDefault="000459EF" w14:paraId="70690C7B" wp14:textId="297C51D8">
      <w:pPr>
        <w:pStyle w:val="Standard"/>
        <w:spacing w:after="120" w:line="360" w:lineRule="auto"/>
        <w:jc w:val="center"/>
        <w:rPr>
          <w:rFonts w:ascii="Cambria" w:hAnsi="Cambria" w:eastAsia="Calibri" w:cs="Tahoma"/>
          <w:b w:val="1"/>
          <w:bCs w:val="1"/>
          <w:color w:val="000000"/>
          <w:sz w:val="28"/>
          <w:szCs w:val="28"/>
        </w:rPr>
      </w:pPr>
      <w:r>
        <w:br/>
      </w:r>
      <w:r w:rsidRPr="0BC3C768" w:rsidR="000459EF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>OCENIANIE OSIĄGNIĘĆ UCZNIÓW KLAS IV-VIII</w:t>
      </w:r>
    </w:p>
    <w:p xmlns:wp14="http://schemas.microsoft.com/office/word/2010/wordml" w:rsidRPr="005E07BF" w:rsidR="00422054" w:rsidP="00F217FD" w:rsidRDefault="00DA14A2" w14:paraId="5645335D" wp14:textId="77777777">
      <w:pPr>
        <w:pStyle w:val="Standard"/>
        <w:jc w:val="center"/>
        <w:rPr>
          <w:rFonts w:ascii="Cambria" w:hAnsi="Cambria" w:cs="Tahoma"/>
          <w:b/>
          <w:bCs/>
        </w:rPr>
      </w:pPr>
      <w:r w:rsidRPr="005E07BF">
        <w:rPr>
          <w:rFonts w:ascii="Cambria" w:hAnsi="Cambria" w:cs="Tahoma"/>
          <w:b/>
          <w:bCs/>
        </w:rPr>
        <w:t>§ 6</w:t>
      </w:r>
      <w:r w:rsidR="00B33733">
        <w:rPr>
          <w:rFonts w:ascii="Cambria" w:hAnsi="Cambria" w:cs="Tahoma"/>
          <w:b/>
          <w:bCs/>
        </w:rPr>
        <w:t>5</w:t>
      </w:r>
    </w:p>
    <w:p xmlns:wp14="http://schemas.microsoft.com/office/word/2010/wordml" w:rsidRPr="00481896" w:rsidR="00422054" w:rsidP="00BF23DC" w:rsidRDefault="000459EF" w14:paraId="6D07816F" wp14:textId="77777777">
      <w:pPr>
        <w:pStyle w:val="Default"/>
        <w:numPr>
          <w:ilvl w:val="0"/>
          <w:numId w:val="25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Nauczyciele na początku każdego roku szklonego informują uczniów oraz ich rodziców o:</w:t>
      </w:r>
    </w:p>
    <w:p xmlns:wp14="http://schemas.microsoft.com/office/word/2010/wordml" w:rsidRPr="00481896" w:rsidR="00422054" w:rsidP="00BF23DC" w:rsidRDefault="000459EF" w14:paraId="0D3D0544" wp14:textId="15BBFC60">
      <w:pPr>
        <w:pStyle w:val="Default"/>
        <w:numPr>
          <w:ilvl w:val="0"/>
          <w:numId w:val="2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415F06EC" w:rsidR="000459EF">
        <w:rPr>
          <w:rFonts w:ascii="Cambria" w:hAnsi="Cambria" w:cs="Tahoma"/>
          <w:sz w:val="22"/>
          <w:szCs w:val="22"/>
        </w:rPr>
        <w:t>wymaganiach edukacyjnych niezbędnych do uzyskania poszczególnych śródrocznych</w:t>
      </w:r>
      <w:r w:rsidRPr="415F06EC" w:rsidR="007A64AF">
        <w:rPr>
          <w:rFonts w:ascii="Cambria" w:hAnsi="Cambria" w:cs="Tahoma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sz w:val="22"/>
          <w:szCs w:val="22"/>
        </w:rPr>
        <w:t>i</w:t>
      </w:r>
      <w:r w:rsidRPr="415F06EC" w:rsidR="00481896">
        <w:rPr>
          <w:rFonts w:ascii="Cambria" w:hAnsi="Cambria" w:cs="Tahoma"/>
          <w:sz w:val="22"/>
          <w:szCs w:val="22"/>
        </w:rPr>
        <w:t> </w:t>
      </w:r>
      <w:r w:rsidRPr="415F06EC" w:rsidR="000459EF">
        <w:rPr>
          <w:rFonts w:ascii="Cambria" w:hAnsi="Cambria" w:cs="Tahoma"/>
          <w:sz w:val="22"/>
          <w:szCs w:val="22"/>
        </w:rPr>
        <w:t>rocznych ocen klasyfikacyjnych z obowiązkowych i dodatkowych zajęć edukacyjnych, wynikających z realizowanego przez siebie programu nauczania;</w:t>
      </w:r>
    </w:p>
    <w:p xmlns:wp14="http://schemas.microsoft.com/office/word/2010/wordml" w:rsidRPr="00481896" w:rsidR="00422054" w:rsidP="00BF23DC" w:rsidRDefault="000459EF" w14:paraId="5AF80637" wp14:textId="77777777">
      <w:pPr>
        <w:pStyle w:val="Default"/>
        <w:numPr>
          <w:ilvl w:val="0"/>
          <w:numId w:val="2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sposobach sprawdzania osiągnięć edukacyjnych uczniów;</w:t>
      </w:r>
    </w:p>
    <w:p xmlns:wp14="http://schemas.microsoft.com/office/word/2010/wordml" w:rsidRPr="00481896" w:rsidR="00422054" w:rsidP="00BF23DC" w:rsidRDefault="000459EF" w14:paraId="5D154BE5" wp14:textId="77777777">
      <w:pPr>
        <w:pStyle w:val="Default"/>
        <w:numPr>
          <w:ilvl w:val="0"/>
          <w:numId w:val="25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warunkach i trybie uzyskania wyższe</w:t>
      </w:r>
      <w:r w:rsidRPr="00481896" w:rsidR="000F265A">
        <w:rPr>
          <w:rFonts w:ascii="Cambria" w:hAnsi="Cambria" w:cs="Tahoma"/>
          <w:sz w:val="22"/>
          <w:szCs w:val="22"/>
        </w:rPr>
        <w:t xml:space="preserve">j niż przewidywana </w:t>
      </w:r>
      <w:r w:rsidRPr="00481896">
        <w:rPr>
          <w:rFonts w:ascii="Cambria" w:hAnsi="Cambria" w:cs="Tahoma"/>
          <w:sz w:val="22"/>
          <w:szCs w:val="22"/>
        </w:rPr>
        <w:t>rocznej oceny klasyfikacyjnej z</w:t>
      </w:r>
      <w:r w:rsidR="00481896">
        <w:rPr>
          <w:rFonts w:ascii="Cambria" w:hAnsi="Cambria" w:cs="Tahoma"/>
          <w:sz w:val="22"/>
          <w:szCs w:val="22"/>
        </w:rPr>
        <w:t> </w:t>
      </w:r>
      <w:r w:rsidRPr="00481896">
        <w:rPr>
          <w:rFonts w:ascii="Cambria" w:hAnsi="Cambria" w:cs="Tahoma"/>
          <w:sz w:val="22"/>
          <w:szCs w:val="22"/>
        </w:rPr>
        <w:t>obowiązkowych i dodatkowych zajęć edukacyjnych.</w:t>
      </w:r>
    </w:p>
    <w:p xmlns:wp14="http://schemas.microsoft.com/office/word/2010/wordml" w:rsidRPr="00481896" w:rsidR="00422054" w:rsidP="00BF23DC" w:rsidRDefault="000459EF" w14:paraId="513FC598" wp14:textId="77777777">
      <w:pPr>
        <w:pStyle w:val="Default"/>
        <w:numPr>
          <w:ilvl w:val="0"/>
          <w:numId w:val="25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Wychowawca klasy na początku każdego roku szkolnego infor</w:t>
      </w:r>
      <w:r w:rsidRPr="00481896" w:rsidR="00A37B1E">
        <w:rPr>
          <w:rFonts w:ascii="Cambria" w:hAnsi="Cambria" w:cs="Tahoma"/>
          <w:sz w:val="22"/>
          <w:szCs w:val="22"/>
        </w:rPr>
        <w:t xml:space="preserve">muje uczniów oraz ich rodziców </w:t>
      </w:r>
      <w:r w:rsidRPr="00481896">
        <w:rPr>
          <w:rFonts w:ascii="Cambria" w:hAnsi="Cambria" w:cs="Tahoma"/>
          <w:sz w:val="22"/>
          <w:szCs w:val="22"/>
        </w:rPr>
        <w:t>o:</w:t>
      </w:r>
    </w:p>
    <w:p xmlns:wp14="http://schemas.microsoft.com/office/word/2010/wordml" w:rsidRPr="00481896" w:rsidR="00422054" w:rsidP="00BF23DC" w:rsidRDefault="000459EF" w14:paraId="7581EA13" wp14:textId="77777777">
      <w:pPr>
        <w:pStyle w:val="Default"/>
        <w:numPr>
          <w:ilvl w:val="0"/>
          <w:numId w:val="2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warunkach i sposobie oraz kryteriach oceniania zachowania;</w:t>
      </w:r>
    </w:p>
    <w:p xmlns:wp14="http://schemas.microsoft.com/office/word/2010/wordml" w:rsidRPr="00481896" w:rsidR="00422054" w:rsidP="00BF23DC" w:rsidRDefault="000459EF" w14:paraId="57FEC67A" wp14:textId="77777777">
      <w:pPr>
        <w:pStyle w:val="Default"/>
        <w:numPr>
          <w:ilvl w:val="0"/>
          <w:numId w:val="2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warunkach i trybie uzyskania wyższej niż przewidywana rocznej oceny klasyfikacyjnej zachowania;</w:t>
      </w:r>
    </w:p>
    <w:p xmlns:wp14="http://schemas.microsoft.com/office/word/2010/wordml" w:rsidRPr="00481896" w:rsidR="00422054" w:rsidP="00BF23DC" w:rsidRDefault="000459EF" w14:paraId="1F9B2742" wp14:textId="77777777">
      <w:pPr>
        <w:pStyle w:val="Default"/>
        <w:numPr>
          <w:ilvl w:val="0"/>
          <w:numId w:val="259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481896">
        <w:rPr>
          <w:rFonts w:ascii="Cambria" w:hAnsi="Cambria" w:cs="Tahoma"/>
          <w:sz w:val="22"/>
          <w:szCs w:val="22"/>
        </w:rPr>
        <w:t>skutkach ustalenia uczniowi nagannej rocznej oceny klasyfikacyjnej zachowania.</w:t>
      </w:r>
    </w:p>
    <w:p xmlns:wp14="http://schemas.microsoft.com/office/word/2010/wordml" w:rsidRPr="00481896" w:rsidR="00422054" w:rsidP="00BF23DC" w:rsidRDefault="000459EF" w14:paraId="5911CA35" wp14:textId="77777777">
      <w:pPr>
        <w:pStyle w:val="Default"/>
        <w:numPr>
          <w:ilvl w:val="0"/>
          <w:numId w:val="25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481896">
        <w:rPr>
          <w:rFonts w:ascii="Cambria" w:hAnsi="Cambria"/>
          <w:sz w:val="22"/>
          <w:szCs w:val="22"/>
        </w:rPr>
        <w:t>Nieobecność rodziców na pierwszym spotkaniu klasowym we wrześniu zwalnia szkołę z</w:t>
      </w:r>
      <w:r w:rsidR="00481896">
        <w:rPr>
          <w:rFonts w:ascii="Cambria" w:hAnsi="Cambria"/>
          <w:sz w:val="22"/>
          <w:szCs w:val="22"/>
        </w:rPr>
        <w:t> </w:t>
      </w:r>
      <w:r w:rsidRPr="00481896">
        <w:rPr>
          <w:rFonts w:ascii="Cambria" w:hAnsi="Cambria"/>
          <w:sz w:val="22"/>
          <w:szCs w:val="22"/>
        </w:rPr>
        <w:t>obowiązku zapoznania rodzica ze szczegółowymi warunkami i sposobami oceniania wewnątrzszkolnego obowiązującymi w szkole w wymienionym terminie – z uwagi na nieobecność rodzic winien sam dążyć do zapoznania się ze szczegółowymi warunkami i</w:t>
      </w:r>
      <w:r w:rsidR="00481896">
        <w:rPr>
          <w:rFonts w:ascii="Cambria" w:hAnsi="Cambria"/>
          <w:sz w:val="22"/>
          <w:szCs w:val="22"/>
        </w:rPr>
        <w:t> </w:t>
      </w:r>
      <w:r w:rsidRPr="00481896">
        <w:rPr>
          <w:rFonts w:ascii="Cambria" w:hAnsi="Cambria"/>
          <w:sz w:val="22"/>
          <w:szCs w:val="22"/>
        </w:rPr>
        <w:t>sposobami oceniania wewnątrz</w:t>
      </w:r>
      <w:r w:rsidRPr="00481896" w:rsidR="0071780B">
        <w:rPr>
          <w:rFonts w:ascii="Cambria" w:hAnsi="Cambria"/>
          <w:sz w:val="22"/>
          <w:szCs w:val="22"/>
        </w:rPr>
        <w:t>szkolnego obowiązującymi w szkole</w:t>
      </w:r>
      <w:r w:rsidRPr="00481896">
        <w:rPr>
          <w:rFonts w:ascii="Cambria" w:hAnsi="Cambria"/>
          <w:sz w:val="22"/>
          <w:szCs w:val="22"/>
        </w:rPr>
        <w:t>.</w:t>
      </w:r>
    </w:p>
    <w:p xmlns:wp14="http://schemas.microsoft.com/office/word/2010/wordml" w:rsidRPr="005E07BF" w:rsidR="00A37B1E" w:rsidP="00FB51CE" w:rsidRDefault="00A37B1E" w14:paraId="65F9C3DC" wp14:textId="77777777">
      <w:pPr>
        <w:pStyle w:val="Standard"/>
        <w:spacing w:after="0"/>
        <w:jc w:val="both"/>
        <w:rPr>
          <w:rFonts w:ascii="Cambria" w:hAnsi="Cambria"/>
          <w:b/>
          <w:bCs/>
        </w:rPr>
      </w:pPr>
    </w:p>
    <w:p xmlns:wp14="http://schemas.microsoft.com/office/word/2010/wordml" w:rsidRPr="005E07BF" w:rsidR="00422054" w:rsidP="00B33733" w:rsidRDefault="00DA14A2" w14:paraId="76474173" wp14:textId="77777777">
      <w:pPr>
        <w:pStyle w:val="Standard"/>
        <w:jc w:val="center"/>
        <w:rPr>
          <w:rFonts w:ascii="Cambria" w:hAnsi="Cambria"/>
          <w:b/>
          <w:bCs/>
        </w:rPr>
      </w:pPr>
      <w:r w:rsidRPr="005E07BF">
        <w:rPr>
          <w:rFonts w:ascii="Cambria" w:hAnsi="Cambria"/>
          <w:b/>
          <w:bCs/>
        </w:rPr>
        <w:t>§ 6</w:t>
      </w:r>
      <w:r w:rsidR="00B33733">
        <w:rPr>
          <w:rFonts w:ascii="Cambria" w:hAnsi="Cambria"/>
          <w:b/>
          <w:bCs/>
        </w:rPr>
        <w:t>6</w:t>
      </w:r>
    </w:p>
    <w:p xmlns:wp14="http://schemas.microsoft.com/office/word/2010/wordml" w:rsidRPr="000A7B8E" w:rsidR="00422054" w:rsidP="00BF23DC" w:rsidRDefault="000459EF" w14:paraId="383B4F77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A7B8E">
        <w:rPr>
          <w:rFonts w:ascii="Cambria" w:hAnsi="Cambria" w:cs="Tahoma"/>
          <w:sz w:val="22"/>
          <w:szCs w:val="22"/>
        </w:rPr>
        <w:t>Oceny są ja</w:t>
      </w:r>
      <w:r w:rsidRPr="000A7B8E" w:rsidR="009739E5">
        <w:rPr>
          <w:rFonts w:ascii="Cambria" w:hAnsi="Cambria" w:cs="Tahoma"/>
          <w:sz w:val="22"/>
          <w:szCs w:val="22"/>
        </w:rPr>
        <w:t>wne dla ucznia i jego rodziców.</w:t>
      </w:r>
    </w:p>
    <w:p xmlns:wp14="http://schemas.microsoft.com/office/word/2010/wordml" w:rsidRPr="000A7B8E" w:rsidR="00422054" w:rsidP="00BF23DC" w:rsidRDefault="000459EF" w14:paraId="0976A9DE" wp14:textId="25F5CF0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sz w:val="22"/>
          <w:szCs w:val="22"/>
        </w:rPr>
        <w:t xml:space="preserve">Oceniany jest każdy uczeń, a w szczególności jego znajomość faktów i pojęć, umiejętności interpretacji i uzasadniania, tempo przyswajania wiedzy, postawa, umiejętność </w:t>
      </w:r>
      <w:r w:rsidRPr="1F6FD7C3" w:rsidR="000459EF">
        <w:rPr>
          <w:rFonts w:ascii="Cambria" w:hAnsi="Cambria" w:cs="Tahoma"/>
          <w:sz w:val="22"/>
          <w:szCs w:val="22"/>
        </w:rPr>
        <w:t>pracy</w:t>
      </w:r>
      <w:r w:rsidRPr="1F6FD7C3" w:rsidR="02DAE711">
        <w:rPr>
          <w:rFonts w:ascii="Cambria" w:hAnsi="Cambria" w:cs="Tahoma"/>
          <w:sz w:val="22"/>
          <w:szCs w:val="22"/>
        </w:rPr>
        <w:t xml:space="preserve"> </w:t>
      </w:r>
      <w:r w:rsidRPr="1F6FD7C3" w:rsidR="000459EF">
        <w:rPr>
          <w:rFonts w:ascii="Cambria" w:hAnsi="Cambria" w:cs="Tahoma"/>
          <w:sz w:val="22"/>
          <w:szCs w:val="22"/>
        </w:rPr>
        <w:t>w</w:t>
      </w:r>
      <w:r w:rsidRPr="1F6FD7C3" w:rsidR="000459EF">
        <w:rPr>
          <w:rFonts w:ascii="Cambria" w:hAnsi="Cambria" w:cs="Tahoma"/>
          <w:sz w:val="22"/>
          <w:szCs w:val="22"/>
        </w:rPr>
        <w:t xml:space="preserve"> grupie, stosowanie wiedzy w typowych sytuacjach, umiejętność pracy samodzielnej, stosowanie języka przedmiotu.</w:t>
      </w:r>
    </w:p>
    <w:p xmlns:wp14="http://schemas.microsoft.com/office/word/2010/wordml" w:rsidRPr="000A7B8E" w:rsidR="00553833" w:rsidP="00BF23DC" w:rsidRDefault="000459EF" w14:paraId="2C72D055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A7B8E">
        <w:rPr>
          <w:rFonts w:ascii="Cambria" w:hAnsi="Cambria" w:cs="Tahoma"/>
          <w:sz w:val="22"/>
          <w:szCs w:val="22"/>
        </w:rPr>
        <w:t>Osiągnięcia uczniów mierzy się systematycznie.</w:t>
      </w:r>
    </w:p>
    <w:p xmlns:wp14="http://schemas.microsoft.com/office/word/2010/wordml" w:rsidRPr="000A7B8E" w:rsidR="00DA53D0" w:rsidP="00BF23DC" w:rsidRDefault="000459EF" w14:paraId="3DC45C0D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A7B8E">
        <w:rPr>
          <w:rFonts w:ascii="Cambria" w:hAnsi="Cambria" w:cs="Tahoma"/>
          <w:sz w:val="22"/>
          <w:szCs w:val="22"/>
        </w:rPr>
        <w:t>Częstotliwość oceniania zależy od specyfiki przedmiotu i ilości godzin w ciągu tygodnia</w:t>
      </w:r>
      <w:r w:rsidRPr="000A7B8E" w:rsidR="00A37B1E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0A7B8E" w:rsidR="00422054" w:rsidP="00BF23DC" w:rsidRDefault="000459EF" w14:paraId="6189CF8B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A7B8E">
        <w:rPr>
          <w:rFonts w:ascii="Cambria" w:hAnsi="Cambria" w:cs="Tahoma"/>
          <w:sz w:val="22"/>
          <w:szCs w:val="22"/>
        </w:rPr>
        <w:t>Oceniane są zróżnicowane formy aktywności: testy, prace klasowe, sprawdziany,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0A7B8E">
        <w:rPr>
          <w:rFonts w:ascii="Cambria" w:hAnsi="Cambria" w:cs="Tahoma"/>
          <w:sz w:val="22"/>
          <w:szCs w:val="22"/>
        </w:rPr>
        <w:t>odpowiedzi ustne, prace domowe, prace indywidualne, prace w grupie oraz indywidualny wkład pracy ucznia w przygotowanie do konkursów przedmiotowych.</w:t>
      </w:r>
    </w:p>
    <w:p xmlns:wp14="http://schemas.microsoft.com/office/word/2010/wordml" w:rsidRPr="000A7B8E" w:rsidR="00422054" w:rsidP="00BF23DC" w:rsidRDefault="000459EF" w14:paraId="6D387FEF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A7B8E">
        <w:rPr>
          <w:rFonts w:ascii="Cambria" w:hAnsi="Cambria" w:cs="Tahoma"/>
          <w:sz w:val="22"/>
          <w:szCs w:val="22"/>
        </w:rPr>
        <w:t>Kartkówki traktowane są jak odpowiedź ustna i mogą dotyczyć trzech ostatnich lekcji.</w:t>
      </w:r>
    </w:p>
    <w:p xmlns:wp14="http://schemas.microsoft.com/office/word/2010/wordml" w:rsidRPr="000A7B8E" w:rsidR="00A37B1E" w:rsidP="00BF23DC" w:rsidRDefault="000459EF" w14:paraId="03AD88DD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A7B8E">
        <w:rPr>
          <w:rFonts w:ascii="Cambria" w:hAnsi="Cambria" w:cs="Tahoma"/>
          <w:sz w:val="22"/>
          <w:szCs w:val="22"/>
        </w:rPr>
        <w:t>W ciągu jednego</w:t>
      </w:r>
      <w:r w:rsidRPr="000A7B8E" w:rsidR="00A37B1E">
        <w:rPr>
          <w:rFonts w:ascii="Cambria" w:hAnsi="Cambria" w:cs="Tahoma"/>
          <w:sz w:val="22"/>
          <w:szCs w:val="22"/>
        </w:rPr>
        <w:t xml:space="preserve"> dnia może odbyć się tylko jeden sprawdzian</w:t>
      </w:r>
      <w:r w:rsidR="000A7B8E">
        <w:rPr>
          <w:rFonts w:ascii="Cambria" w:hAnsi="Cambria" w:cs="Tahoma"/>
          <w:sz w:val="22"/>
          <w:szCs w:val="22"/>
        </w:rPr>
        <w:t> </w:t>
      </w:r>
      <w:r w:rsidRPr="000A7B8E" w:rsidR="00A37B1E">
        <w:rPr>
          <w:rFonts w:ascii="Cambria" w:hAnsi="Cambria" w:cs="Tahoma"/>
          <w:sz w:val="22"/>
          <w:szCs w:val="22"/>
        </w:rPr>
        <w:t>/</w:t>
      </w:r>
      <w:r w:rsidR="000A7B8E">
        <w:rPr>
          <w:rFonts w:ascii="Cambria" w:hAnsi="Cambria" w:cs="Tahoma"/>
          <w:sz w:val="22"/>
          <w:szCs w:val="22"/>
        </w:rPr>
        <w:t> </w:t>
      </w:r>
      <w:r w:rsidRPr="000A7B8E">
        <w:rPr>
          <w:rFonts w:ascii="Cambria" w:hAnsi="Cambria" w:cs="Tahoma"/>
          <w:sz w:val="22"/>
          <w:szCs w:val="22"/>
        </w:rPr>
        <w:t>praca klasowa.</w:t>
      </w:r>
    </w:p>
    <w:p xmlns:wp14="http://schemas.microsoft.com/office/word/2010/wordml" w:rsidRPr="000A7B8E" w:rsidR="00A37B1E" w:rsidP="00BF23DC" w:rsidRDefault="00A37B1E" w14:paraId="34BA1318" wp14:textId="6EA7EBD5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1F6FD7C3" w:rsidR="00A37B1E">
        <w:rPr>
          <w:rFonts w:ascii="Cambria" w:hAnsi="Cambria" w:eastAsia="F, 'Times New Roman'" w:cs="Tahoma"/>
          <w:sz w:val="22"/>
          <w:szCs w:val="22"/>
          <w:lang w:eastAsia="zh-CN"/>
        </w:rPr>
        <w:t>W ciągu tygodnia mogą odbyć się maksymalnie dwa sprawdziany w klasach 4</w:t>
      </w:r>
      <w:r w:rsidRPr="1F6FD7C3" w:rsidR="000A7B8E">
        <w:rPr>
          <w:rFonts w:ascii="Cambria" w:hAnsi="Cambria" w:eastAsia="F, 'Times New Roman'" w:cs="Tahoma"/>
          <w:sz w:val="22"/>
          <w:szCs w:val="22"/>
          <w:lang w:eastAsia="zh-CN"/>
        </w:rPr>
        <w:t> – </w:t>
      </w:r>
      <w:r w:rsidRPr="1F6FD7C3" w:rsidR="00A37B1E">
        <w:rPr>
          <w:rFonts w:ascii="Cambria" w:hAnsi="Cambria" w:eastAsia="F, 'Times New Roman'" w:cs="Tahoma"/>
          <w:sz w:val="22"/>
          <w:szCs w:val="22"/>
          <w:lang w:eastAsia="zh-CN"/>
        </w:rPr>
        <w:t>6,</w:t>
      </w:r>
      <w:r w:rsidRPr="1F6FD7C3" w:rsidR="0269972C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  <w:r w:rsidRPr="1F6FD7C3" w:rsidR="00A37B1E">
        <w:rPr>
          <w:rFonts w:ascii="Cambria" w:hAnsi="Cambria" w:eastAsia="F, 'Times New Roman'" w:cs="Tahoma"/>
          <w:sz w:val="22"/>
          <w:szCs w:val="22"/>
          <w:lang w:eastAsia="zh-CN"/>
        </w:rPr>
        <w:t>a</w:t>
      </w:r>
      <w:r w:rsidRPr="1F6FD7C3" w:rsidR="00A37B1E">
        <w:rPr>
          <w:rFonts w:ascii="Cambria" w:hAnsi="Cambria" w:eastAsia="F, 'Times New Roman'" w:cs="Tahoma"/>
          <w:sz w:val="22"/>
          <w:szCs w:val="22"/>
          <w:lang w:eastAsia="zh-CN"/>
        </w:rPr>
        <w:t xml:space="preserve"> w klasach</w:t>
      </w:r>
      <w:r>
        <w:br/>
      </w:r>
      <w:r w:rsidRPr="1F6FD7C3" w:rsidR="00A37B1E">
        <w:rPr>
          <w:rFonts w:ascii="Cambria" w:hAnsi="Cambria" w:eastAsia="F, 'Times New Roman'" w:cs="Tahoma"/>
          <w:sz w:val="22"/>
          <w:szCs w:val="22"/>
          <w:lang w:eastAsia="zh-CN"/>
        </w:rPr>
        <w:t>7</w:t>
      </w:r>
      <w:r w:rsidRPr="1F6FD7C3" w:rsidR="000A7B8E">
        <w:rPr>
          <w:rFonts w:ascii="Cambria" w:hAnsi="Cambria" w:eastAsia="F, 'Times New Roman'" w:cs="Tahoma"/>
          <w:sz w:val="22"/>
          <w:szCs w:val="22"/>
          <w:lang w:eastAsia="zh-CN"/>
        </w:rPr>
        <w:t> – </w:t>
      </w:r>
      <w:r w:rsidRPr="1F6FD7C3" w:rsidR="00A37B1E">
        <w:rPr>
          <w:rFonts w:ascii="Cambria" w:hAnsi="Cambria" w:eastAsia="F, 'Times New Roman'" w:cs="Tahoma"/>
          <w:sz w:val="22"/>
          <w:szCs w:val="22"/>
          <w:lang w:eastAsia="zh-CN"/>
        </w:rPr>
        <w:t>8 trzy sprawdziany.</w:t>
      </w:r>
    </w:p>
    <w:p xmlns:wp14="http://schemas.microsoft.com/office/word/2010/wordml" w:rsidRPr="000A7B8E" w:rsidR="00223E40" w:rsidP="00BF23DC" w:rsidRDefault="00A37B1E" w14:paraId="114AD6B6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Prace pisemne muszą być ocenione w ciągu dwóch tygodni.</w:t>
      </w:r>
    </w:p>
    <w:p xmlns:wp14="http://schemas.microsoft.com/office/word/2010/wordml" w:rsidRPr="008B12D1" w:rsidR="00A37B1E" w:rsidP="415F06EC" w:rsidRDefault="00A37B1E" w14:paraId="0D61BD0E" wp14:textId="2CB80452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color w:val="000000" w:themeColor="text1" w:themeTint="FF" w:themeShade="FF"/>
          <w:sz w:val="22"/>
          <w:szCs w:val="22"/>
          <w:u w:val="none"/>
          <w:lang w:eastAsia="zh-CN"/>
        </w:rPr>
      </w:pPr>
      <w:r w:rsidRPr="415F06EC" w:rsidR="00A37B1E">
        <w:rPr>
          <w:rFonts w:ascii="Cambria" w:hAnsi="Cambria" w:eastAsia="F, 'Times New Roman'" w:cs="Tahoma"/>
          <w:sz w:val="22"/>
          <w:szCs w:val="22"/>
          <w:lang w:eastAsia="zh-CN"/>
        </w:rPr>
        <w:t>Uczeń nieobecny podczas pracy pisemnej jest zobowią</w:t>
      </w:r>
      <w:r w:rsidRPr="415F06EC" w:rsidR="00223E40">
        <w:rPr>
          <w:rFonts w:ascii="Cambria" w:hAnsi="Cambria" w:eastAsia="F, 'Times New Roman'" w:cs="Tahoma"/>
          <w:sz w:val="22"/>
          <w:szCs w:val="22"/>
          <w:lang w:eastAsia="zh-CN"/>
        </w:rPr>
        <w:t xml:space="preserve">zany do jej zaliczenia w formie </w:t>
      </w:r>
      <w:r w:rsidRPr="415F06EC" w:rsidR="00A37B1E">
        <w:rPr>
          <w:rFonts w:ascii="Cambria" w:hAnsi="Cambria" w:eastAsia="F, 'Times New Roman'" w:cs="Tahoma"/>
          <w:sz w:val="22"/>
          <w:szCs w:val="22"/>
          <w:lang w:eastAsia="zh-CN"/>
        </w:rPr>
        <w:t>pisemnej lub ustnej w terminie wyznaczonym przez nauczyciela</w:t>
      </w:r>
      <w:r w:rsidRPr="415F06EC" w:rsidR="00A37B1E">
        <w:rPr>
          <w:rFonts w:ascii="Cambria" w:hAnsi="Cambria" w:eastAsia="F, 'Times New Roman'" w:cs="Tahoma"/>
          <w:sz w:val="22"/>
          <w:szCs w:val="22"/>
          <w:u w:val="none"/>
          <w:lang w:eastAsia="zh-CN"/>
        </w:rPr>
        <w:t>.</w:t>
      </w:r>
      <w:r w:rsidRPr="415F06EC" w:rsidR="03C6515C">
        <w:rPr>
          <w:rFonts w:ascii="Cambria" w:hAnsi="Cambria" w:eastAsia="F, 'Times New Roman'" w:cs="Tahoma"/>
          <w:sz w:val="22"/>
          <w:szCs w:val="22"/>
          <w:u w:val="none"/>
          <w:lang w:eastAsia="zh-CN"/>
        </w:rPr>
        <w:t xml:space="preserve"> </w:t>
      </w:r>
      <w:r w:rsidRPr="415F06EC" w:rsidR="03C6515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>Po</w:t>
      </w:r>
      <w:r w:rsidRPr="415F06EC" w:rsidR="03C6515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 xml:space="preserve"> upływie wyznaczonego terminu, nauczyciel ma prawo</w:t>
      </w:r>
      <w:r w:rsidRPr="415F06EC" w:rsidR="03C6515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 xml:space="preserve"> w czasie lekcji zapyta</w:t>
      </w:r>
      <w:r w:rsidRPr="415F06EC" w:rsidR="4B288603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>ć</w:t>
      </w:r>
      <w:r w:rsidRPr="415F06EC" w:rsidR="03C6515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 xml:space="preserve"> ucznia z </w:t>
      </w:r>
      <w:r w:rsidRPr="415F06EC" w:rsidR="1955050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>niezalicz</w:t>
      </w:r>
      <w:r w:rsidRPr="415F06EC" w:rsidR="005F70E8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>o</w:t>
      </w:r>
      <w:r w:rsidRPr="415F06EC" w:rsidR="1955050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>nej</w:t>
      </w:r>
      <w:r w:rsidRPr="415F06EC" w:rsidR="1955050C">
        <w:rPr>
          <w:rFonts w:ascii="Cambria" w:hAnsi="Cambria" w:eastAsia="F, 'Times New Roman'" w:cs="Tahoma"/>
          <w:color w:val="auto"/>
          <w:sz w:val="22"/>
          <w:szCs w:val="22"/>
          <w:u w:val="none"/>
          <w:lang w:eastAsia="zh-CN"/>
        </w:rPr>
        <w:t xml:space="preserve"> partii materiału.</w:t>
      </w:r>
    </w:p>
    <w:p xmlns:wp14="http://schemas.microsoft.com/office/word/2010/wordml" w:rsidRPr="000A7B8E" w:rsidR="00A37B1E" w:rsidP="00BF23DC" w:rsidRDefault="00A37B1E" w14:paraId="7CE25877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Oceny śródroczna i roczna</w:t>
      </w:r>
      <w:r w:rsidR="00BF0EE1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nie mogą być średnimi arytmetycznymi ocen cząstkowych.</w:t>
      </w:r>
    </w:p>
    <w:p xmlns:wp14="http://schemas.microsoft.com/office/word/2010/wordml" w:rsidRPr="000A7B8E" w:rsidR="00A37B1E" w:rsidP="00BF23DC" w:rsidRDefault="00A37B1E" w14:paraId="6E547105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Ustalając ocenę roczną uwzględnia się ocenę śródroczną.</w:t>
      </w:r>
    </w:p>
    <w:p xmlns:wp14="http://schemas.microsoft.com/office/word/2010/wordml" w:rsidRPr="000A7B8E" w:rsidR="00A37B1E" w:rsidP="00BF23DC" w:rsidRDefault="00A37B1E" w14:paraId="04491B15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 xml:space="preserve"> Oceny są umotywowane i jawne dla ucznia i jego rodziców.</w:t>
      </w:r>
    </w:p>
    <w:p xmlns:wp14="http://schemas.microsoft.com/office/word/2010/wordml" w:rsidRPr="000A7B8E" w:rsidR="00A37B1E" w:rsidP="00BF23DC" w:rsidRDefault="00A37B1E" w14:paraId="709ACBB7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Na wniosek ucznia lub jego rodziców nauczyciel uzasadnia ustaloną ocenę słownie lub pisemnie.</w:t>
      </w:r>
    </w:p>
    <w:p xmlns:wp14="http://schemas.microsoft.com/office/word/2010/wordml" w:rsidRPr="000A7B8E" w:rsidR="00A37B1E" w:rsidP="00BF23DC" w:rsidRDefault="00A37B1E" w14:paraId="15A43B42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Sprawdzone i ocenione pisemne prace kontrolne oraz inna dokumentacja dotycząca oceniania udostępnione są do wglądu uczniowi podczas zajęć lub jego rodzicom podczas spotkań dla rodziców.</w:t>
      </w:r>
    </w:p>
    <w:p xmlns:wp14="http://schemas.microsoft.com/office/word/2010/wordml" w:rsidRPr="000A7B8E" w:rsidR="00A37B1E" w:rsidP="00BF23DC" w:rsidRDefault="00A37B1E" w14:paraId="280436DB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Każdy uczeń może poprawić ocenę cząstkową: niedostateczną i dopuszczającą z prac pisemnych (testy, sprawdziany) oraz odpowiedzi ustnych do dwóch tygodni od jej uzyskania.</w:t>
      </w:r>
      <w:r w:rsidR="00E4228E">
        <w:rPr>
          <w:rFonts w:ascii="Cambria" w:hAnsi="Cambria" w:eastAsia="F, 'Times New Roman'" w:cs="Tahoma"/>
          <w:sz w:val="22"/>
          <w:szCs w:val="22"/>
          <w:lang w:eastAsia="zh-CN"/>
        </w:rPr>
        <w:t xml:space="preserve"> Wystawiając ocenę śródroczną i roczną nauczyciel bie</w:t>
      </w:r>
      <w:r w:rsidR="00811D2C">
        <w:rPr>
          <w:rFonts w:ascii="Cambria" w:hAnsi="Cambria" w:eastAsia="F, 'Times New Roman'" w:cs="Tahoma"/>
          <w:sz w:val="22"/>
          <w:szCs w:val="22"/>
          <w:lang w:eastAsia="zh-CN"/>
        </w:rPr>
        <w:t xml:space="preserve">rze pod uwagę każdą z tych ocen, a nie tylko ocenę poprawioną. </w:t>
      </w:r>
      <w:r w:rsidR="00E4228E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</w:p>
    <w:p xmlns:wp14="http://schemas.microsoft.com/office/word/2010/wordml" w:rsidRPr="000A7B8E" w:rsidR="00A37B1E" w:rsidP="00BF23DC" w:rsidRDefault="00A37B1E" w14:paraId="187CD78E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Możliwość poprawy ocen cząstkowych regulują również Przedmiotowe Systemy Oceniania.</w:t>
      </w:r>
    </w:p>
    <w:p xmlns:wp14="http://schemas.microsoft.com/office/word/2010/wordml" w:rsidRPr="000A7B8E" w:rsidR="00A37B1E" w:rsidP="00BF23DC" w:rsidRDefault="00A37B1E" w14:paraId="0AF56903" wp14:textId="77777777">
      <w:pPr>
        <w:pStyle w:val="Default"/>
        <w:numPr>
          <w:ilvl w:val="0"/>
          <w:numId w:val="260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0A7B8E">
        <w:rPr>
          <w:rFonts w:ascii="Cambria" w:hAnsi="Cambria" w:eastAsia="F, 'Times New Roman'" w:cs="Tahoma"/>
          <w:sz w:val="22"/>
          <w:szCs w:val="22"/>
          <w:lang w:eastAsia="zh-CN"/>
        </w:rPr>
        <w:t>Aktywności ucznia, pracy społecznej ani zaangażowania w życie szkoły nie należy nagradzać ocenami wyrażonymi stopniem szkolnym.</w:t>
      </w:r>
    </w:p>
    <w:p xmlns:wp14="http://schemas.microsoft.com/office/word/2010/wordml" w:rsidRPr="005E07BF" w:rsidR="00223E40" w:rsidP="00FB51CE" w:rsidRDefault="00223E40" w14:paraId="5023141B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2463A1" w:rsidP="002463A1" w:rsidRDefault="002463A1" w14:paraId="4E323C3C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6</w:t>
      </w:r>
      <w:r w:rsidR="00B33733">
        <w:rPr>
          <w:rFonts w:ascii="Cambria" w:hAnsi="Cambria" w:cs="Tahoma"/>
          <w:b/>
          <w:bCs/>
        </w:rPr>
        <w:t>7</w:t>
      </w:r>
    </w:p>
    <w:p xmlns:wp14="http://schemas.microsoft.com/office/word/2010/wordml" w:rsidRPr="00E72CE6" w:rsidR="00422054" w:rsidP="00BF23DC" w:rsidRDefault="000459EF" w14:paraId="600DBD62" wp14:textId="77777777">
      <w:pPr>
        <w:pStyle w:val="Default"/>
        <w:numPr>
          <w:ilvl w:val="0"/>
          <w:numId w:val="26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 xml:space="preserve">Ocena ucznia ma wynikać ze stopnia przyswojenia treści podstawy programowej. Oceniać należy </w:t>
      </w:r>
      <w:r w:rsidRPr="00E72CE6">
        <w:rPr>
          <w:rFonts w:ascii="Cambria" w:hAnsi="Cambria" w:cs="Tahoma"/>
          <w:b/>
          <w:sz w:val="22"/>
          <w:szCs w:val="22"/>
        </w:rPr>
        <w:t>poziom postępu ucznia</w:t>
      </w:r>
      <w:r w:rsidRPr="00E72CE6">
        <w:rPr>
          <w:rFonts w:ascii="Cambria" w:hAnsi="Cambria" w:cs="Tahoma"/>
          <w:sz w:val="22"/>
          <w:szCs w:val="22"/>
        </w:rPr>
        <w:t xml:space="preserve"> w opanowaniu wymagań opisanych w podstawie programowej i</w:t>
      </w:r>
      <w:r w:rsidR="00E72CE6">
        <w:rPr>
          <w:rFonts w:ascii="Cambria" w:hAnsi="Cambria" w:cs="Tahoma"/>
          <w:sz w:val="22"/>
          <w:szCs w:val="22"/>
        </w:rPr>
        <w:t> </w:t>
      </w:r>
      <w:r w:rsidRPr="00E72CE6">
        <w:rPr>
          <w:rFonts w:ascii="Cambria" w:hAnsi="Cambria" w:cs="Tahoma"/>
          <w:sz w:val="22"/>
          <w:szCs w:val="22"/>
        </w:rPr>
        <w:t>wynikających z niej programów nauczania.</w:t>
      </w:r>
    </w:p>
    <w:p xmlns:wp14="http://schemas.microsoft.com/office/word/2010/wordml" w:rsidRPr="00E72CE6" w:rsidR="00422054" w:rsidP="00BF23DC" w:rsidRDefault="000459EF" w14:paraId="4E272F74" wp14:textId="77777777">
      <w:pPr>
        <w:pStyle w:val="Default"/>
        <w:numPr>
          <w:ilvl w:val="0"/>
          <w:numId w:val="26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bCs/>
          <w:sz w:val="22"/>
          <w:szCs w:val="22"/>
        </w:rPr>
        <w:t>Wymagania edukacyjne na poszczególne oceny:</w:t>
      </w:r>
    </w:p>
    <w:p xmlns:wp14="http://schemas.microsoft.com/office/word/2010/wordml" w:rsidRPr="00E72CE6" w:rsidR="00223E40" w:rsidP="00BF23DC" w:rsidRDefault="00223E40" w14:paraId="60ADD1FD" wp14:textId="77777777">
      <w:pPr>
        <w:pStyle w:val="Default"/>
        <w:numPr>
          <w:ilvl w:val="0"/>
          <w:numId w:val="26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E72CE6">
        <w:rPr>
          <w:rFonts w:ascii="Cambria" w:hAnsi="Cambria"/>
          <w:b/>
          <w:sz w:val="22"/>
          <w:szCs w:val="22"/>
        </w:rPr>
        <w:t xml:space="preserve">Ocenę celującą </w:t>
      </w:r>
      <w:r w:rsidRPr="00E72CE6">
        <w:rPr>
          <w:rFonts w:ascii="Cambria" w:hAnsi="Cambria"/>
          <w:sz w:val="22"/>
          <w:szCs w:val="22"/>
        </w:rPr>
        <w:t>otrzymuje uczeń, który:</w:t>
      </w:r>
    </w:p>
    <w:p xmlns:wp14="http://schemas.microsoft.com/office/word/2010/wordml" w:rsidRPr="00E72CE6" w:rsidR="00223E40" w:rsidP="00BF23DC" w:rsidRDefault="00223E40" w14:paraId="685FF956" wp14:textId="77777777">
      <w:pPr>
        <w:pStyle w:val="Akapitzlist"/>
        <w:numPr>
          <w:ilvl w:val="0"/>
          <w:numId w:val="26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E72CE6">
        <w:rPr>
          <w:rFonts w:ascii="Cambria" w:hAnsi="Cambria"/>
          <w:sz w:val="22"/>
          <w:szCs w:val="22"/>
        </w:rPr>
        <w:t>w wysokim stopniu posiadł wiedzę i umiejętności z danego przedmiotu określone w</w:t>
      </w:r>
      <w:r w:rsidR="00E72CE6">
        <w:rPr>
          <w:rFonts w:ascii="Cambria" w:hAnsi="Cambria"/>
          <w:sz w:val="22"/>
          <w:szCs w:val="22"/>
        </w:rPr>
        <w:t> </w:t>
      </w:r>
      <w:r w:rsidRPr="00E72CE6">
        <w:rPr>
          <w:rFonts w:ascii="Cambria" w:hAnsi="Cambria"/>
          <w:sz w:val="22"/>
          <w:szCs w:val="22"/>
        </w:rPr>
        <w:t>podstawie nauczania;</w:t>
      </w:r>
    </w:p>
    <w:p xmlns:wp14="http://schemas.microsoft.com/office/word/2010/wordml" w:rsidRPr="00E72CE6" w:rsidR="00223E40" w:rsidP="00BF23DC" w:rsidRDefault="00223E40" w14:paraId="3642AFB7" wp14:textId="77777777">
      <w:pPr>
        <w:pStyle w:val="Akapitzlist"/>
        <w:numPr>
          <w:ilvl w:val="0"/>
          <w:numId w:val="26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E72CE6">
        <w:rPr>
          <w:rFonts w:ascii="Cambria" w:hAnsi="Cambria"/>
          <w:sz w:val="22"/>
          <w:szCs w:val="22"/>
        </w:rPr>
        <w:t>biegle posługuje się zdobytymi wiadomościami w rozwiązywaniu problemów teoretycznych lub praktycznych z programu nauczania danej klasy.</w:t>
      </w:r>
    </w:p>
    <w:p xmlns:wp14="http://schemas.microsoft.com/office/word/2010/wordml" w:rsidRPr="00E72CE6" w:rsidR="00223E40" w:rsidP="00BF23DC" w:rsidRDefault="00223E40" w14:paraId="0C686D41" wp14:textId="77777777">
      <w:pPr>
        <w:pStyle w:val="Akapitzlist"/>
        <w:numPr>
          <w:ilvl w:val="0"/>
          <w:numId w:val="26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E72CE6">
        <w:rPr>
          <w:rFonts w:ascii="Cambria" w:hAnsi="Cambria"/>
          <w:sz w:val="22"/>
          <w:szCs w:val="22"/>
        </w:rPr>
        <w:t>Nauczyciel może oczekiwać od ucznia zainteresowania poszerzaniem wiedzy, np. w</w:t>
      </w:r>
      <w:r w:rsidR="00E72CE6">
        <w:rPr>
          <w:rFonts w:ascii="Cambria" w:hAnsi="Cambria"/>
          <w:sz w:val="22"/>
          <w:szCs w:val="22"/>
        </w:rPr>
        <w:t> </w:t>
      </w:r>
      <w:r w:rsidRPr="00E72CE6">
        <w:rPr>
          <w:rFonts w:ascii="Cambria" w:hAnsi="Cambria"/>
          <w:sz w:val="22"/>
          <w:szCs w:val="22"/>
        </w:rPr>
        <w:t>ramach przygotowania do konkursu czy olimpiady, na obowiązkowych lub dodatkowych zajęciach edukacyjnych lub w wyniku samodzielnej pracy ucznia wynikającej z pasji i</w:t>
      </w:r>
      <w:r w:rsidR="00E72CE6">
        <w:rPr>
          <w:rFonts w:ascii="Cambria" w:hAnsi="Cambria"/>
          <w:sz w:val="22"/>
          <w:szCs w:val="22"/>
        </w:rPr>
        <w:t> </w:t>
      </w:r>
      <w:r w:rsidRPr="00E72CE6">
        <w:rPr>
          <w:rFonts w:ascii="Cambria" w:hAnsi="Cambria"/>
          <w:sz w:val="22"/>
          <w:szCs w:val="22"/>
        </w:rPr>
        <w:t>zaciekawienia wiedzą z danego zakresu.</w:t>
      </w:r>
    </w:p>
    <w:p xmlns:wp14="http://schemas.microsoft.com/office/word/2010/wordml" w:rsidRPr="00E72CE6" w:rsidR="00223E40" w:rsidP="00BF23DC" w:rsidRDefault="00223E40" w14:paraId="287E3B90" wp14:textId="77777777">
      <w:pPr>
        <w:pStyle w:val="Akapitzlist"/>
        <w:numPr>
          <w:ilvl w:val="0"/>
          <w:numId w:val="263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Uczeń, który tytuł laureata konkursu przedmiotowego o zasięgu wojewódzkim lub ponad wojewódzkim lub tytuł laureata lub finalisty ogólnopolskiej olimpiady przedmiotowej uzyskał po ustaleniu rocznej oceny klasyfikacyjnej z zajęć edukacyjnych, otrzymuje z tych zajęć edukacyjnych ocenę celującą klasyfikacyjną</w:t>
      </w:r>
      <w:r w:rsidRPr="00E72CE6" w:rsidR="00644A89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E72CE6" w:rsidR="00422054" w:rsidP="00BF23DC" w:rsidRDefault="000459EF" w14:paraId="03FB4E7F" wp14:textId="77777777">
      <w:pPr>
        <w:pStyle w:val="Default"/>
        <w:numPr>
          <w:ilvl w:val="0"/>
          <w:numId w:val="26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b/>
          <w:sz w:val="22"/>
          <w:szCs w:val="22"/>
        </w:rPr>
        <w:t>Ocenę bardzo dobrą</w:t>
      </w:r>
      <w:r w:rsidRPr="00E72CE6">
        <w:rPr>
          <w:rFonts w:ascii="Cambria" w:hAnsi="Cambria" w:cs="Tahoma"/>
          <w:sz w:val="22"/>
          <w:szCs w:val="22"/>
        </w:rPr>
        <w:t xml:space="preserve"> otrzymuje uczeń, który:</w:t>
      </w:r>
    </w:p>
    <w:p xmlns:wp14="http://schemas.microsoft.com/office/word/2010/wordml" w:rsidRPr="00E72CE6" w:rsidR="00422054" w:rsidP="00BF23DC" w:rsidRDefault="000459EF" w14:paraId="6FB50F4A" wp14:textId="77777777">
      <w:pPr>
        <w:pStyle w:val="Akapitzlist"/>
        <w:numPr>
          <w:ilvl w:val="0"/>
          <w:numId w:val="264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opanował pełen zakres wiedzy i umiejętności określonych programem nauczania przedmiotu danej klasy;</w:t>
      </w:r>
    </w:p>
    <w:p xmlns:wp14="http://schemas.microsoft.com/office/word/2010/wordml" w:rsidRPr="00E72CE6" w:rsidR="00422054" w:rsidP="00BF23DC" w:rsidRDefault="000459EF" w14:paraId="0791C2C2" wp14:textId="77777777">
      <w:pPr>
        <w:pStyle w:val="Akapitzlist"/>
        <w:numPr>
          <w:ilvl w:val="0"/>
          <w:numId w:val="264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sprawnie posługuje się zdobytymi wiadomościami, rozwiązuje samodzielnie problemy teoretyczne i praktyczne ujęte programem nauczania, potrafi zastosować posiadana wiedzę do rozwiązywania zadań i problemów w nowych sytuacjach;</w:t>
      </w:r>
    </w:p>
    <w:p xmlns:wp14="http://schemas.microsoft.com/office/word/2010/wordml" w:rsidRPr="00E72CE6" w:rsidR="00422054" w:rsidP="00BF23DC" w:rsidRDefault="000459EF" w14:paraId="6C35E020" wp14:textId="77777777">
      <w:pPr>
        <w:pStyle w:val="Akapitzlist"/>
        <w:numPr>
          <w:ilvl w:val="0"/>
          <w:numId w:val="264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bierze udział w olimpiadach i konkursach na szczeblu szkolnym i rejonowym.</w:t>
      </w:r>
    </w:p>
    <w:p xmlns:wp14="http://schemas.microsoft.com/office/word/2010/wordml" w:rsidRPr="00E72CE6" w:rsidR="00422054" w:rsidP="00BF23DC" w:rsidRDefault="000459EF" w14:paraId="6AC19073" wp14:textId="77777777">
      <w:pPr>
        <w:pStyle w:val="Default"/>
        <w:numPr>
          <w:ilvl w:val="0"/>
          <w:numId w:val="26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b/>
          <w:sz w:val="22"/>
          <w:szCs w:val="22"/>
        </w:rPr>
        <w:t>Ocenę</w:t>
      </w:r>
      <w:r w:rsidR="008B12D1">
        <w:rPr>
          <w:rFonts w:ascii="Cambria" w:hAnsi="Cambria" w:cs="Tahoma"/>
          <w:b/>
          <w:sz w:val="22"/>
          <w:szCs w:val="22"/>
        </w:rPr>
        <w:t xml:space="preserve"> </w:t>
      </w:r>
      <w:r w:rsidRPr="00E72CE6">
        <w:rPr>
          <w:rFonts w:ascii="Cambria" w:hAnsi="Cambria" w:cs="Tahoma"/>
          <w:b/>
          <w:sz w:val="22"/>
          <w:szCs w:val="22"/>
        </w:rPr>
        <w:t>dobrą</w:t>
      </w:r>
      <w:r w:rsidRPr="00E72CE6">
        <w:rPr>
          <w:rFonts w:ascii="Cambria" w:hAnsi="Cambria" w:cs="Tahoma"/>
          <w:sz w:val="22"/>
          <w:szCs w:val="22"/>
        </w:rPr>
        <w:t xml:space="preserve"> otrzymuje uczeń, który:</w:t>
      </w:r>
    </w:p>
    <w:p xmlns:wp14="http://schemas.microsoft.com/office/word/2010/wordml" w:rsidRPr="00E72CE6" w:rsidR="00422054" w:rsidP="00BF23DC" w:rsidRDefault="000459EF" w14:paraId="0C01AD47" wp14:textId="77777777">
      <w:pPr>
        <w:pStyle w:val="Akapitzlist"/>
        <w:numPr>
          <w:ilvl w:val="0"/>
          <w:numId w:val="265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nie opanował w pełni wiadomości i umiejętności określonych programem nauczania w</w:t>
      </w:r>
      <w:r w:rsidR="00E72CE6">
        <w:rPr>
          <w:rFonts w:ascii="Cambria" w:hAnsi="Cambria" w:cs="Tahoma"/>
          <w:sz w:val="22"/>
          <w:szCs w:val="22"/>
        </w:rPr>
        <w:t> </w:t>
      </w:r>
      <w:r w:rsidRPr="00E72CE6">
        <w:rPr>
          <w:rFonts w:ascii="Cambria" w:hAnsi="Cambria" w:cs="Tahoma"/>
          <w:sz w:val="22"/>
          <w:szCs w:val="22"/>
        </w:rPr>
        <w:t>danej klasie, ale opanował je na poziomie wymagań zawartych w kryteriach na ocenę dobrą z danego przedmiotu;</w:t>
      </w:r>
    </w:p>
    <w:p xmlns:wp14="http://schemas.microsoft.com/office/word/2010/wordml" w:rsidRPr="00E72CE6" w:rsidR="00422054" w:rsidP="00BF23DC" w:rsidRDefault="000459EF" w14:paraId="6D14E37E" wp14:textId="77777777">
      <w:pPr>
        <w:pStyle w:val="Akapitzlist"/>
        <w:numPr>
          <w:ilvl w:val="0"/>
          <w:numId w:val="265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poprawnie stosuje wiadomości i umiejętności, rozwiązuje samodzielnie typowe zadania teoretyczne i praktyczne.</w:t>
      </w:r>
    </w:p>
    <w:p xmlns:wp14="http://schemas.microsoft.com/office/word/2010/wordml" w:rsidRPr="00E72CE6" w:rsidR="00422054" w:rsidP="00BF23DC" w:rsidRDefault="000459EF" w14:paraId="03A9B070" wp14:textId="77777777">
      <w:pPr>
        <w:pStyle w:val="Default"/>
        <w:numPr>
          <w:ilvl w:val="0"/>
          <w:numId w:val="26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b/>
          <w:sz w:val="22"/>
          <w:szCs w:val="22"/>
        </w:rPr>
        <w:t xml:space="preserve">Ocenę dostateczną </w:t>
      </w:r>
      <w:r w:rsidRPr="00E72CE6">
        <w:rPr>
          <w:rFonts w:ascii="Cambria" w:hAnsi="Cambria" w:cs="Tahoma"/>
          <w:sz w:val="22"/>
          <w:szCs w:val="22"/>
        </w:rPr>
        <w:t>otrzymuje uczeń, który opanował wiadomości i umiejętności określone programem nauczania w danej klasie na poziomie wymagań zawartych w kryteriach na ocenę dostateczną z danego przedmiotu;</w:t>
      </w:r>
    </w:p>
    <w:p xmlns:wp14="http://schemas.microsoft.com/office/word/2010/wordml" w:rsidRPr="00E72CE6" w:rsidR="00422054" w:rsidP="00BF23DC" w:rsidRDefault="000459EF" w14:paraId="43E35B37" wp14:textId="77777777">
      <w:pPr>
        <w:pStyle w:val="Default"/>
        <w:numPr>
          <w:ilvl w:val="0"/>
          <w:numId w:val="26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b/>
          <w:sz w:val="22"/>
          <w:szCs w:val="22"/>
        </w:rPr>
        <w:t>Ocenę dopuszczającą</w:t>
      </w:r>
      <w:r w:rsidRPr="00E72CE6">
        <w:rPr>
          <w:rFonts w:ascii="Cambria" w:hAnsi="Cambria" w:cs="Tahoma"/>
          <w:sz w:val="22"/>
          <w:szCs w:val="22"/>
        </w:rPr>
        <w:t xml:space="preserve"> otrzymuje uczeń, który:</w:t>
      </w:r>
    </w:p>
    <w:p xmlns:wp14="http://schemas.microsoft.com/office/word/2010/wordml" w:rsidRPr="00E72CE6" w:rsidR="00422054" w:rsidP="00BF23DC" w:rsidRDefault="000459EF" w14:paraId="2C54DA3E" wp14:textId="77777777">
      <w:pPr>
        <w:pStyle w:val="Akapitzlist"/>
        <w:numPr>
          <w:ilvl w:val="0"/>
          <w:numId w:val="266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ma braki w opanowaniu materiału programowego, ale braki te nie przekreślają możliwości uzyskania przez danego ucznia podstawowej wiedzy z danego przedmiotu w ciągu dalszej nauki;</w:t>
      </w:r>
    </w:p>
    <w:p xmlns:wp14="http://schemas.microsoft.com/office/word/2010/wordml" w:rsidRPr="00E72CE6" w:rsidR="00422054" w:rsidP="00BF23DC" w:rsidRDefault="000459EF" w14:paraId="7B76CFAA" wp14:textId="77777777">
      <w:pPr>
        <w:pStyle w:val="Akapitzlist"/>
        <w:numPr>
          <w:ilvl w:val="0"/>
          <w:numId w:val="266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rozwiązuje zadania teoretyczne i praktyczne typowe i o niewielkim stopniu trudności;</w:t>
      </w:r>
    </w:p>
    <w:p xmlns:wp14="http://schemas.microsoft.com/office/word/2010/wordml" w:rsidRPr="00E72CE6" w:rsidR="005019C9" w:rsidP="00BF23DC" w:rsidRDefault="000459EF" w14:paraId="3141C42B" wp14:textId="77777777">
      <w:pPr>
        <w:pStyle w:val="Akapitzlist"/>
        <w:numPr>
          <w:ilvl w:val="0"/>
          <w:numId w:val="266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E72CE6">
        <w:rPr>
          <w:rFonts w:ascii="Cambria" w:hAnsi="Cambria" w:cs="Tahoma"/>
          <w:sz w:val="22"/>
          <w:szCs w:val="22"/>
        </w:rPr>
        <w:t>posiadł wiedzę i umiejętności określone w kryteriach na ocenę dopuszczającą z danego przedmiotu;</w:t>
      </w:r>
    </w:p>
    <w:p xmlns:wp14="http://schemas.microsoft.com/office/word/2010/wordml" w:rsidRPr="00E72CE6" w:rsidR="005019C9" w:rsidP="00BF23DC" w:rsidRDefault="000459EF" w14:paraId="2A7FA41F" wp14:textId="7D528E47">
      <w:pPr>
        <w:pStyle w:val="Default"/>
        <w:numPr>
          <w:ilvl w:val="0"/>
          <w:numId w:val="262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0459EF">
        <w:rPr>
          <w:rFonts w:ascii="Cambria" w:hAnsi="Cambria" w:cs="Tahoma"/>
          <w:b w:val="1"/>
          <w:bCs w:val="1"/>
          <w:sz w:val="22"/>
          <w:szCs w:val="22"/>
        </w:rPr>
        <w:t xml:space="preserve">Ocenę niedostateczną </w:t>
      </w:r>
      <w:r w:rsidRPr="1F6FD7C3" w:rsidR="000459EF">
        <w:rPr>
          <w:rFonts w:ascii="Cambria" w:hAnsi="Cambria" w:cs="Tahoma"/>
          <w:sz w:val="22"/>
          <w:szCs w:val="22"/>
        </w:rPr>
        <w:t>otrzymuje uczeń, który</w:t>
      </w:r>
      <w:r w:rsidRPr="1F6FD7C3" w:rsidR="00BF0EE1">
        <w:rPr>
          <w:rFonts w:ascii="Cambria" w:hAnsi="Cambria" w:cs="Tahoma"/>
          <w:sz w:val="22"/>
          <w:szCs w:val="22"/>
        </w:rPr>
        <w:t xml:space="preserve"> </w:t>
      </w:r>
      <w:r w:rsidRPr="1F6FD7C3" w:rsidR="000459EF">
        <w:rPr>
          <w:rFonts w:ascii="Cambria" w:hAnsi="Cambria" w:cs="Tahoma"/>
          <w:sz w:val="22"/>
          <w:szCs w:val="22"/>
        </w:rPr>
        <w:t xml:space="preserve">nie opanował wiadomości i umiejętności określonych programem nauczania, a braki w wiadomościach i umiejętnościach uniemożliwiają </w:t>
      </w:r>
      <w:r w:rsidRPr="1F6FD7C3" w:rsidR="000459EF">
        <w:rPr>
          <w:rFonts w:ascii="Cambria" w:hAnsi="Cambria" w:cs="Tahoma"/>
          <w:sz w:val="22"/>
          <w:szCs w:val="22"/>
        </w:rPr>
        <w:t>dalsze zdoby</w:t>
      </w:r>
      <w:r w:rsidRPr="1F6FD7C3" w:rsidR="00644A89">
        <w:rPr>
          <w:rFonts w:ascii="Cambria" w:hAnsi="Cambria" w:cs="Tahoma"/>
          <w:sz w:val="22"/>
          <w:szCs w:val="22"/>
        </w:rPr>
        <w:t>w</w:t>
      </w:r>
      <w:r w:rsidRPr="1F6FD7C3" w:rsidR="005019C9">
        <w:rPr>
          <w:rFonts w:ascii="Cambria" w:hAnsi="Cambria" w:cs="Tahoma"/>
          <w:sz w:val="22"/>
          <w:szCs w:val="22"/>
        </w:rPr>
        <w:t>anie</w:t>
      </w:r>
      <w:r w:rsidRPr="1F6FD7C3" w:rsidR="005019C9">
        <w:rPr>
          <w:rFonts w:ascii="Cambria" w:hAnsi="Cambria" w:cs="Tahoma"/>
          <w:sz w:val="22"/>
          <w:szCs w:val="22"/>
        </w:rPr>
        <w:t xml:space="preserve"> wiedzy z tego przedmiotu.</w:t>
      </w:r>
    </w:p>
    <w:p xmlns:wp14="http://schemas.microsoft.com/office/word/2010/wordml" w:rsidRPr="00820E50" w:rsidR="00F02E12" w:rsidP="00FB51CE" w:rsidRDefault="00F02E12" w14:paraId="1F3B1409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B33733" w:rsidRDefault="004C3FE7" w14:paraId="0C917ACB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6</w:t>
      </w:r>
      <w:r w:rsidR="00B33733">
        <w:rPr>
          <w:rFonts w:ascii="Cambria" w:hAnsi="Cambria" w:cs="Tahoma"/>
          <w:b/>
          <w:bCs/>
        </w:rPr>
        <w:t>8</w:t>
      </w:r>
    </w:p>
    <w:p xmlns:wp14="http://schemas.microsoft.com/office/word/2010/wordml" w:rsidRPr="00DE149B" w:rsidR="00422054" w:rsidP="00BF23DC" w:rsidRDefault="000459EF" w14:paraId="69E5681C" wp14:textId="77777777">
      <w:pPr>
        <w:pStyle w:val="Default"/>
        <w:numPr>
          <w:ilvl w:val="0"/>
          <w:numId w:val="2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E149B">
        <w:rPr>
          <w:rFonts w:ascii="Cambria" w:hAnsi="Cambria" w:cs="Tahoma"/>
          <w:sz w:val="22"/>
          <w:szCs w:val="22"/>
        </w:rPr>
        <w:t>Nauczyciel jest obowiązany indywidualizować pracę z uczniem na obowiązkowych i</w:t>
      </w:r>
      <w:r w:rsidR="00DE149B">
        <w:rPr>
          <w:rFonts w:ascii="Cambria" w:hAnsi="Cambria" w:cs="Tahoma"/>
          <w:sz w:val="22"/>
          <w:szCs w:val="22"/>
        </w:rPr>
        <w:t> </w:t>
      </w:r>
      <w:r w:rsidRPr="00DE149B">
        <w:rPr>
          <w:rFonts w:ascii="Cambria" w:hAnsi="Cambria" w:cs="Tahoma"/>
          <w:sz w:val="22"/>
          <w:szCs w:val="22"/>
        </w:rPr>
        <w:t>dodatkowych zajęciach edukacyjnych, odpowiednio do potrzeb rozwojowych i edukacyjnych oraz możliwości psychofizycznych ucznia.</w:t>
      </w:r>
    </w:p>
    <w:p xmlns:wp14="http://schemas.microsoft.com/office/word/2010/wordml" w:rsidRPr="00DE149B" w:rsidR="00422054" w:rsidP="00BF23DC" w:rsidRDefault="000459EF" w14:paraId="2EC266AE" wp14:textId="77777777">
      <w:pPr>
        <w:pStyle w:val="Default"/>
        <w:numPr>
          <w:ilvl w:val="0"/>
          <w:numId w:val="267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DE149B">
        <w:rPr>
          <w:rFonts w:ascii="Cambria" w:hAnsi="Cambria" w:cs="Tahoma"/>
          <w:sz w:val="22"/>
          <w:szCs w:val="22"/>
        </w:rPr>
        <w:t>Nauczyciel jest obowiązany dostosować wymagania edukacyjne do indywidualnych potrzeb rozwojowych i edukacyjnych oraz możliwości psychofizycznych ucznia:</w:t>
      </w:r>
    </w:p>
    <w:p xmlns:wp14="http://schemas.microsoft.com/office/word/2010/wordml" w:rsidRPr="00DE149B" w:rsidR="00422054" w:rsidP="00BF23DC" w:rsidRDefault="000459EF" w14:paraId="592E1DCD" wp14:textId="77777777">
      <w:pPr>
        <w:pStyle w:val="Default"/>
        <w:numPr>
          <w:ilvl w:val="0"/>
          <w:numId w:val="26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E149B">
        <w:rPr>
          <w:rFonts w:ascii="Cambria" w:hAnsi="Cambria" w:cs="Tahoma"/>
          <w:sz w:val="22"/>
          <w:szCs w:val="22"/>
        </w:rPr>
        <w:t>posiadającego orzeczenie o potrzebie kształcenia specjalnego – na podstawie tego orzeczenia oraz ustaleń zawartych w indywidualnym programie edukacyjno</w:t>
      </w:r>
      <w:r w:rsidR="00DE149B">
        <w:rPr>
          <w:rFonts w:ascii="Cambria" w:hAnsi="Cambria" w:cs="Tahoma"/>
          <w:sz w:val="22"/>
          <w:szCs w:val="22"/>
        </w:rPr>
        <w:t> – </w:t>
      </w:r>
      <w:r w:rsidRPr="00DE149B">
        <w:rPr>
          <w:rFonts w:ascii="Cambria" w:hAnsi="Cambria" w:cs="Tahoma"/>
          <w:sz w:val="22"/>
          <w:szCs w:val="22"/>
        </w:rPr>
        <w:t>terapeutycznym, opracowanym dla ucznia na podstawie przepisów w sprawie warunków organizowania kształcenia, wychowania i opieki dla dzieci i młodzieży niepełnosprawnych oraz</w:t>
      </w:r>
      <w:r w:rsidR="00DE149B">
        <w:rPr>
          <w:rFonts w:ascii="Cambria" w:hAnsi="Cambria" w:cs="Tahoma"/>
          <w:sz w:val="22"/>
          <w:szCs w:val="22"/>
        </w:rPr>
        <w:t> </w:t>
      </w:r>
      <w:r w:rsidRPr="00DE149B">
        <w:rPr>
          <w:rFonts w:ascii="Cambria" w:hAnsi="Cambria" w:cs="Tahoma"/>
          <w:sz w:val="22"/>
          <w:szCs w:val="22"/>
        </w:rPr>
        <w:t>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xmlns:wp14="http://schemas.microsoft.com/office/word/2010/wordml" w:rsidRPr="00DE149B" w:rsidR="00422054" w:rsidP="00BF23DC" w:rsidRDefault="000459EF" w14:paraId="2165859F" wp14:textId="77777777">
      <w:pPr>
        <w:pStyle w:val="Default"/>
        <w:numPr>
          <w:ilvl w:val="0"/>
          <w:numId w:val="26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E149B">
        <w:rPr>
          <w:rFonts w:ascii="Cambria" w:hAnsi="Cambria" w:cs="Tahoma"/>
          <w:sz w:val="22"/>
          <w:szCs w:val="22"/>
        </w:rPr>
        <w:t>posiadającego orzeczenie o potrzebie indywidualnego n</w:t>
      </w:r>
      <w:r w:rsidRPr="00DE149B" w:rsidR="006F283A">
        <w:rPr>
          <w:rFonts w:ascii="Cambria" w:hAnsi="Cambria" w:cs="Tahoma"/>
          <w:sz w:val="22"/>
          <w:szCs w:val="22"/>
        </w:rPr>
        <w:t>auczania;</w:t>
      </w:r>
    </w:p>
    <w:p xmlns:wp14="http://schemas.microsoft.com/office/word/2010/wordml" w:rsidRPr="00DE149B" w:rsidR="00422054" w:rsidP="00BF23DC" w:rsidRDefault="000459EF" w14:paraId="7DA960BA" wp14:textId="77777777">
      <w:pPr>
        <w:pStyle w:val="Default"/>
        <w:numPr>
          <w:ilvl w:val="0"/>
          <w:numId w:val="26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E149B">
        <w:rPr>
          <w:rFonts w:ascii="Cambria" w:hAnsi="Cambria" w:cs="Tahoma"/>
          <w:sz w:val="22"/>
          <w:szCs w:val="22"/>
        </w:rPr>
        <w:t>posiadającego opinie poradni psychologiczno</w:t>
      </w:r>
      <w:r w:rsidR="00DE149B">
        <w:rPr>
          <w:rFonts w:ascii="Cambria" w:hAnsi="Cambria" w:cs="Tahoma"/>
          <w:sz w:val="22"/>
          <w:szCs w:val="22"/>
        </w:rPr>
        <w:t> – </w:t>
      </w:r>
      <w:r w:rsidRPr="00DE149B">
        <w:rPr>
          <w:rFonts w:ascii="Cambria" w:hAnsi="Cambria" w:cs="Tahoma"/>
          <w:sz w:val="22"/>
          <w:szCs w:val="22"/>
        </w:rPr>
        <w:t>pedagogicznej, w tym poradni specjalistycznej, o specyficznych trudnościach w uczeniu się lub inną opinię poradni psychologiczno-pedagogicznej, w tym poradni s</w:t>
      </w:r>
      <w:r w:rsidRPr="00DE149B" w:rsidR="006F283A">
        <w:rPr>
          <w:rFonts w:ascii="Cambria" w:hAnsi="Cambria" w:cs="Tahoma"/>
          <w:sz w:val="22"/>
          <w:szCs w:val="22"/>
        </w:rPr>
        <w:t>pecjalistycznej;</w:t>
      </w:r>
    </w:p>
    <w:p xmlns:wp14="http://schemas.microsoft.com/office/word/2010/wordml" w:rsidRPr="00DE149B" w:rsidR="00422054" w:rsidP="00BF23DC" w:rsidRDefault="000459EF" w14:paraId="14F9118D" wp14:textId="77777777">
      <w:pPr>
        <w:pStyle w:val="Default"/>
        <w:numPr>
          <w:ilvl w:val="0"/>
          <w:numId w:val="268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DE149B">
        <w:rPr>
          <w:rFonts w:ascii="Cambria" w:hAnsi="Cambria" w:cs="Tahoma"/>
          <w:sz w:val="22"/>
          <w:szCs w:val="22"/>
        </w:rPr>
        <w:t>nieposiadającego orzeczenia lu</w:t>
      </w:r>
      <w:r w:rsidRPr="00DE149B" w:rsidR="006460FE">
        <w:rPr>
          <w:rFonts w:ascii="Cambria" w:hAnsi="Cambria" w:cs="Tahoma"/>
          <w:sz w:val="22"/>
          <w:szCs w:val="22"/>
        </w:rPr>
        <w:t>b opinii wymienionej w pkt. 1</w:t>
      </w:r>
      <w:r w:rsidR="00DE149B">
        <w:rPr>
          <w:rFonts w:ascii="Cambria" w:hAnsi="Cambria" w:cs="Tahoma"/>
          <w:sz w:val="22"/>
          <w:szCs w:val="22"/>
        </w:rPr>
        <w:t> – </w:t>
      </w:r>
      <w:r w:rsidRPr="00DE149B" w:rsidR="006460FE">
        <w:rPr>
          <w:rFonts w:ascii="Cambria" w:hAnsi="Cambria" w:cs="Tahoma"/>
          <w:sz w:val="22"/>
          <w:szCs w:val="22"/>
        </w:rPr>
        <w:t>3,</w:t>
      </w:r>
      <w:r w:rsidRPr="00DE149B">
        <w:rPr>
          <w:rFonts w:ascii="Cambria" w:hAnsi="Cambria" w:cs="Tahoma"/>
          <w:sz w:val="22"/>
          <w:szCs w:val="22"/>
        </w:rPr>
        <w:t xml:space="preserve"> który objęty jest pomocą psychologiczno</w:t>
      </w:r>
      <w:r w:rsidR="00DE149B">
        <w:rPr>
          <w:rFonts w:ascii="Cambria" w:hAnsi="Cambria" w:cs="Tahoma"/>
          <w:sz w:val="22"/>
          <w:szCs w:val="22"/>
        </w:rPr>
        <w:t> – </w:t>
      </w:r>
      <w:r w:rsidRPr="00DE149B">
        <w:rPr>
          <w:rFonts w:ascii="Cambria" w:hAnsi="Cambria" w:cs="Tahoma"/>
          <w:sz w:val="22"/>
          <w:szCs w:val="22"/>
        </w:rPr>
        <w:t xml:space="preserve">pedagogiczną w szkole </w:t>
      </w:r>
      <w:r w:rsidR="00DE149B">
        <w:rPr>
          <w:rFonts w:ascii="Cambria" w:hAnsi="Cambria" w:cs="Tahoma"/>
          <w:sz w:val="22"/>
          <w:szCs w:val="22"/>
        </w:rPr>
        <w:t>–</w:t>
      </w:r>
      <w:r w:rsidRPr="00DE149B">
        <w:rPr>
          <w:rFonts w:ascii="Cambria" w:hAnsi="Cambria" w:cs="Tahoma"/>
          <w:sz w:val="22"/>
          <w:szCs w:val="22"/>
        </w:rPr>
        <w:t xml:space="preserve"> na podstawie ustaleń zawartych</w:t>
      </w:r>
      <w:r w:rsidR="008B12D1">
        <w:rPr>
          <w:rFonts w:ascii="Cambria" w:hAnsi="Cambria" w:cs="Tahoma"/>
          <w:sz w:val="22"/>
          <w:szCs w:val="22"/>
        </w:rPr>
        <w:t xml:space="preserve"> </w:t>
      </w:r>
      <w:r w:rsidRPr="00DE149B">
        <w:rPr>
          <w:rFonts w:ascii="Cambria" w:hAnsi="Cambria" w:cs="Tahoma"/>
          <w:sz w:val="22"/>
          <w:szCs w:val="22"/>
        </w:rPr>
        <w:t>w indywidualnym lub grupowym programie pomocy opracowanym dla ucznia (uczniów).</w:t>
      </w:r>
    </w:p>
    <w:p xmlns:wp14="http://schemas.microsoft.com/office/word/2010/wordml" w:rsidRPr="005E07BF" w:rsidR="00422054" w:rsidP="00FB51CE" w:rsidRDefault="00422054" w14:paraId="562C75D1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F217FD" w:rsidRDefault="004C3FE7" w14:paraId="6EB4A862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6</w:t>
      </w:r>
      <w:r w:rsidR="00B33733">
        <w:rPr>
          <w:rFonts w:ascii="Cambria" w:hAnsi="Cambria" w:cs="Tahoma"/>
          <w:b/>
          <w:bCs/>
        </w:rPr>
        <w:t>9</w:t>
      </w:r>
    </w:p>
    <w:p xmlns:wp14="http://schemas.microsoft.com/office/word/2010/wordml" w:rsidRPr="009E2A5F" w:rsidR="00422054" w:rsidP="00BF23DC" w:rsidRDefault="000459EF" w14:paraId="1071A820" wp14:textId="77777777">
      <w:pPr>
        <w:pStyle w:val="Default"/>
        <w:numPr>
          <w:ilvl w:val="0"/>
          <w:numId w:val="2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E2A5F">
        <w:rPr>
          <w:rFonts w:ascii="Cambria" w:hAnsi="Cambria" w:cs="Tahoma"/>
          <w:sz w:val="22"/>
          <w:szCs w:val="22"/>
        </w:rPr>
        <w:t>Wnio</w:t>
      </w:r>
      <w:r w:rsidRPr="009E2A5F" w:rsidR="00F97497">
        <w:rPr>
          <w:rFonts w:ascii="Cambria" w:hAnsi="Cambria" w:cs="Tahoma"/>
          <w:sz w:val="22"/>
          <w:szCs w:val="22"/>
        </w:rPr>
        <w:t>sek o skierowanie na badania w P</w:t>
      </w:r>
      <w:r w:rsidRPr="009E2A5F">
        <w:rPr>
          <w:rFonts w:ascii="Cambria" w:hAnsi="Cambria" w:cs="Tahoma"/>
          <w:sz w:val="22"/>
          <w:szCs w:val="22"/>
        </w:rPr>
        <w:t>oradni psychologiczno</w:t>
      </w:r>
      <w:r w:rsidR="009E2A5F">
        <w:rPr>
          <w:rFonts w:ascii="Cambria" w:hAnsi="Cambria" w:cs="Tahoma"/>
          <w:sz w:val="22"/>
          <w:szCs w:val="22"/>
        </w:rPr>
        <w:t> – </w:t>
      </w:r>
      <w:r w:rsidRPr="009E2A5F">
        <w:rPr>
          <w:rFonts w:ascii="Cambria" w:hAnsi="Cambria" w:cs="Tahoma"/>
          <w:sz w:val="22"/>
          <w:szCs w:val="22"/>
        </w:rPr>
        <w:t>pedagogicznej składa rodzic. Na życzenie rodzica, nauczyciele składają pisemną</w:t>
      </w:r>
      <w:r w:rsidRPr="009E2A5F" w:rsidR="00F97497">
        <w:rPr>
          <w:rFonts w:ascii="Cambria" w:hAnsi="Cambria" w:cs="Tahoma"/>
          <w:sz w:val="22"/>
          <w:szCs w:val="22"/>
        </w:rPr>
        <w:t xml:space="preserve"> informację na temat przyczyn</w:t>
      </w:r>
      <w:r w:rsidRPr="009E2A5F">
        <w:rPr>
          <w:rFonts w:ascii="Cambria" w:hAnsi="Cambria" w:cs="Tahoma"/>
          <w:sz w:val="22"/>
          <w:szCs w:val="22"/>
        </w:rPr>
        <w:t xml:space="preserve"> niepowodzeń szkolnych dziecka, która stanowi część uzasadnienia do wniosku o badanie.</w:t>
      </w:r>
    </w:p>
    <w:p xmlns:wp14="http://schemas.microsoft.com/office/word/2010/wordml" w:rsidRPr="009E2A5F" w:rsidR="00422054" w:rsidP="00BF23DC" w:rsidRDefault="00F97497" w14:paraId="57E81208" wp14:textId="77777777">
      <w:pPr>
        <w:pStyle w:val="Default"/>
        <w:numPr>
          <w:ilvl w:val="0"/>
          <w:numId w:val="2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E2A5F">
        <w:rPr>
          <w:rFonts w:ascii="Cambria" w:hAnsi="Cambria" w:cs="Tahoma"/>
          <w:sz w:val="22"/>
          <w:szCs w:val="22"/>
        </w:rPr>
        <w:t>Opinia P</w:t>
      </w:r>
      <w:r w:rsidRPr="009E2A5F" w:rsidR="000459EF">
        <w:rPr>
          <w:rFonts w:ascii="Cambria" w:hAnsi="Cambria" w:cs="Tahoma"/>
          <w:sz w:val="22"/>
          <w:szCs w:val="22"/>
        </w:rPr>
        <w:t>oradni psychologiczno</w:t>
      </w:r>
      <w:r w:rsidR="009E2A5F">
        <w:rPr>
          <w:rFonts w:ascii="Cambria" w:hAnsi="Cambria" w:cs="Tahoma"/>
          <w:sz w:val="22"/>
          <w:szCs w:val="22"/>
        </w:rPr>
        <w:t> – </w:t>
      </w:r>
      <w:r w:rsidRPr="009E2A5F" w:rsidR="000459EF">
        <w:rPr>
          <w:rFonts w:ascii="Cambria" w:hAnsi="Cambria" w:cs="Tahoma"/>
          <w:sz w:val="22"/>
          <w:szCs w:val="22"/>
        </w:rPr>
        <w:t xml:space="preserve">pedagogicznej, </w:t>
      </w:r>
      <w:r w:rsidRPr="009E2A5F" w:rsidR="00F11151">
        <w:rPr>
          <w:rFonts w:ascii="Cambria" w:hAnsi="Cambria" w:cs="Tahoma"/>
          <w:sz w:val="22"/>
          <w:szCs w:val="22"/>
        </w:rPr>
        <w:t>w tym poradni specjalistycznej,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9E2A5F" w:rsidR="000459EF">
        <w:rPr>
          <w:rFonts w:ascii="Cambria" w:hAnsi="Cambria" w:cs="Tahoma"/>
          <w:sz w:val="22"/>
          <w:szCs w:val="22"/>
        </w:rPr>
        <w:t>o specyficznych trudnościach w uczeniu się (dysleksja rozwojowa) może być wydana uczniowi nie wcześniej niż po ukończeniu klasy trzeciej szkoły podstawowej i nie później niż do ukończenia szkoły podstawowej.</w:t>
      </w:r>
    </w:p>
    <w:p xmlns:wp14="http://schemas.microsoft.com/office/word/2010/wordml" w:rsidRPr="009E2A5F" w:rsidR="00422054" w:rsidP="00BF23DC" w:rsidRDefault="000459EF" w14:paraId="71AEF152" wp14:textId="77777777">
      <w:pPr>
        <w:pStyle w:val="Default"/>
        <w:numPr>
          <w:ilvl w:val="0"/>
          <w:numId w:val="269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9E2A5F">
        <w:rPr>
          <w:rFonts w:ascii="Cambria" w:hAnsi="Cambria" w:cs="Tahoma"/>
          <w:sz w:val="22"/>
          <w:szCs w:val="22"/>
        </w:rPr>
        <w:t>Rodzice (prawni opiekunowie) pr</w:t>
      </w:r>
      <w:r w:rsidRPr="009E2A5F" w:rsidR="00F97497">
        <w:rPr>
          <w:rFonts w:ascii="Cambria" w:hAnsi="Cambria" w:cs="Tahoma"/>
          <w:sz w:val="22"/>
          <w:szCs w:val="22"/>
        </w:rPr>
        <w:t>zekazują opinię lub orzeczenie Dyrektorowi S</w:t>
      </w:r>
      <w:r w:rsidRPr="009E2A5F">
        <w:rPr>
          <w:rFonts w:ascii="Cambria" w:hAnsi="Cambria" w:cs="Tahoma"/>
          <w:sz w:val="22"/>
          <w:szCs w:val="22"/>
        </w:rPr>
        <w:t>zkoły.</w:t>
      </w:r>
    </w:p>
    <w:p xmlns:wp14="http://schemas.microsoft.com/office/word/2010/wordml" w:rsidRPr="005E07BF" w:rsidR="006460FE" w:rsidP="00FB51CE" w:rsidRDefault="006460FE" w14:paraId="664355AD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F217FD" w:rsidRDefault="004C3FE7" w14:paraId="6B00BAAE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 xml:space="preserve">§ </w:t>
      </w:r>
      <w:r w:rsidR="00B33733">
        <w:rPr>
          <w:rFonts w:ascii="Cambria" w:hAnsi="Cambria" w:cs="Tahoma"/>
          <w:b/>
          <w:bCs/>
        </w:rPr>
        <w:t>70</w:t>
      </w:r>
    </w:p>
    <w:p xmlns:wp14="http://schemas.microsoft.com/office/word/2010/wordml" w:rsidRPr="00FC0513" w:rsidR="00422054" w:rsidP="00FC0513" w:rsidRDefault="000459EF" w14:paraId="41D115E2" wp14:textId="77777777">
      <w:pPr>
        <w:pStyle w:val="Standard"/>
        <w:spacing w:after="0"/>
        <w:jc w:val="both"/>
        <w:rPr>
          <w:rFonts w:ascii="Cambria" w:hAnsi="Cambria" w:cs="Tahoma"/>
        </w:rPr>
      </w:pPr>
      <w:r w:rsidRPr="00FC0513">
        <w:rPr>
          <w:rFonts w:ascii="Cambria" w:hAnsi="Cambria" w:cs="Tahoma"/>
        </w:rPr>
        <w:t>Przy ustaleniu oceny z wychowania fizycznego, techniki, plastyki, muzyki należy</w:t>
      </w:r>
      <w:r w:rsidR="00BF0EE1">
        <w:rPr>
          <w:rFonts w:ascii="Cambria" w:hAnsi="Cambria" w:cs="Tahoma"/>
        </w:rPr>
        <w:t xml:space="preserve"> </w:t>
      </w:r>
      <w:r w:rsidRPr="00FC0513">
        <w:rPr>
          <w:rFonts w:ascii="Cambria" w:hAnsi="Cambria" w:cs="Tahoma"/>
        </w:rPr>
        <w:t>w szczególności brać pod uwagę postęp i wysiłek wkładany przez ucznia,</w:t>
      </w:r>
      <w:r w:rsidR="00BF0EE1">
        <w:rPr>
          <w:rFonts w:ascii="Cambria" w:hAnsi="Cambria" w:cs="Tahoma"/>
        </w:rPr>
        <w:t xml:space="preserve"> </w:t>
      </w:r>
      <w:r w:rsidRPr="00FC0513">
        <w:rPr>
          <w:rFonts w:ascii="Cambria" w:hAnsi="Cambria" w:cs="Tahoma"/>
        </w:rPr>
        <w:t>w wywiązywanie się z obowiązków wynikających ze specyfiki tych zajęć, a w przypadku zajęć wychowania fizycznego także systematyczność ucznia w zajęciach oraz aktywność w działaniach podejmowanych przez szkołę na rzecz kultury fizycznej.</w:t>
      </w:r>
    </w:p>
    <w:p xmlns:wp14="http://schemas.microsoft.com/office/word/2010/wordml" w:rsidRPr="005E07BF" w:rsidR="00422054" w:rsidP="00FB51CE" w:rsidRDefault="00422054" w14:paraId="1A965116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F217FD" w:rsidRDefault="004C3FE7" w14:paraId="66578D1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7</w:t>
      </w:r>
      <w:r w:rsidR="00B33733">
        <w:rPr>
          <w:rFonts w:ascii="Cambria" w:hAnsi="Cambria" w:cs="Tahoma"/>
          <w:b/>
          <w:bCs/>
        </w:rPr>
        <w:t>1</w:t>
      </w:r>
    </w:p>
    <w:p xmlns:wp14="http://schemas.microsoft.com/office/word/2010/wordml" w:rsidRPr="002F09D6" w:rsidR="00422054" w:rsidP="00BF23DC" w:rsidRDefault="000459EF" w14:paraId="1C9B3E22" wp14:textId="77777777">
      <w:pPr>
        <w:pStyle w:val="Default"/>
        <w:numPr>
          <w:ilvl w:val="0"/>
          <w:numId w:val="2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F09D6">
        <w:rPr>
          <w:rFonts w:ascii="Cambria" w:hAnsi="Cambria" w:cs="Tahoma"/>
          <w:sz w:val="22"/>
          <w:szCs w:val="22"/>
        </w:rPr>
        <w:t>Dyrektor szkoły zwalnia ucznia z wykonywania określonych ćwiczeń na zajęciach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2F09D6">
        <w:rPr>
          <w:rFonts w:ascii="Cambria" w:hAnsi="Cambria" w:cs="Tahoma"/>
          <w:sz w:val="22"/>
          <w:szCs w:val="22"/>
        </w:rPr>
        <w:t xml:space="preserve">wychowania fizycznego na podstawie opinii </w:t>
      </w:r>
      <w:r w:rsidRPr="002F09D6" w:rsidR="00E90804">
        <w:rPr>
          <w:rFonts w:ascii="Cambria" w:hAnsi="Cambria" w:cs="Tahoma"/>
          <w:sz w:val="22"/>
          <w:szCs w:val="22"/>
        </w:rPr>
        <w:t xml:space="preserve">wydanej przez lekarza </w:t>
      </w:r>
      <w:r w:rsidRPr="002F09D6">
        <w:rPr>
          <w:rFonts w:ascii="Cambria" w:hAnsi="Cambria" w:cs="Tahoma"/>
          <w:sz w:val="22"/>
          <w:szCs w:val="22"/>
        </w:rPr>
        <w:t>o ograniczonych mo</w:t>
      </w:r>
      <w:r w:rsidRPr="002F09D6" w:rsidR="00E90804">
        <w:rPr>
          <w:rFonts w:ascii="Cambria" w:hAnsi="Cambria" w:cs="Tahoma"/>
          <w:sz w:val="22"/>
          <w:szCs w:val="22"/>
        </w:rPr>
        <w:t>żliwościach wykonywania ćwiczeń</w:t>
      </w:r>
      <w:r w:rsidRPr="002F09D6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2F09D6" w:rsidR="00422054" w:rsidP="00BF23DC" w:rsidRDefault="000459EF" w14:paraId="2E03DC89" wp14:textId="77777777">
      <w:pPr>
        <w:pStyle w:val="Default"/>
        <w:numPr>
          <w:ilvl w:val="0"/>
          <w:numId w:val="2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F09D6">
        <w:rPr>
          <w:rFonts w:ascii="Cambria" w:hAnsi="Cambria" w:cs="Tahoma"/>
          <w:sz w:val="22"/>
          <w:szCs w:val="22"/>
        </w:rPr>
        <w:t>Dyrektor szkoły zwalnia ucznia z realizacji zajęć wychowania fizyc</w:t>
      </w:r>
      <w:r w:rsidRPr="002F09D6" w:rsidR="00F11151">
        <w:rPr>
          <w:rFonts w:ascii="Cambria" w:hAnsi="Cambria" w:cs="Tahoma"/>
          <w:sz w:val="22"/>
          <w:szCs w:val="22"/>
        </w:rPr>
        <w:t>znego lub zajęć komputerowych (informatyki</w:t>
      </w:r>
      <w:r w:rsidRPr="002F09D6">
        <w:rPr>
          <w:rFonts w:ascii="Cambria" w:hAnsi="Cambria" w:cs="Tahoma"/>
          <w:sz w:val="22"/>
          <w:szCs w:val="22"/>
        </w:rPr>
        <w:t>) na podstawie opinii o braku możliwości uczestniczenia ucznia w</w:t>
      </w:r>
      <w:r w:rsidR="002F09D6">
        <w:rPr>
          <w:rFonts w:ascii="Cambria" w:hAnsi="Cambria" w:cs="Tahoma"/>
          <w:sz w:val="22"/>
          <w:szCs w:val="22"/>
        </w:rPr>
        <w:t> </w:t>
      </w:r>
      <w:r w:rsidRPr="002F09D6">
        <w:rPr>
          <w:rFonts w:ascii="Cambria" w:hAnsi="Cambria" w:cs="Tahoma"/>
          <w:sz w:val="22"/>
          <w:szCs w:val="22"/>
        </w:rPr>
        <w:t>tych zajęciach, wydane</w:t>
      </w:r>
      <w:r w:rsidRPr="002F09D6" w:rsidR="00F11151">
        <w:rPr>
          <w:rFonts w:ascii="Cambria" w:hAnsi="Cambria" w:cs="Tahoma"/>
          <w:sz w:val="22"/>
          <w:szCs w:val="22"/>
        </w:rPr>
        <w:t>j</w:t>
      </w:r>
      <w:r w:rsidRPr="002F09D6">
        <w:rPr>
          <w:rFonts w:ascii="Cambria" w:hAnsi="Cambria" w:cs="Tahoma"/>
          <w:sz w:val="22"/>
          <w:szCs w:val="22"/>
        </w:rPr>
        <w:t xml:space="preserve"> przez lekarza, na czas określony w tej opinii.</w:t>
      </w:r>
    </w:p>
    <w:p xmlns:wp14="http://schemas.microsoft.com/office/word/2010/wordml" w:rsidRPr="002F09D6" w:rsidR="00422054" w:rsidP="00BF23DC" w:rsidRDefault="000459EF" w14:paraId="097162EC" wp14:textId="1E70A7FD">
      <w:pPr>
        <w:pStyle w:val="Default"/>
        <w:numPr>
          <w:ilvl w:val="0"/>
          <w:numId w:val="2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415F06EC" w:rsidR="000459EF">
        <w:rPr>
          <w:rFonts w:ascii="Cambria" w:hAnsi="Cambria" w:cs="Tahoma"/>
          <w:sz w:val="22"/>
          <w:szCs w:val="22"/>
        </w:rPr>
        <w:t>Jeżeli okres zwolnienia ucznia z zajęć wychowania fizycznego, zajęć komputerowych, informatyki uniemożliwia ustalenie śródrocznej lub rocznej</w:t>
      </w:r>
      <w:r w:rsidRPr="415F06EC" w:rsidR="31A82182">
        <w:rPr>
          <w:rFonts w:ascii="Cambria" w:hAnsi="Cambria" w:cs="Tahoma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sz w:val="22"/>
          <w:szCs w:val="22"/>
        </w:rPr>
        <w:t>oceny klasyfikacyjnej, w dokumentacji przebiegu nauczania zamiast oceny klasyfikacyjnej wpisuje się „zwolniony” albo „zwolniona”.</w:t>
      </w:r>
    </w:p>
    <w:p xmlns:wp14="http://schemas.microsoft.com/office/word/2010/wordml" w:rsidRPr="002F09D6" w:rsidR="00422054" w:rsidP="00BF23DC" w:rsidRDefault="000459EF" w14:paraId="309FEAEF" wp14:textId="77777777">
      <w:pPr>
        <w:pStyle w:val="Default"/>
        <w:numPr>
          <w:ilvl w:val="0"/>
          <w:numId w:val="2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F09D6">
        <w:rPr>
          <w:rFonts w:ascii="Cambria" w:hAnsi="Cambria" w:cs="Tahoma"/>
          <w:sz w:val="22"/>
          <w:szCs w:val="22"/>
        </w:rPr>
        <w:t>Dyrektor szkoły zwalnia ucznia z wadą słuchu, z głęboką dysleksją rozwojową,</w:t>
      </w:r>
      <w:r w:rsidR="00BF0EE1">
        <w:rPr>
          <w:rFonts w:ascii="Cambria" w:hAnsi="Cambria" w:cs="Tahoma"/>
          <w:sz w:val="22"/>
          <w:szCs w:val="22"/>
        </w:rPr>
        <w:t xml:space="preserve"> </w:t>
      </w:r>
      <w:r w:rsidRPr="002F09D6">
        <w:rPr>
          <w:rFonts w:ascii="Cambria" w:hAnsi="Cambria" w:cs="Tahoma"/>
          <w:sz w:val="22"/>
          <w:szCs w:val="22"/>
        </w:rPr>
        <w:t>z afazją, z</w:t>
      </w:r>
      <w:r w:rsidR="002F09D6">
        <w:rPr>
          <w:rFonts w:ascii="Cambria" w:hAnsi="Cambria" w:cs="Tahoma"/>
          <w:sz w:val="22"/>
          <w:szCs w:val="22"/>
        </w:rPr>
        <w:t> </w:t>
      </w:r>
      <w:proofErr w:type="spellStart"/>
      <w:r w:rsidRPr="002F09D6">
        <w:rPr>
          <w:rFonts w:ascii="Cambria" w:hAnsi="Cambria" w:cs="Tahoma"/>
          <w:sz w:val="22"/>
          <w:szCs w:val="22"/>
        </w:rPr>
        <w:t>niepełnosprawnościami</w:t>
      </w:r>
      <w:proofErr w:type="spellEnd"/>
      <w:r w:rsidRPr="002F09D6">
        <w:rPr>
          <w:rFonts w:ascii="Cambria" w:hAnsi="Cambria" w:cs="Tahoma"/>
          <w:sz w:val="22"/>
          <w:szCs w:val="22"/>
        </w:rPr>
        <w:t xml:space="preserve"> sprzężonymi lub z autyzmem, w tym z zespołem </w:t>
      </w:r>
      <w:proofErr w:type="spellStart"/>
      <w:r w:rsidRPr="002F09D6">
        <w:rPr>
          <w:rFonts w:ascii="Cambria" w:hAnsi="Cambria" w:cs="Tahoma"/>
          <w:sz w:val="22"/>
          <w:szCs w:val="22"/>
        </w:rPr>
        <w:t>Aspergera</w:t>
      </w:r>
      <w:proofErr w:type="spellEnd"/>
      <w:r w:rsidRPr="002F09D6">
        <w:rPr>
          <w:rFonts w:ascii="Cambria" w:hAnsi="Cambria" w:cs="Tahoma"/>
          <w:sz w:val="22"/>
          <w:szCs w:val="22"/>
        </w:rPr>
        <w:t>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xmlns:wp14="http://schemas.microsoft.com/office/word/2010/wordml" w:rsidRPr="002F09D6" w:rsidR="00422054" w:rsidP="00BF23DC" w:rsidRDefault="000459EF" w14:paraId="2C042DFF" wp14:textId="77777777">
      <w:pPr>
        <w:pStyle w:val="Default"/>
        <w:numPr>
          <w:ilvl w:val="0"/>
          <w:numId w:val="2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F09D6">
        <w:rPr>
          <w:rFonts w:ascii="Cambria" w:hAnsi="Cambria" w:cs="Tahoma"/>
          <w:sz w:val="22"/>
          <w:szCs w:val="22"/>
        </w:rPr>
        <w:t>W przypadku ucznia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xmlns:wp14="http://schemas.microsoft.com/office/word/2010/wordml" w:rsidRPr="002F09D6" w:rsidR="00644A89" w:rsidP="00BF23DC" w:rsidRDefault="000459EF" w14:paraId="498F884C" wp14:textId="77777777">
      <w:pPr>
        <w:pStyle w:val="Default"/>
        <w:numPr>
          <w:ilvl w:val="0"/>
          <w:numId w:val="270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F09D6">
        <w:rPr>
          <w:rFonts w:ascii="Cambria" w:hAnsi="Cambria" w:cs="Tahoma"/>
          <w:sz w:val="22"/>
          <w:szCs w:val="22"/>
        </w:rPr>
        <w:t>W przypadku zwolnienia ucznia z nauki drugiego języka obcego nowożytnego w dokumentacji przebiegu nauczania zamiast oceny klasyfikacyjnej wpisuje się „zwolniony” albo „zwolniona”.</w:t>
      </w:r>
    </w:p>
    <w:p xmlns:wp14="http://schemas.microsoft.com/office/word/2010/wordml" w:rsidRPr="005E07BF" w:rsidR="00BC7A25" w:rsidP="00FB51CE" w:rsidRDefault="00BC7A25" w14:paraId="7DF4E37C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006467" w:rsidRDefault="004C3FE7" w14:paraId="694730D5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7</w:t>
      </w:r>
      <w:r w:rsidR="00006467">
        <w:rPr>
          <w:rFonts w:ascii="Cambria" w:hAnsi="Cambria" w:cs="Tahoma"/>
          <w:b/>
          <w:bCs/>
        </w:rPr>
        <w:t>2</w:t>
      </w:r>
    </w:p>
    <w:p xmlns:wp14="http://schemas.microsoft.com/office/word/2010/wordml" w:rsidRPr="002F09D6" w:rsidR="00422054" w:rsidP="00806088" w:rsidRDefault="000459EF" w14:paraId="382F7112" wp14:textId="03D21000">
      <w:pPr>
        <w:pStyle w:val="Standard"/>
        <w:spacing w:after="0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>Sposoby infor</w:t>
      </w:r>
      <w:r w:rsidRPr="09087344" w:rsidR="00F57AAF">
        <w:rPr>
          <w:rFonts w:ascii="Cambria" w:hAnsi="Cambria" w:cs="Tahoma"/>
        </w:rPr>
        <w:t xml:space="preserve">mowania rodziców o </w:t>
      </w:r>
      <w:r w:rsidRPr="09087344" w:rsidR="00F57AAF">
        <w:rPr>
          <w:rFonts w:ascii="Cambria" w:hAnsi="Cambria" w:cs="Tahoma"/>
        </w:rPr>
        <w:t xml:space="preserve">postępach </w:t>
      </w:r>
      <w:r w:rsidRPr="09087344" w:rsidR="00806088">
        <w:rPr>
          <w:rFonts w:ascii="Cambria" w:hAnsi="Cambria" w:cs="Tahoma"/>
        </w:rPr>
        <w:t>dzieci</w:t>
      </w:r>
      <w:r w:rsidRPr="09087344" w:rsidR="00806088">
        <w:rPr>
          <w:rFonts w:ascii="Cambria" w:hAnsi="Cambria" w:cs="Tahoma"/>
        </w:rPr>
        <w:t xml:space="preserve"> w nauce i zachowaniu:</w:t>
      </w:r>
    </w:p>
    <w:p xmlns:wp14="http://schemas.microsoft.com/office/word/2010/wordml" w:rsidRPr="002F09D6" w:rsidR="00644A89" w:rsidP="00BF23DC" w:rsidRDefault="00644A89" w14:paraId="2A4238BD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 xml:space="preserve">Każdy uczeń </w:t>
      </w:r>
      <w:r w:rsidRPr="002F09D6" w:rsidR="000054E5">
        <w:rPr>
          <w:rFonts w:ascii="Cambria" w:hAnsi="Cambria" w:eastAsia="F, 'Times New Roman'" w:cs="Tahoma"/>
          <w:sz w:val="22"/>
          <w:szCs w:val="22"/>
          <w:lang w:eastAsia="zh-CN"/>
        </w:rPr>
        <w:t xml:space="preserve">klas I – III 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pos</w:t>
      </w:r>
      <w:r w:rsidRPr="002F09D6" w:rsidR="007B193D">
        <w:rPr>
          <w:rFonts w:ascii="Cambria" w:hAnsi="Cambria" w:eastAsia="F, 'Times New Roman'" w:cs="Tahoma"/>
          <w:sz w:val="22"/>
          <w:szCs w:val="22"/>
          <w:lang w:eastAsia="zh-CN"/>
        </w:rPr>
        <w:t>iada zeszyt do korespondencji (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dzienniczek), który służy do wymiany informacji nauczyciel – rodzic, rodzic – nauczyciel.</w:t>
      </w:r>
    </w:p>
    <w:p xmlns:wp14="http://schemas.microsoft.com/office/word/2010/wordml" w:rsidRPr="002F09D6" w:rsidR="00644A89" w:rsidP="00BF23DC" w:rsidRDefault="00644A89" w14:paraId="702FC6D8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Sprawdzone i ocenione pisemne prace kontrolne ucznia, rodzice mogą otrzymać do wglądu na ogólnych zebraniach rodziców lub podczas indywidualnych spotkań.</w:t>
      </w:r>
    </w:p>
    <w:p xmlns:wp14="http://schemas.microsoft.com/office/word/2010/wordml" w:rsidRPr="002F09D6" w:rsidR="00644A89" w:rsidP="0BC3C768" w:rsidRDefault="00644A89" w14:paraId="43B29296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b w:val="1"/>
          <w:bCs w:val="1"/>
          <w:sz w:val="22"/>
          <w:szCs w:val="22"/>
          <w:lang w:eastAsia="zh-CN"/>
        </w:rPr>
      </w:pP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 xml:space="preserve">Informowanie rodziców o postępach, trudnościach i specjalnych uzdolnieniach ucznia odbywa się podczas zebrań rodziców organizowanych przez szkołę oraz podczas indywidualnych kontaktów z nauczycielami, jak i na bieżąco </w:t>
      </w: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poprzez elektro</w:t>
      </w: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niczny dziennik.</w:t>
      </w:r>
    </w:p>
    <w:p xmlns:wp14="http://schemas.microsoft.com/office/word/2010/wordml" w:rsidRPr="002F09D6" w:rsidR="00644A89" w:rsidP="00BF23DC" w:rsidRDefault="00644A89" w14:paraId="7938E17F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Na dwa tygodnie przed klasyfikacyjnym zebraniem Rady Pedagogicznej nauczyciele poszczególnych przedmiotów są zobowiązani poinformować ucznia i rodzica</w:t>
      </w:r>
      <w:r w:rsidR="00BF0EE1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o przewidywanych dla niego ocenach rocznych, poprzez wpisanie tych ocen do elektronicznego dziennika, a</w:t>
      </w:r>
      <w:r w:rsidR="002F09D6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wychowawca przekazuje powyższą informację pisemnie na spotkaniu z rodzicami organizowanym przez szkołę.</w:t>
      </w:r>
    </w:p>
    <w:p xmlns:wp14="http://schemas.microsoft.com/office/word/2010/wordml" w:rsidRPr="002F09D6" w:rsidR="00644A89" w:rsidP="00BF23DC" w:rsidRDefault="00644A89" w14:paraId="2B612478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 xml:space="preserve">W przypadku przewidywanej </w:t>
      </w: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niedostatecznej oceny</w:t>
      </w: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 xml:space="preserve"> </w:t>
      </w: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>śródrocznej</w:t>
      </w:r>
      <w:r w:rsidRPr="0BC3C768" w:rsidR="002F09D6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>/</w:t>
      </w:r>
      <w:r w:rsidRPr="0BC3C768" w:rsidR="002F09D6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 xml:space="preserve">rocznej kontakt wychowawcy z rodzicem jest obowiązkowy. Nauczyciel uczący jest obowiązany poinformować rodzica i ucznia </w:t>
      </w: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na dwa tygodnie</w:t>
      </w: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 xml:space="preserve"> prze</w:t>
      </w: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>d Radą Klasyfikacyjną, poprzez odnotowanie tego faktu w</w:t>
      </w:r>
      <w:r w:rsidRPr="0BC3C768" w:rsidR="002F09D6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BC3C768" w:rsidR="00644A89">
        <w:rPr>
          <w:rFonts w:ascii="Cambria" w:hAnsi="Cambria" w:eastAsia="F, 'Times New Roman'" w:cs="Tahoma"/>
          <w:sz w:val="22"/>
          <w:szCs w:val="22"/>
          <w:lang w:eastAsia="zh-CN"/>
        </w:rPr>
        <w:t>e-dzienniku.</w:t>
      </w:r>
    </w:p>
    <w:p xmlns:wp14="http://schemas.microsoft.com/office/word/2010/wordml" w:rsidRPr="002F09D6" w:rsidR="00644A89" w:rsidP="0BC3C768" w:rsidRDefault="00644A89" w14:paraId="469D5A0B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</w:pPr>
      <w:r w:rsidRPr="0BC3C768" w:rsidR="00644A8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Uwagi o zachowaniu ucznia nauczyciele odnotowują w elektronicznym dzienniku.</w:t>
      </w:r>
    </w:p>
    <w:p xmlns:wp14="http://schemas.microsoft.com/office/word/2010/wordml" w:rsidRPr="002F09D6" w:rsidR="006C3B72" w:rsidP="00BF23DC" w:rsidRDefault="00644A89" w14:paraId="27817B31" wp14:textId="77777777">
      <w:pPr>
        <w:pStyle w:val="Default"/>
        <w:numPr>
          <w:ilvl w:val="0"/>
          <w:numId w:val="271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 xml:space="preserve">Uczniowie po wykorzystaniu dozwolonych </w:t>
      </w:r>
      <w:proofErr w:type="spellStart"/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nieprzy</w:t>
      </w:r>
      <w:r w:rsidRPr="002F09D6" w:rsidR="000B2783">
        <w:rPr>
          <w:rFonts w:ascii="Cambria" w:hAnsi="Cambria" w:eastAsia="F, 'Times New Roman'" w:cs="Tahoma"/>
          <w:sz w:val="22"/>
          <w:szCs w:val="22"/>
          <w:lang w:eastAsia="zh-CN"/>
        </w:rPr>
        <w:t>gotowań</w:t>
      </w:r>
      <w:proofErr w:type="spellEnd"/>
      <w:r w:rsidR="008B12D1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  <w:r w:rsidRPr="002F09D6" w:rsidR="000B2783">
        <w:rPr>
          <w:rFonts w:ascii="Cambria" w:hAnsi="Cambria" w:eastAsia="F, 'Times New Roman'" w:cs="Tahoma"/>
          <w:sz w:val="22"/>
          <w:szCs w:val="22"/>
          <w:lang w:eastAsia="zh-CN"/>
        </w:rPr>
        <w:t>(uzgodnionych wcześniej</w:t>
      </w:r>
      <w:r w:rsidR="00BF0EE1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z</w:t>
      </w:r>
      <w:r w:rsidR="002F09D6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nauczycielem przedmiotu), za kolejne otrzymują uwagę do dziennika elektronicznego o</w:t>
      </w:r>
      <w:r w:rsidR="002F09D6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2F09D6">
        <w:rPr>
          <w:rFonts w:ascii="Cambria" w:hAnsi="Cambria" w:eastAsia="F, 'Times New Roman'" w:cs="Tahoma"/>
          <w:sz w:val="22"/>
          <w:szCs w:val="22"/>
          <w:lang w:eastAsia="zh-CN"/>
        </w:rPr>
        <w:t>zaniedbywaniu obowiązków szkolnych.</w:t>
      </w:r>
    </w:p>
    <w:p xmlns:wp14="http://schemas.microsoft.com/office/word/2010/wordml" w:rsidRPr="005E07BF" w:rsidR="00861CC8" w:rsidP="00FB51CE" w:rsidRDefault="00861CC8" w14:paraId="44FB30F8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Pr="00547DD9" w:rsidR="00422054" w:rsidP="09087344" w:rsidRDefault="000459EF" w14:paraId="3D438D1E" wp14:textId="63685A6A">
      <w:pPr>
        <w:pStyle w:val="Standard"/>
        <w:spacing w:after="120" w:line="360" w:lineRule="auto"/>
        <w:jc w:val="center"/>
        <w:rPr>
          <w:rFonts w:ascii="Cambria" w:hAnsi="Cambria" w:eastAsia="Calibri" w:cs="Tahoma"/>
          <w:b w:val="1"/>
          <w:bCs w:val="1"/>
          <w:color w:val="000000"/>
          <w:sz w:val="28"/>
          <w:szCs w:val="28"/>
        </w:rPr>
      </w:pPr>
      <w:r w:rsidRPr="09087344" w:rsidR="000459EF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>OCENIANIE OSIĄGNIĘĆ UCZNIÓW KLAS I</w:t>
      </w:r>
      <w:r w:rsidRPr="09087344" w:rsidR="00006467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> </w:t>
      </w:r>
      <w:r w:rsidRPr="09087344" w:rsidR="00006467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>–</w:t>
      </w:r>
      <w:r w:rsidRPr="09087344" w:rsidR="000459EF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 xml:space="preserve"> III</w:t>
      </w:r>
    </w:p>
    <w:p xmlns:wp14="http://schemas.microsoft.com/office/word/2010/wordml" w:rsidRPr="005E07BF" w:rsidR="00422054" w:rsidP="00F217FD" w:rsidRDefault="00DA14A2" w14:paraId="2E97D7B7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 7</w:t>
      </w:r>
      <w:r w:rsidR="00006467">
        <w:rPr>
          <w:rFonts w:ascii="Cambria" w:hAnsi="Cambria" w:cs="Tahoma"/>
          <w:b/>
        </w:rPr>
        <w:t>3</w:t>
      </w:r>
    </w:p>
    <w:p xmlns:wp14="http://schemas.microsoft.com/office/word/2010/wordml" w:rsidRPr="002013B2" w:rsidR="00422054" w:rsidP="00BF23DC" w:rsidRDefault="000459EF" w14:paraId="5305ED0D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Ocena ucznia w edukacji wczesnoszkolnej ma charakter opisowy.</w:t>
      </w:r>
    </w:p>
    <w:p xmlns:wp14="http://schemas.microsoft.com/office/word/2010/wordml" w:rsidRPr="002013B2" w:rsidR="00422054" w:rsidP="00BF23DC" w:rsidRDefault="000459EF" w14:paraId="271135CF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Nauczyciele na początku każdego roku szkolnego informują uczniów oraz ich rodziców (prawnych opiekunów) o:</w:t>
      </w:r>
    </w:p>
    <w:p xmlns:wp14="http://schemas.microsoft.com/office/word/2010/wordml" w:rsidRPr="002013B2" w:rsidR="00422054" w:rsidP="00BF23DC" w:rsidRDefault="000459EF" w14:paraId="66B12676" wp14:textId="77777777">
      <w:pPr>
        <w:pStyle w:val="Default"/>
        <w:numPr>
          <w:ilvl w:val="0"/>
          <w:numId w:val="27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kryteriach wymagań edukacyjnych wynikającyc</w:t>
      </w:r>
      <w:r w:rsidRPr="002013B2" w:rsidR="000B2783">
        <w:rPr>
          <w:rFonts w:ascii="Cambria" w:hAnsi="Cambria" w:cs="Tahoma"/>
          <w:sz w:val="22"/>
          <w:szCs w:val="22"/>
        </w:rPr>
        <w:t xml:space="preserve">h z realizowanego przez siebie </w:t>
      </w:r>
      <w:r w:rsidRPr="002013B2">
        <w:rPr>
          <w:rFonts w:ascii="Cambria" w:hAnsi="Cambria" w:cs="Tahoma"/>
          <w:sz w:val="22"/>
          <w:szCs w:val="22"/>
        </w:rPr>
        <w:t>programu nauczania;</w:t>
      </w:r>
    </w:p>
    <w:p xmlns:wp14="http://schemas.microsoft.com/office/word/2010/wordml" w:rsidRPr="002013B2" w:rsidR="00422054" w:rsidP="00BF23DC" w:rsidRDefault="000459EF" w14:paraId="2A7D0D30" wp14:textId="77777777">
      <w:pPr>
        <w:pStyle w:val="Default"/>
        <w:numPr>
          <w:ilvl w:val="0"/>
          <w:numId w:val="273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metodach sprawdzania osiągnięć edukacyjnych uczniów.</w:t>
      </w:r>
    </w:p>
    <w:p xmlns:wp14="http://schemas.microsoft.com/office/word/2010/wordml" w:rsidRPr="002013B2" w:rsidR="00422054" w:rsidP="00BF23DC" w:rsidRDefault="000459EF" w14:paraId="407485DE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Wychowawca klasy na początku każdego roku szkolnego informuje uczniów oraz ich rodziców (prawnych opiekunów) o sposobie oraz kryteriach oceniania zachowania.</w:t>
      </w:r>
    </w:p>
    <w:p xmlns:wp14="http://schemas.microsoft.com/office/word/2010/wordml" w:rsidRPr="002013B2" w:rsidR="00422054" w:rsidP="00BF23DC" w:rsidRDefault="000459EF" w14:paraId="3404EAF8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Analizę postępów ucznia przeprowadza się systematycznie.</w:t>
      </w:r>
    </w:p>
    <w:p xmlns:wp14="http://schemas.microsoft.com/office/word/2010/wordml" w:rsidRPr="002013B2" w:rsidR="008F6FF5" w:rsidP="00BF23DC" w:rsidRDefault="008F6FF5" w14:paraId="758AF453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W ciągu jednego dnia może od</w:t>
      </w:r>
      <w:r w:rsidR="002013B2">
        <w:rPr>
          <w:rFonts w:ascii="Cambria" w:hAnsi="Cambria" w:cs="Tahoma"/>
          <w:sz w:val="22"/>
          <w:szCs w:val="22"/>
        </w:rPr>
        <w:t>być się tylko jeden sprawdzian.</w:t>
      </w:r>
    </w:p>
    <w:p xmlns:wp14="http://schemas.microsoft.com/office/word/2010/wordml" w:rsidRPr="002013B2" w:rsidR="008F6FF5" w:rsidP="00BF23DC" w:rsidRDefault="008F6FF5" w14:paraId="6570ECD8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eastAsia="F, 'Times New Roman'" w:cs="Tahoma"/>
          <w:sz w:val="22"/>
          <w:szCs w:val="22"/>
          <w:lang w:eastAsia="zh-CN"/>
        </w:rPr>
        <w:t>W ciągu tygodnia mogą odbyć się maksymalnie dwa sprawdziany.</w:t>
      </w:r>
    </w:p>
    <w:p xmlns:wp14="http://schemas.microsoft.com/office/word/2010/wordml" w:rsidRPr="002013B2" w:rsidR="00422054" w:rsidP="00BF23DC" w:rsidRDefault="000459EF" w14:paraId="2705B938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Stosuje się bieżące ocenianie osiągnięć edukacyjnych i zachowania ucznia, które rejestrowane jest przez każdego nauczyciela w dzienniku lekcyjnym.</w:t>
      </w:r>
    </w:p>
    <w:p xmlns:wp14="http://schemas.microsoft.com/office/word/2010/wordml" w:rsidRPr="002013B2" w:rsidR="006C3B72" w:rsidP="00BF23DC" w:rsidRDefault="000459EF" w14:paraId="695E8EAB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W ocenianiu bieżącym uwzględnia się wysiłek ucznia i osiągnięte przez niego efekty pracy.</w:t>
      </w:r>
    </w:p>
    <w:p xmlns:wp14="http://schemas.microsoft.com/office/word/2010/wordml" w:rsidRPr="002013B2" w:rsidR="00422054" w:rsidP="00BF23DC" w:rsidRDefault="000459EF" w14:paraId="5160593D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 xml:space="preserve">Osiągnięcia i postępy ucznia określa się w skali ocen 6 </w:t>
      </w:r>
      <w:r w:rsidR="002013B2">
        <w:rPr>
          <w:rFonts w:ascii="Cambria" w:hAnsi="Cambria" w:cs="Tahoma"/>
          <w:sz w:val="22"/>
          <w:szCs w:val="22"/>
        </w:rPr>
        <w:t>–</w:t>
      </w:r>
      <w:r w:rsidRPr="002013B2">
        <w:rPr>
          <w:rFonts w:ascii="Cambria" w:hAnsi="Cambria" w:cs="Tahoma"/>
          <w:sz w:val="22"/>
          <w:szCs w:val="22"/>
        </w:rPr>
        <w:t xml:space="preserve"> 1:</w:t>
      </w:r>
    </w:p>
    <w:p xmlns:wp14="http://schemas.microsoft.com/office/word/2010/wordml" w:rsidRPr="002013B2" w:rsidR="00422054" w:rsidP="00BF23DC" w:rsidRDefault="000459EF" w14:paraId="6C15CD75" wp14:textId="77777777">
      <w:pPr>
        <w:pStyle w:val="Default"/>
        <w:numPr>
          <w:ilvl w:val="0"/>
          <w:numId w:val="2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celująco, doskonale, znakomicie, wspaniale</w:t>
      </w:r>
      <w:r w:rsidR="002013B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013B2" w:rsidR="00422054" w:rsidP="00BF23DC" w:rsidRDefault="000459EF" w14:paraId="3881B87D" wp14:textId="77777777">
      <w:pPr>
        <w:pStyle w:val="Default"/>
        <w:numPr>
          <w:ilvl w:val="0"/>
          <w:numId w:val="2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bardzo dobrze, biegle, prawidłowo</w:t>
      </w:r>
      <w:r w:rsidR="002013B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013B2" w:rsidR="00422054" w:rsidP="00BF23DC" w:rsidRDefault="000459EF" w14:paraId="601FA7D4" wp14:textId="77777777">
      <w:pPr>
        <w:pStyle w:val="Default"/>
        <w:numPr>
          <w:ilvl w:val="0"/>
          <w:numId w:val="2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dobrze, poprawnie, sprawnie</w:t>
      </w:r>
      <w:r w:rsidR="002013B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013B2" w:rsidR="00422054" w:rsidP="00BF23DC" w:rsidRDefault="000459EF" w14:paraId="1E6191A3" wp14:textId="77777777">
      <w:pPr>
        <w:pStyle w:val="Default"/>
        <w:numPr>
          <w:ilvl w:val="0"/>
          <w:numId w:val="2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dostatecznie, zadowalająco, wystarczająco, przeciętnie</w:t>
      </w:r>
      <w:r w:rsidR="002013B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013B2" w:rsidR="00422054" w:rsidP="00BF23DC" w:rsidRDefault="000459EF" w14:paraId="1FF4492D" wp14:textId="77777777">
      <w:pPr>
        <w:pStyle w:val="Default"/>
        <w:numPr>
          <w:ilvl w:val="0"/>
          <w:numId w:val="2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dopuszczająca, słabo, błędnie, niechętnie</w:t>
      </w:r>
      <w:r w:rsidR="002013B2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2013B2" w:rsidR="00422054" w:rsidP="00BF23DC" w:rsidRDefault="000459EF" w14:paraId="10822283" wp14:textId="77777777">
      <w:pPr>
        <w:pStyle w:val="Default"/>
        <w:numPr>
          <w:ilvl w:val="0"/>
          <w:numId w:val="274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niedostatecznie, niewystarczająco, niezadowalająco, negatywnie.</w:t>
      </w:r>
    </w:p>
    <w:p xmlns:wp14="http://schemas.microsoft.com/office/word/2010/wordml" w:rsidRPr="002013B2" w:rsidR="00422054" w:rsidP="00BF23DC" w:rsidRDefault="000459EF" w14:paraId="6E5EB0A0" wp14:textId="6921A138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0459EF">
        <w:rPr>
          <w:rFonts w:ascii="Cambria" w:hAnsi="Cambria" w:cs="Tahoma"/>
          <w:sz w:val="22"/>
          <w:szCs w:val="22"/>
        </w:rPr>
        <w:t xml:space="preserve">Przyjmuje się następujące ogólne kryteria oceniania osiągnięć </w:t>
      </w:r>
      <w:r w:rsidRPr="09087344" w:rsidR="000459EF">
        <w:rPr>
          <w:rFonts w:ascii="Cambria" w:hAnsi="Cambria" w:cs="Tahoma"/>
          <w:sz w:val="22"/>
          <w:szCs w:val="22"/>
        </w:rPr>
        <w:t>eduka</w:t>
      </w:r>
      <w:r w:rsidRPr="09087344" w:rsidR="000F6A39">
        <w:rPr>
          <w:rFonts w:ascii="Cambria" w:hAnsi="Cambria" w:cs="Tahoma"/>
          <w:sz w:val="22"/>
          <w:szCs w:val="22"/>
        </w:rPr>
        <w:t>cyjnych</w:t>
      </w:r>
      <w:r w:rsidRPr="09087344" w:rsidR="000459EF">
        <w:rPr>
          <w:rFonts w:ascii="Cambria" w:hAnsi="Cambria" w:cs="Tahoma"/>
          <w:sz w:val="22"/>
          <w:szCs w:val="22"/>
        </w:rPr>
        <w:t>:</w:t>
      </w:r>
    </w:p>
    <w:p xmlns:wp14="http://schemas.microsoft.com/office/word/2010/wordml" w:rsidRPr="002013B2" w:rsidR="008A6E83" w:rsidP="00BF23DC" w:rsidRDefault="008A6E83" w14:paraId="3B124118" wp14:textId="77777777">
      <w:pPr>
        <w:pStyle w:val="Default"/>
        <w:numPr>
          <w:ilvl w:val="0"/>
          <w:numId w:val="275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eastAsia="F, 'Times New Roman'"/>
          <w:sz w:val="22"/>
          <w:szCs w:val="22"/>
          <w:lang w:eastAsia="zh-CN"/>
        </w:rPr>
      </w:pPr>
      <w:r w:rsidRPr="002013B2">
        <w:rPr>
          <w:rFonts w:ascii="Cambria" w:hAnsi="Cambria" w:eastAsia="F, 'Times New Roman'"/>
          <w:b/>
          <w:sz w:val="22"/>
          <w:szCs w:val="22"/>
          <w:lang w:eastAsia="zh-CN"/>
        </w:rPr>
        <w:t>Ocenę celującą</w:t>
      </w:r>
      <w:r w:rsidRPr="002013B2">
        <w:rPr>
          <w:rFonts w:ascii="Cambria" w:hAnsi="Cambria" w:eastAsia="F, 'Times New Roman'"/>
          <w:sz w:val="22"/>
          <w:szCs w:val="22"/>
          <w:lang w:eastAsia="zh-CN"/>
        </w:rPr>
        <w:t xml:space="preserve"> otrzymuje uczeń, który: </w:t>
      </w:r>
    </w:p>
    <w:p xmlns:wp14="http://schemas.microsoft.com/office/word/2010/wordml" w:rsidRPr="002013B2" w:rsidR="008A6E83" w:rsidP="00BF23DC" w:rsidRDefault="008A6E83" w14:paraId="5E3EB60A" wp14:textId="77777777">
      <w:pPr>
        <w:pStyle w:val="Akapitzlist"/>
        <w:numPr>
          <w:ilvl w:val="0"/>
          <w:numId w:val="276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2013B2">
        <w:rPr>
          <w:rFonts w:ascii="Cambria" w:hAnsi="Cambria" w:eastAsia="F, 'Times New Roman'" w:cs="Tahoma"/>
          <w:sz w:val="22"/>
          <w:szCs w:val="22"/>
          <w:lang w:eastAsia="zh-CN"/>
        </w:rPr>
        <w:t>w wysokim stopniu posiadł wiedzę i umiejętności z danego przedmiotu określone w</w:t>
      </w:r>
      <w:r w:rsidR="002013B2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2013B2">
        <w:rPr>
          <w:rFonts w:ascii="Cambria" w:hAnsi="Cambria" w:eastAsia="F, 'Times New Roman'" w:cs="Tahoma"/>
          <w:sz w:val="22"/>
          <w:szCs w:val="22"/>
          <w:lang w:eastAsia="zh-CN"/>
        </w:rPr>
        <w:t>podstawie nauczania;</w:t>
      </w:r>
    </w:p>
    <w:p xmlns:wp14="http://schemas.microsoft.com/office/word/2010/wordml" w:rsidRPr="002013B2" w:rsidR="008A6E83" w:rsidP="00BF23DC" w:rsidRDefault="008A6E83" w14:paraId="36996A35" wp14:textId="77777777">
      <w:pPr>
        <w:pStyle w:val="Akapitzlist"/>
        <w:numPr>
          <w:ilvl w:val="0"/>
          <w:numId w:val="276"/>
        </w:numPr>
        <w:shd w:val="clear" w:color="auto" w:fill="FFFFFF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2013B2">
        <w:rPr>
          <w:rFonts w:ascii="Cambria" w:hAnsi="Cambria" w:eastAsia="F, 'Times New Roman'" w:cs="Tahoma"/>
          <w:sz w:val="22"/>
          <w:szCs w:val="22"/>
          <w:lang w:eastAsia="zh-CN"/>
        </w:rPr>
        <w:t>biegle posługuje się zdobytymi wiadomościami w rozwiązywaniu problemów teoretycznych lub praktycznych z programu nauczania danej klasy.</w:t>
      </w:r>
    </w:p>
    <w:p xmlns:wp14="http://schemas.microsoft.com/office/word/2010/wordml" w:rsidRPr="002013B2" w:rsidR="00422054" w:rsidP="1F6FD7C3" w:rsidRDefault="008A6E83" w14:paraId="72E32A4A" wp14:textId="2EC26C72">
      <w:pPr>
        <w:pStyle w:val="Akapitzlist"/>
        <w:numPr>
          <w:ilvl w:val="0"/>
          <w:numId w:val="276"/>
        </w:numPr>
        <w:shd w:val="clear" w:color="auto" w:fill="FFFFFF" w:themeFill="background1"/>
        <w:tabs>
          <w:tab w:val="left" w:pos="567"/>
        </w:tabs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1F6FD7C3" w:rsidR="008A6E83">
        <w:rPr>
          <w:rFonts w:ascii="Cambria" w:hAnsi="Cambria" w:eastAsia="F, 'Times New Roman'" w:cs="Tahoma"/>
          <w:sz w:val="22"/>
          <w:szCs w:val="22"/>
          <w:lang w:eastAsia="zh-CN"/>
        </w:rPr>
        <w:t xml:space="preserve">Nauczyciel może oczekiwać od ucznia </w:t>
      </w:r>
      <w:r w:rsidRPr="1F6FD7C3" w:rsidR="008A6E83">
        <w:rPr>
          <w:rFonts w:ascii="Cambria" w:hAnsi="Cambria" w:eastAsia="F, 'Times New Roman'" w:cs="Tahoma"/>
          <w:sz w:val="22"/>
          <w:szCs w:val="22"/>
          <w:lang w:eastAsia="zh-CN"/>
        </w:rPr>
        <w:t>zainteresowania poszerzaniem</w:t>
      </w:r>
      <w:r w:rsidRPr="1F6FD7C3" w:rsidR="008A6E83">
        <w:rPr>
          <w:rFonts w:ascii="Cambria" w:hAnsi="Cambria" w:eastAsia="F, 'Times New Roman'" w:cs="Tahoma"/>
          <w:sz w:val="22"/>
          <w:szCs w:val="22"/>
          <w:lang w:eastAsia="zh-CN"/>
        </w:rPr>
        <w:t xml:space="preserve"> wiedzy, np.</w:t>
      </w:r>
      <w:r w:rsidRPr="1F6FD7C3" w:rsidR="002013B2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1F6FD7C3" w:rsidR="008A6E83">
        <w:rPr>
          <w:rFonts w:ascii="Cambria" w:hAnsi="Cambria" w:eastAsia="F, 'Times New Roman'" w:cs="Tahoma"/>
          <w:sz w:val="22"/>
          <w:szCs w:val="22"/>
          <w:lang w:eastAsia="zh-CN"/>
        </w:rPr>
        <w:t>w</w:t>
      </w:r>
      <w:r w:rsidRPr="1F6FD7C3" w:rsidR="002013B2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1F6FD7C3" w:rsidR="008A6E83">
        <w:rPr>
          <w:rFonts w:ascii="Cambria" w:hAnsi="Cambria" w:eastAsia="F, 'Times New Roman'" w:cs="Tahoma"/>
          <w:sz w:val="22"/>
          <w:szCs w:val="22"/>
          <w:lang w:eastAsia="zh-CN"/>
        </w:rPr>
        <w:t>ramach przygotowania do konkursu czy olimpiady, na obowiązkowych lub dodatkowych zajęciach edukacyjnych lub w wyniku samodzielnej pracy ucznia wynikającej z pasji i zaciekawienia wiedzą z danego zakresu.</w:t>
      </w:r>
    </w:p>
    <w:p xmlns:wp14="http://schemas.microsoft.com/office/word/2010/wordml" w:rsidRPr="002013B2" w:rsidR="00422054" w:rsidP="00BF23DC" w:rsidRDefault="006460FE" w14:paraId="783B6386" wp14:textId="77777777">
      <w:pPr>
        <w:pStyle w:val="Default"/>
        <w:numPr>
          <w:ilvl w:val="0"/>
          <w:numId w:val="275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>Ocenę bardzo dobrą</w:t>
      </w:r>
      <w:r w:rsidRPr="002013B2">
        <w:rPr>
          <w:rFonts w:ascii="Cambria" w:hAnsi="Cambria" w:cs="Tahoma"/>
          <w:sz w:val="22"/>
          <w:szCs w:val="22"/>
        </w:rPr>
        <w:t xml:space="preserve"> otrzymuje uczeń, który bardzo dobrze </w:t>
      </w:r>
      <w:r w:rsidRPr="002013B2" w:rsidR="000459EF">
        <w:rPr>
          <w:rFonts w:ascii="Cambria" w:hAnsi="Cambria" w:cs="Tahoma"/>
          <w:sz w:val="22"/>
          <w:szCs w:val="22"/>
        </w:rPr>
        <w:t xml:space="preserve">opanował pełen zakres wiadomości i umiejętności określonych programem nauczania, biegle posługuje się zdobytymi wiadomościami, rozwiązuje samodzielnie problemy teoretyczne i praktyczne, potrafi prawidłowo zastosować posiadaną wiedzę do </w:t>
      </w:r>
      <w:r w:rsidRPr="002013B2" w:rsidR="00F11151">
        <w:rPr>
          <w:rFonts w:ascii="Cambria" w:hAnsi="Cambria" w:cs="Tahoma"/>
          <w:sz w:val="22"/>
          <w:szCs w:val="22"/>
        </w:rPr>
        <w:t>rozwiązywania zadań i problemów</w:t>
      </w:r>
      <w:r w:rsidR="008B12D1">
        <w:rPr>
          <w:rFonts w:ascii="Cambria" w:hAnsi="Cambria" w:cs="Tahoma"/>
          <w:sz w:val="22"/>
          <w:szCs w:val="22"/>
        </w:rPr>
        <w:t xml:space="preserve"> </w:t>
      </w:r>
      <w:r w:rsidRPr="002013B2" w:rsidR="000459EF">
        <w:rPr>
          <w:rFonts w:ascii="Cambria" w:hAnsi="Cambria" w:cs="Tahoma"/>
          <w:sz w:val="22"/>
          <w:szCs w:val="22"/>
        </w:rPr>
        <w:t>w</w:t>
      </w:r>
      <w:r w:rsidR="002013B2">
        <w:rPr>
          <w:rFonts w:ascii="Cambria" w:hAnsi="Cambria" w:cs="Tahoma"/>
          <w:sz w:val="22"/>
          <w:szCs w:val="22"/>
        </w:rPr>
        <w:t> </w:t>
      </w:r>
      <w:r w:rsidRPr="002013B2" w:rsidR="000459EF">
        <w:rPr>
          <w:rFonts w:ascii="Cambria" w:hAnsi="Cambria" w:cs="Tahoma"/>
          <w:sz w:val="22"/>
          <w:szCs w:val="22"/>
        </w:rPr>
        <w:t>nowych sytuacjach.</w:t>
      </w:r>
    </w:p>
    <w:p xmlns:wp14="http://schemas.microsoft.com/office/word/2010/wordml" w:rsidRPr="002013B2" w:rsidR="00422054" w:rsidP="00BF23DC" w:rsidRDefault="006460FE" w14:paraId="0E4481CB" wp14:textId="77777777">
      <w:pPr>
        <w:pStyle w:val="Default"/>
        <w:numPr>
          <w:ilvl w:val="0"/>
          <w:numId w:val="275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 xml:space="preserve">Ocenę dobrą </w:t>
      </w:r>
      <w:r w:rsidRPr="002013B2">
        <w:rPr>
          <w:rFonts w:ascii="Cambria" w:hAnsi="Cambria" w:cs="Tahoma"/>
          <w:sz w:val="22"/>
          <w:szCs w:val="22"/>
        </w:rPr>
        <w:t>otrzymuje uc</w:t>
      </w:r>
      <w:r w:rsidRPr="002013B2" w:rsidR="000459EF">
        <w:rPr>
          <w:rFonts w:ascii="Cambria" w:hAnsi="Cambria" w:cs="Tahoma"/>
          <w:sz w:val="22"/>
          <w:szCs w:val="22"/>
        </w:rPr>
        <w:t>zeń</w:t>
      </w:r>
      <w:r w:rsidRPr="002013B2">
        <w:rPr>
          <w:rFonts w:ascii="Cambria" w:hAnsi="Cambria" w:cs="Tahoma"/>
          <w:sz w:val="22"/>
          <w:szCs w:val="22"/>
        </w:rPr>
        <w:t xml:space="preserve">, który </w:t>
      </w:r>
      <w:r w:rsidRPr="002013B2" w:rsidR="000459EF">
        <w:rPr>
          <w:rFonts w:ascii="Cambria" w:hAnsi="Cambria" w:cs="Tahoma"/>
          <w:sz w:val="22"/>
          <w:szCs w:val="22"/>
        </w:rPr>
        <w:t>dobrze opanował zdecydowaną większość wiadomości i umiejętności określonych programem nauczania, poprawnie rozwiązuje typowe zadania teoretyczne i praktyczne. Korzysta z poznanych w czasie zajęć źródeł informacji, potrafi zastosować zdobyta wiedzę w typowych sytuacjach.</w:t>
      </w:r>
    </w:p>
    <w:p xmlns:wp14="http://schemas.microsoft.com/office/word/2010/wordml" w:rsidRPr="002013B2" w:rsidR="00422054" w:rsidP="00BF23DC" w:rsidRDefault="00DD0633" w14:paraId="104B6C6B" wp14:textId="4463F5A4">
      <w:pPr>
        <w:pStyle w:val="Default"/>
        <w:numPr>
          <w:ilvl w:val="0"/>
          <w:numId w:val="275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1F6FD7C3" w:rsidR="00DD0633">
        <w:rPr>
          <w:rFonts w:ascii="Cambria" w:hAnsi="Cambria" w:cs="Tahoma"/>
          <w:b w:val="1"/>
          <w:bCs w:val="1"/>
          <w:sz w:val="22"/>
          <w:szCs w:val="22"/>
        </w:rPr>
        <w:t xml:space="preserve">Ocenę dostateczną </w:t>
      </w:r>
      <w:r w:rsidRPr="1F6FD7C3" w:rsidR="00DD0633">
        <w:rPr>
          <w:rFonts w:ascii="Cambria" w:hAnsi="Cambria" w:cs="Tahoma"/>
          <w:sz w:val="22"/>
          <w:szCs w:val="22"/>
        </w:rPr>
        <w:t>otrzymuje u</w:t>
      </w:r>
      <w:r w:rsidRPr="1F6FD7C3" w:rsidR="000459EF">
        <w:rPr>
          <w:rFonts w:ascii="Cambria" w:hAnsi="Cambria" w:cs="Tahoma"/>
          <w:sz w:val="22"/>
          <w:szCs w:val="22"/>
        </w:rPr>
        <w:t xml:space="preserve">czeń wystarczająco </w:t>
      </w:r>
      <w:r w:rsidRPr="1F6FD7C3" w:rsidR="000459EF">
        <w:rPr>
          <w:rFonts w:ascii="Cambria" w:hAnsi="Cambria" w:cs="Tahoma"/>
          <w:sz w:val="22"/>
          <w:szCs w:val="22"/>
        </w:rPr>
        <w:t>i zadowalająco</w:t>
      </w:r>
      <w:r w:rsidRPr="1F6FD7C3" w:rsidR="008A6E83">
        <w:rPr>
          <w:rFonts w:ascii="Cambria" w:hAnsi="Cambria" w:cs="Tahoma"/>
          <w:sz w:val="22"/>
          <w:szCs w:val="22"/>
        </w:rPr>
        <w:t xml:space="preserve"> opanował podstawowe wiadomości </w:t>
      </w:r>
      <w:r w:rsidRPr="1F6FD7C3" w:rsidR="000459EF">
        <w:rPr>
          <w:rFonts w:ascii="Cambria" w:hAnsi="Cambria" w:cs="Tahoma"/>
          <w:sz w:val="22"/>
          <w:szCs w:val="22"/>
        </w:rPr>
        <w:t>i umiejętności określone programem nauczania, stara się rozwiązywać typowe zadania teore</w:t>
      </w:r>
      <w:r w:rsidRPr="1F6FD7C3" w:rsidR="00F11151">
        <w:rPr>
          <w:rFonts w:ascii="Cambria" w:hAnsi="Cambria" w:cs="Tahoma"/>
          <w:sz w:val="22"/>
          <w:szCs w:val="22"/>
        </w:rPr>
        <w:t xml:space="preserve">tyczne </w:t>
      </w:r>
      <w:r w:rsidRPr="1F6FD7C3" w:rsidR="000459EF">
        <w:rPr>
          <w:rFonts w:ascii="Cambria" w:hAnsi="Cambria" w:cs="Tahoma"/>
          <w:sz w:val="22"/>
          <w:szCs w:val="22"/>
        </w:rPr>
        <w:t>i praktyczne o niewielkim stopniu trudności. Potrafi pod kierunkiem nauczyciela korzystać z podstawowych informacji.</w:t>
      </w:r>
    </w:p>
    <w:p xmlns:wp14="http://schemas.microsoft.com/office/word/2010/wordml" w:rsidRPr="002013B2" w:rsidR="00422054" w:rsidP="00BF23DC" w:rsidRDefault="00DD0633" w14:paraId="3A58BBE1" wp14:textId="77777777">
      <w:pPr>
        <w:pStyle w:val="Default"/>
        <w:numPr>
          <w:ilvl w:val="0"/>
          <w:numId w:val="275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>Ocenę</w:t>
      </w:r>
      <w:r w:rsidR="008B12D1">
        <w:rPr>
          <w:rFonts w:ascii="Cambria" w:hAnsi="Cambria" w:cs="Tahoma"/>
          <w:b/>
          <w:sz w:val="22"/>
          <w:szCs w:val="22"/>
        </w:rPr>
        <w:t xml:space="preserve"> </w:t>
      </w:r>
      <w:r w:rsidRPr="002013B2">
        <w:rPr>
          <w:rFonts w:ascii="Cambria" w:hAnsi="Cambria" w:cs="Tahoma"/>
          <w:b/>
          <w:sz w:val="22"/>
          <w:szCs w:val="22"/>
        </w:rPr>
        <w:t>dopuszczającą</w:t>
      </w:r>
      <w:r w:rsidRPr="002013B2">
        <w:rPr>
          <w:rFonts w:ascii="Cambria" w:hAnsi="Cambria" w:cs="Tahoma"/>
          <w:sz w:val="22"/>
          <w:szCs w:val="22"/>
        </w:rPr>
        <w:t xml:space="preserve"> otrzymuje u</w:t>
      </w:r>
      <w:r w:rsidRPr="002013B2" w:rsidR="000459EF">
        <w:rPr>
          <w:rFonts w:ascii="Cambria" w:hAnsi="Cambria" w:cs="Tahoma"/>
          <w:sz w:val="22"/>
          <w:szCs w:val="22"/>
        </w:rPr>
        <w:t>czeń</w:t>
      </w:r>
      <w:r w:rsidRPr="002013B2">
        <w:rPr>
          <w:rFonts w:ascii="Cambria" w:hAnsi="Cambria" w:cs="Tahoma"/>
          <w:sz w:val="22"/>
          <w:szCs w:val="22"/>
        </w:rPr>
        <w:t>, który</w:t>
      </w:r>
      <w:r w:rsidRPr="002013B2" w:rsidR="00F11151">
        <w:rPr>
          <w:rFonts w:ascii="Cambria" w:hAnsi="Cambria" w:cs="Tahoma"/>
          <w:sz w:val="22"/>
          <w:szCs w:val="22"/>
        </w:rPr>
        <w:t xml:space="preserve"> słabo opanował wiadomości</w:t>
      </w:r>
      <w:r w:rsidR="00B54532">
        <w:rPr>
          <w:rFonts w:ascii="Cambria" w:hAnsi="Cambria" w:cs="Tahoma"/>
          <w:sz w:val="22"/>
          <w:szCs w:val="22"/>
        </w:rPr>
        <w:t xml:space="preserve"> </w:t>
      </w:r>
      <w:r w:rsidRPr="002013B2" w:rsidR="000459EF">
        <w:rPr>
          <w:rFonts w:ascii="Cambria" w:hAnsi="Cambria" w:cs="Tahoma"/>
          <w:sz w:val="22"/>
          <w:szCs w:val="22"/>
        </w:rPr>
        <w:t>i umiejętności określone programem nauczania, nie jest w stanie samodzielnie rozwiązywać większość zadań o elementarnym stopniu trudności. Posiada poważne braki w wiedz</w:t>
      </w:r>
      <w:r w:rsidRPr="002013B2" w:rsidR="008A6E83">
        <w:rPr>
          <w:rFonts w:ascii="Cambria" w:hAnsi="Cambria" w:cs="Tahoma"/>
          <w:sz w:val="22"/>
          <w:szCs w:val="22"/>
        </w:rPr>
        <w:t xml:space="preserve">y, które jednak można nadrobić </w:t>
      </w:r>
      <w:r w:rsidRPr="002013B2" w:rsidR="000459EF">
        <w:rPr>
          <w:rFonts w:ascii="Cambria" w:hAnsi="Cambria" w:cs="Tahoma"/>
          <w:sz w:val="22"/>
          <w:szCs w:val="22"/>
        </w:rPr>
        <w:t>w dłuższym okresie czasu.</w:t>
      </w:r>
    </w:p>
    <w:p xmlns:wp14="http://schemas.microsoft.com/office/word/2010/wordml" w:rsidRPr="002013B2" w:rsidR="00422054" w:rsidP="00BF23DC" w:rsidRDefault="00DD0633" w14:paraId="5E143063" wp14:textId="77777777">
      <w:pPr>
        <w:pStyle w:val="Default"/>
        <w:numPr>
          <w:ilvl w:val="0"/>
          <w:numId w:val="275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415F06EC" w:rsidR="00DD0633">
        <w:rPr>
          <w:rFonts w:ascii="Cambria" w:hAnsi="Cambria" w:eastAsia="F, 'Times New Roman'"/>
          <w:b w:val="1"/>
          <w:bCs w:val="1"/>
          <w:sz w:val="22"/>
          <w:szCs w:val="22"/>
          <w:lang w:eastAsia="zh-CN"/>
        </w:rPr>
        <w:t xml:space="preserve">Ocenę niedostateczną </w:t>
      </w:r>
      <w:r w:rsidRPr="415F06EC" w:rsidR="00DD0633">
        <w:rPr>
          <w:rFonts w:ascii="Cambria" w:hAnsi="Cambria" w:eastAsia="F, 'Times New Roman'"/>
          <w:b w:val="0"/>
          <w:bCs w:val="0"/>
          <w:sz w:val="22"/>
          <w:szCs w:val="22"/>
          <w:lang w:eastAsia="zh-CN"/>
        </w:rPr>
        <w:t>otrzymuje u</w:t>
      </w:r>
      <w:r w:rsidRPr="415F06EC" w:rsidR="000459EF">
        <w:rPr>
          <w:rFonts w:ascii="Cambria" w:hAnsi="Cambria" w:eastAsia="F, 'Times New Roman'"/>
          <w:b w:val="0"/>
          <w:bCs w:val="0"/>
          <w:sz w:val="22"/>
          <w:szCs w:val="22"/>
          <w:lang w:eastAsia="zh-CN"/>
        </w:rPr>
        <w:t>czeń nie opanował wiad</w:t>
      </w:r>
      <w:r w:rsidRPr="415F06EC" w:rsidR="00F11151">
        <w:rPr>
          <w:rFonts w:ascii="Cambria" w:hAnsi="Cambria" w:eastAsia="F, 'Times New Roman'"/>
          <w:b w:val="0"/>
          <w:bCs w:val="0"/>
          <w:sz w:val="22"/>
          <w:szCs w:val="22"/>
          <w:lang w:eastAsia="zh-CN"/>
        </w:rPr>
        <w:t>omości</w:t>
      </w:r>
      <w:r w:rsidRPr="415F06EC" w:rsidR="00DB743B">
        <w:rPr>
          <w:rFonts w:ascii="Cambria" w:hAnsi="Cambria" w:eastAsia="F, 'Times New Roman'"/>
          <w:b w:val="1"/>
          <w:bCs w:val="1"/>
          <w:sz w:val="22"/>
          <w:szCs w:val="22"/>
          <w:lang w:eastAsia="zh-CN"/>
        </w:rPr>
        <w:t xml:space="preserve"> </w:t>
      </w:r>
      <w:r w:rsidRPr="415F06EC" w:rsidR="00DD0633">
        <w:rPr>
          <w:rFonts w:ascii="Cambria" w:hAnsi="Cambria" w:cs="Tahoma"/>
          <w:sz w:val="22"/>
          <w:szCs w:val="22"/>
        </w:rPr>
        <w:t xml:space="preserve">i umiejętności określone programem </w:t>
      </w:r>
      <w:r w:rsidRPr="415F06EC" w:rsidR="000459EF">
        <w:rPr>
          <w:rFonts w:ascii="Cambria" w:hAnsi="Cambria" w:cs="Tahoma"/>
          <w:sz w:val="22"/>
          <w:szCs w:val="22"/>
        </w:rPr>
        <w:t>nauc</w:t>
      </w:r>
      <w:r w:rsidRPr="415F06EC" w:rsidR="00DD0633">
        <w:rPr>
          <w:rFonts w:ascii="Cambria" w:hAnsi="Cambria" w:cs="Tahoma"/>
          <w:sz w:val="22"/>
          <w:szCs w:val="22"/>
        </w:rPr>
        <w:t xml:space="preserve">zania. </w:t>
      </w:r>
      <w:r w:rsidRPr="415F06EC" w:rsidR="000459EF">
        <w:rPr>
          <w:rFonts w:ascii="Cambria" w:hAnsi="Cambria" w:cs="Tahoma"/>
          <w:sz w:val="22"/>
          <w:szCs w:val="22"/>
        </w:rPr>
        <w:t>Nie potrafi rozwiązywać prostych zadań i problemów o</w:t>
      </w:r>
      <w:r w:rsidRPr="415F06EC" w:rsidR="002013B2">
        <w:rPr>
          <w:rFonts w:ascii="Cambria" w:hAnsi="Cambria" w:cs="Tahoma"/>
          <w:sz w:val="22"/>
          <w:szCs w:val="22"/>
        </w:rPr>
        <w:t> </w:t>
      </w:r>
      <w:r w:rsidRPr="415F06EC" w:rsidR="000459EF">
        <w:rPr>
          <w:rFonts w:ascii="Cambria" w:hAnsi="Cambria" w:cs="Tahoma"/>
          <w:sz w:val="22"/>
          <w:szCs w:val="22"/>
        </w:rPr>
        <w:t>elementarnym stopniu trudności nawet przy pomocy nauczyciela.</w:t>
      </w:r>
    </w:p>
    <w:p xmlns:wp14="http://schemas.microsoft.com/office/word/2010/wordml" w:rsidRPr="002013B2" w:rsidR="00422054" w:rsidP="00BF23DC" w:rsidRDefault="000459EF" w14:paraId="54B55957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Przy ustaleniu oceny z wychowania fizycznego, techniki, plastyki i muzyki</w:t>
      </w:r>
      <w:r w:rsidR="00DB743B">
        <w:rPr>
          <w:rFonts w:ascii="Cambria" w:hAnsi="Cambria" w:cs="Tahoma"/>
          <w:sz w:val="22"/>
          <w:szCs w:val="22"/>
        </w:rPr>
        <w:t xml:space="preserve"> </w:t>
      </w:r>
      <w:r w:rsidRPr="002013B2">
        <w:rPr>
          <w:rFonts w:ascii="Cambria" w:hAnsi="Cambria" w:cs="Tahoma"/>
          <w:sz w:val="22"/>
          <w:szCs w:val="22"/>
        </w:rPr>
        <w:t>w szczególności bierze się pod uwagę wysiłek wkładany przez ucznia w wywiązywanie się z obowiązków wynikających ze specyfiki tych zajęć.</w:t>
      </w:r>
    </w:p>
    <w:p xmlns:wp14="http://schemas.microsoft.com/office/word/2010/wordml" w:rsidRPr="002013B2" w:rsidR="00422054" w:rsidP="00BF23DC" w:rsidRDefault="000459EF" w14:paraId="5480FEA1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Na zajęciach języka obcego i zajęć komputerowych obowiązuje skala i symbolika oceniania osiągnięć edukacyjnych określona w zasadach oceniania wewnątrzszkolnego w edukacji wczesnoszkolnej.</w:t>
      </w:r>
    </w:p>
    <w:p xmlns:wp14="http://schemas.microsoft.com/office/word/2010/wordml" w:rsidRPr="002013B2" w:rsidR="00422054" w:rsidP="00BF23DC" w:rsidRDefault="000459EF" w14:paraId="704E924D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Ocena z religii jest nadal oceną cyfrową zgodną ze skalą oceniania: celujący, bardzo dobry, dobry, dostateczny, dopuszczający, niedostateczny.</w:t>
      </w:r>
    </w:p>
    <w:p xmlns:wp14="http://schemas.microsoft.com/office/word/2010/wordml" w:rsidRPr="002013B2" w:rsidR="00422054" w:rsidP="00BF23DC" w:rsidRDefault="000459EF" w14:paraId="52971EF8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Nauczyciel jest zobowiązany, na podstawie opinii publicznej poradni psychologiczno</w:t>
      </w:r>
      <w:r w:rsidR="00C661CC">
        <w:rPr>
          <w:rFonts w:ascii="Cambria" w:hAnsi="Cambria" w:cs="Tahoma"/>
          <w:sz w:val="22"/>
          <w:szCs w:val="22"/>
        </w:rPr>
        <w:br/>
      </w:r>
      <w:r w:rsidR="00C661CC">
        <w:rPr>
          <w:rFonts w:ascii="Cambria" w:hAnsi="Cambria" w:cs="Tahoma"/>
          <w:sz w:val="22"/>
          <w:szCs w:val="22"/>
        </w:rPr>
        <w:t>– </w:t>
      </w:r>
      <w:r w:rsidRPr="002013B2">
        <w:rPr>
          <w:rFonts w:ascii="Cambria" w:hAnsi="Cambria" w:cs="Tahoma"/>
          <w:sz w:val="22"/>
          <w:szCs w:val="22"/>
        </w:rPr>
        <w:t>pedagogicznej, w tym publicznej poradni specjalistycznej, dostosować wymagania edukacyjne do indywidualnych potrzeb psychofizycznych i edukacyjnych ucznia,</w:t>
      </w:r>
      <w:r w:rsidR="008B12D1">
        <w:rPr>
          <w:rFonts w:ascii="Cambria" w:hAnsi="Cambria" w:cs="Tahoma"/>
          <w:sz w:val="22"/>
          <w:szCs w:val="22"/>
        </w:rPr>
        <w:t xml:space="preserve"> </w:t>
      </w:r>
      <w:r w:rsidRPr="002013B2">
        <w:rPr>
          <w:rFonts w:ascii="Cambria" w:hAnsi="Cambria" w:cs="Tahoma"/>
          <w:sz w:val="22"/>
          <w:szCs w:val="22"/>
        </w:rPr>
        <w:t>u którego stwierdzono zaburzenia i odchylenia rozwojowe lub specyficzne trudności</w:t>
      </w:r>
      <w:r w:rsidR="008B12D1">
        <w:rPr>
          <w:rFonts w:ascii="Cambria" w:hAnsi="Cambria" w:cs="Tahoma"/>
          <w:sz w:val="22"/>
          <w:szCs w:val="22"/>
        </w:rPr>
        <w:t xml:space="preserve"> </w:t>
      </w:r>
      <w:r w:rsidRPr="002013B2">
        <w:rPr>
          <w:rFonts w:ascii="Cambria" w:hAnsi="Cambria" w:cs="Tahoma"/>
          <w:sz w:val="22"/>
          <w:szCs w:val="22"/>
        </w:rPr>
        <w:t>w uczeniu się, umożliwiające sprostanie tym wymaganiom.</w:t>
      </w:r>
    </w:p>
    <w:p xmlns:wp14="http://schemas.microsoft.com/office/word/2010/wordml" w:rsidRPr="002013B2" w:rsidR="00422054" w:rsidP="00BF23DC" w:rsidRDefault="000459EF" w14:paraId="61F3906A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Oceny są jawne dla ucznia, jak i jego rodziców (prawnych opiekunów). Sprawdzone</w:t>
      </w:r>
      <w:r w:rsidR="008B12D1">
        <w:rPr>
          <w:rFonts w:ascii="Cambria" w:hAnsi="Cambria" w:cs="Tahoma"/>
          <w:sz w:val="22"/>
          <w:szCs w:val="22"/>
        </w:rPr>
        <w:t xml:space="preserve"> </w:t>
      </w:r>
      <w:r w:rsidRPr="002013B2">
        <w:rPr>
          <w:rFonts w:ascii="Cambria" w:hAnsi="Cambria" w:cs="Tahoma"/>
          <w:sz w:val="22"/>
          <w:szCs w:val="22"/>
        </w:rPr>
        <w:t>i ocenione prace pisemne oraz prace artystyczne, uczeń i jego rodzice (prawni opiekunowie) otrzymują do wglądu na zasadach określonych przez nauczyciela.</w:t>
      </w:r>
    </w:p>
    <w:p xmlns:wp14="http://schemas.microsoft.com/office/word/2010/wordml" w:rsidRPr="002013B2" w:rsidR="00422054" w:rsidP="00BF23DC" w:rsidRDefault="000459EF" w14:paraId="57DACC3C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 xml:space="preserve">W klasach I </w:t>
      </w:r>
      <w:r w:rsidR="00C661CC">
        <w:rPr>
          <w:rFonts w:ascii="Cambria" w:hAnsi="Cambria" w:cs="Tahoma"/>
          <w:sz w:val="22"/>
          <w:szCs w:val="22"/>
        </w:rPr>
        <w:t>–</w:t>
      </w:r>
      <w:r w:rsidRPr="002013B2">
        <w:rPr>
          <w:rFonts w:ascii="Cambria" w:hAnsi="Cambria" w:cs="Tahoma"/>
          <w:sz w:val="22"/>
          <w:szCs w:val="22"/>
        </w:rPr>
        <w:t xml:space="preserve"> III ocena zachowania jest oceną opisową. W celu ułatwienia zapisu bieżącej oceny, wprowadza się określenia słowne i odpowiadające im symbole:</w:t>
      </w:r>
    </w:p>
    <w:p xmlns:wp14="http://schemas.microsoft.com/office/word/2010/wordml" w:rsidR="00422054" w:rsidP="00BF23DC" w:rsidRDefault="000459EF" w14:paraId="469AECF8" wp14:textId="77777777">
      <w:pPr>
        <w:pStyle w:val="Default"/>
        <w:numPr>
          <w:ilvl w:val="0"/>
          <w:numId w:val="277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>Medal złoty</w:t>
      </w:r>
      <w:r w:rsidR="00C661CC">
        <w:rPr>
          <w:rFonts w:ascii="Cambria" w:hAnsi="Cambria" w:cs="Tahoma"/>
          <w:sz w:val="22"/>
          <w:szCs w:val="22"/>
        </w:rPr>
        <w:t>–</w:t>
      </w:r>
      <w:r w:rsidRPr="002013B2">
        <w:rPr>
          <w:rFonts w:ascii="Cambria" w:hAnsi="Cambria" w:cs="Tahoma"/>
          <w:sz w:val="22"/>
          <w:szCs w:val="22"/>
        </w:rPr>
        <w:t xml:space="preserve"> wzorowo, bardzo dobrze</w:t>
      </w:r>
    </w:p>
    <w:p xmlns:wp14="http://schemas.microsoft.com/office/word/2010/wordml" w:rsidR="001B7126" w:rsidP="001B7126" w:rsidRDefault="005336BF" w14:paraId="422EB696" wp14:textId="77777777">
      <w:pPr>
        <w:pStyle w:val="Default"/>
        <w:suppressAutoHyphens w:val="0"/>
        <w:autoSpaceDE w:val="0"/>
        <w:spacing w:line="276" w:lineRule="auto"/>
        <w:ind w:left="709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Medal zł</w:t>
      </w:r>
      <w:r w:rsidRPr="005336BF">
        <w:rPr>
          <w:rFonts w:ascii="Cambria" w:hAnsi="Cambria" w:cs="Tahoma"/>
          <w:sz w:val="22"/>
          <w:szCs w:val="22"/>
        </w:rPr>
        <w:t>oty otrzymuje uczeń</w:t>
      </w:r>
      <w:r>
        <w:rPr>
          <w:rFonts w:ascii="Cambria" w:hAnsi="Cambria" w:cs="Tahoma"/>
          <w:sz w:val="22"/>
          <w:szCs w:val="22"/>
        </w:rPr>
        <w:t>, który:</w:t>
      </w:r>
    </w:p>
    <w:p xmlns:wp14="http://schemas.microsoft.com/office/word/2010/wordml" w:rsidR="005336BF" w:rsidP="005336BF" w:rsidRDefault="005336BF" w14:paraId="73752BB7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zawsze przychodzi punktualnie na lekcję;</w:t>
      </w:r>
    </w:p>
    <w:p xmlns:wp14="http://schemas.microsoft.com/office/word/2010/wordml" w:rsidR="005336BF" w:rsidP="005336BF" w:rsidRDefault="005336BF" w14:paraId="5F256BE1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na lekcji jest aktywny, uważa i nie przeszkadza rozmową;</w:t>
      </w:r>
    </w:p>
    <w:p xmlns:wp14="http://schemas.microsoft.com/office/word/2010/wordml" w:rsidR="005336BF" w:rsidP="005336BF" w:rsidRDefault="005336BF" w14:paraId="435FE484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dba o czystość i porządek w sali, zwłaszcza gdy jest dyżurnym;</w:t>
      </w:r>
    </w:p>
    <w:p xmlns:wp14="http://schemas.microsoft.com/office/word/2010/wordml" w:rsidR="005336BF" w:rsidP="005336BF" w:rsidRDefault="005336BF" w14:paraId="78FC5F36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podczas przerwy nigdy nie biega i nie hałasuje;</w:t>
      </w:r>
    </w:p>
    <w:p xmlns:wp14="http://schemas.microsoft.com/office/word/2010/wordml" w:rsidR="005336BF" w:rsidP="005336BF" w:rsidRDefault="005336BF" w14:paraId="51951746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szanuje i oszczędza książki, zeszyty oraz sprzęt szkolony;</w:t>
      </w:r>
    </w:p>
    <w:p xmlns:wp14="http://schemas.microsoft.com/office/word/2010/wordml" w:rsidR="005336BF" w:rsidP="005336BF" w:rsidRDefault="005336BF" w14:paraId="0B5ECC37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bezpiecznie porusza się na drodze, podczas wycieczek i w szkole;</w:t>
      </w:r>
    </w:p>
    <w:p xmlns:wp14="http://schemas.microsoft.com/office/word/2010/wordml" w:rsidR="005336BF" w:rsidP="005336BF" w:rsidRDefault="005336BF" w14:paraId="193CE474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pamięta o grzeczności na co dzień i słowach: proszę, dziękuję, przepraszam;</w:t>
      </w:r>
    </w:p>
    <w:p xmlns:wp14="http://schemas.microsoft.com/office/word/2010/wordml" w:rsidRPr="005336BF" w:rsidR="00D6566F" w:rsidP="005336BF" w:rsidRDefault="00D6566F" w14:paraId="51E6E4EA" wp14:textId="77777777">
      <w:pPr>
        <w:pStyle w:val="Default"/>
        <w:numPr>
          <w:ilvl w:val="0"/>
          <w:numId w:val="324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zawsze odrabia prace domowe.</w:t>
      </w:r>
    </w:p>
    <w:p xmlns:wp14="http://schemas.microsoft.com/office/word/2010/wordml" w:rsidR="00422054" w:rsidP="00BF23DC" w:rsidRDefault="000459EF" w14:paraId="0CE47791" wp14:textId="77777777">
      <w:pPr>
        <w:pStyle w:val="Default"/>
        <w:numPr>
          <w:ilvl w:val="0"/>
          <w:numId w:val="277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>Medal srebrny</w:t>
      </w:r>
      <w:r w:rsidR="00C661CC">
        <w:rPr>
          <w:rFonts w:ascii="Cambria" w:hAnsi="Cambria" w:cs="Tahoma"/>
          <w:sz w:val="22"/>
          <w:szCs w:val="22"/>
        </w:rPr>
        <w:t>–</w:t>
      </w:r>
      <w:r w:rsidRPr="002013B2">
        <w:rPr>
          <w:rFonts w:ascii="Cambria" w:hAnsi="Cambria" w:cs="Tahoma"/>
          <w:sz w:val="22"/>
          <w:szCs w:val="22"/>
        </w:rPr>
        <w:t xml:space="preserve"> dobrze</w:t>
      </w:r>
    </w:p>
    <w:p xmlns:wp14="http://schemas.microsoft.com/office/word/2010/wordml" w:rsidR="00D6566F" w:rsidP="00D6566F" w:rsidRDefault="00D6566F" w14:paraId="3E9B001D" wp14:textId="77777777">
      <w:pPr>
        <w:pStyle w:val="Default"/>
        <w:suppressAutoHyphens w:val="0"/>
        <w:autoSpaceDE w:val="0"/>
        <w:spacing w:line="276" w:lineRule="auto"/>
        <w:ind w:left="709"/>
        <w:jc w:val="both"/>
        <w:textAlignment w:val="auto"/>
        <w:rPr>
          <w:rFonts w:ascii="Cambria" w:hAnsi="Cambria" w:cs="Tahoma"/>
          <w:sz w:val="22"/>
          <w:szCs w:val="22"/>
        </w:rPr>
      </w:pPr>
      <w:r w:rsidRPr="00D6566F">
        <w:rPr>
          <w:rFonts w:ascii="Cambria" w:hAnsi="Cambria" w:cs="Tahoma"/>
          <w:sz w:val="22"/>
          <w:szCs w:val="22"/>
        </w:rPr>
        <w:t xml:space="preserve">Medal </w:t>
      </w:r>
      <w:r>
        <w:rPr>
          <w:rFonts w:ascii="Cambria" w:hAnsi="Cambria" w:cs="Tahoma"/>
          <w:sz w:val="22"/>
          <w:szCs w:val="22"/>
        </w:rPr>
        <w:t>srebrny otrzymuje uczeń, który:</w:t>
      </w:r>
    </w:p>
    <w:p xmlns:wp14="http://schemas.microsoft.com/office/word/2010/wordml" w:rsidR="00D6566F" w:rsidP="00D6566F" w:rsidRDefault="00D6566F" w14:paraId="068E1743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przychodzi punktualnie na lekcje;</w:t>
      </w:r>
    </w:p>
    <w:p xmlns:wp14="http://schemas.microsoft.com/office/word/2010/wordml" w:rsidR="00D6566F" w:rsidP="00D6566F" w:rsidRDefault="00D6566F" w14:paraId="175A3EC2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na lekcji jest aktywny, czasami nie uważa, rozmawia;</w:t>
      </w:r>
    </w:p>
    <w:p xmlns:wp14="http://schemas.microsoft.com/office/word/2010/wordml" w:rsidR="00D6566F" w:rsidP="00D6566F" w:rsidRDefault="00D6566F" w14:paraId="454F98F4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dba o porządek i czystość w sali;</w:t>
      </w:r>
    </w:p>
    <w:p xmlns:wp14="http://schemas.microsoft.com/office/word/2010/wordml" w:rsidR="00D6566F" w:rsidP="00D6566F" w:rsidRDefault="00D6566F" w14:paraId="29E1AC20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czasami biega i hałasuje na przerwie;</w:t>
      </w:r>
    </w:p>
    <w:p xmlns:wp14="http://schemas.microsoft.com/office/word/2010/wordml" w:rsidR="00D6566F" w:rsidP="00D6566F" w:rsidRDefault="00D6566F" w14:paraId="7DCA330E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pamięta na co dzień o grzeczności;</w:t>
      </w:r>
    </w:p>
    <w:p xmlns:wp14="http://schemas.microsoft.com/office/word/2010/wordml" w:rsidR="00D6566F" w:rsidP="00D6566F" w:rsidRDefault="00D6566F" w14:paraId="20ED5877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odrabia prace domowe;</w:t>
      </w:r>
    </w:p>
    <w:p xmlns:wp14="http://schemas.microsoft.com/office/word/2010/wordml" w:rsidRPr="00D6566F" w:rsidR="00D6566F" w:rsidP="00D6566F" w:rsidRDefault="00D6566F" w14:paraId="2C9FB8A9" wp14:textId="77777777">
      <w:pPr>
        <w:pStyle w:val="Default"/>
        <w:numPr>
          <w:ilvl w:val="0"/>
          <w:numId w:val="325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bezpiecznie porusza się po drodze.</w:t>
      </w:r>
    </w:p>
    <w:p xmlns:wp14="http://schemas.microsoft.com/office/word/2010/wordml" w:rsidR="00422054" w:rsidP="00BF23DC" w:rsidRDefault="000459EF" w14:paraId="7FC24F8E" wp14:textId="77777777">
      <w:pPr>
        <w:pStyle w:val="Default"/>
        <w:numPr>
          <w:ilvl w:val="0"/>
          <w:numId w:val="277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b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 xml:space="preserve">Medal brązowy </w:t>
      </w:r>
      <w:r w:rsidR="00C661CC">
        <w:rPr>
          <w:rFonts w:ascii="Cambria" w:hAnsi="Cambria" w:cs="Tahoma"/>
          <w:b/>
          <w:sz w:val="22"/>
          <w:szCs w:val="22"/>
        </w:rPr>
        <w:t>–</w:t>
      </w:r>
      <w:r w:rsidRPr="002013B2">
        <w:rPr>
          <w:rFonts w:ascii="Cambria" w:hAnsi="Cambria" w:cs="Tahoma"/>
          <w:b/>
          <w:sz w:val="22"/>
          <w:szCs w:val="22"/>
        </w:rPr>
        <w:t xml:space="preserve"> poprawnie</w:t>
      </w:r>
    </w:p>
    <w:p xmlns:wp14="http://schemas.microsoft.com/office/word/2010/wordml" w:rsidR="00D6566F" w:rsidP="00D6566F" w:rsidRDefault="00D6566F" w14:paraId="1710FAAE" wp14:textId="77777777">
      <w:pPr>
        <w:pStyle w:val="Default"/>
        <w:suppressAutoHyphens w:val="0"/>
        <w:autoSpaceDE w:val="0"/>
        <w:spacing w:line="276" w:lineRule="auto"/>
        <w:ind w:left="709"/>
        <w:jc w:val="both"/>
        <w:textAlignment w:val="auto"/>
        <w:rPr>
          <w:rFonts w:ascii="Cambria" w:hAnsi="Cambria" w:cs="Tahoma"/>
          <w:sz w:val="22"/>
          <w:szCs w:val="22"/>
        </w:rPr>
      </w:pPr>
      <w:r w:rsidRPr="00D6566F">
        <w:rPr>
          <w:rFonts w:ascii="Cambria" w:hAnsi="Cambria" w:cs="Tahoma"/>
          <w:sz w:val="22"/>
          <w:szCs w:val="22"/>
        </w:rPr>
        <w:t>Medal brązowy otrzymuje uczeń, który:</w:t>
      </w:r>
    </w:p>
    <w:p xmlns:wp14="http://schemas.microsoft.com/office/word/2010/wordml" w:rsidR="00D6566F" w:rsidP="00D6566F" w:rsidRDefault="00D6566F" w14:paraId="6B560973" wp14:textId="77777777">
      <w:pPr>
        <w:pStyle w:val="Default"/>
        <w:numPr>
          <w:ilvl w:val="0"/>
          <w:numId w:val="326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miarę punktualnie przychodzi na lekcje;</w:t>
      </w:r>
    </w:p>
    <w:p xmlns:wp14="http://schemas.microsoft.com/office/word/2010/wordml" w:rsidR="00D6566F" w:rsidP="00D6566F" w:rsidRDefault="00D6566F" w14:paraId="099079EE" wp14:textId="77777777">
      <w:pPr>
        <w:pStyle w:val="Default"/>
        <w:numPr>
          <w:ilvl w:val="0"/>
          <w:numId w:val="326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stara się być aktywny na lekcjach;</w:t>
      </w:r>
    </w:p>
    <w:p xmlns:wp14="http://schemas.microsoft.com/office/word/2010/wordml" w:rsidR="00D6566F" w:rsidP="00D6566F" w:rsidRDefault="009C1224" w14:paraId="2D587900" wp14:textId="77777777">
      <w:pPr>
        <w:pStyle w:val="Default"/>
        <w:numPr>
          <w:ilvl w:val="0"/>
          <w:numId w:val="326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zdarza mu się zapomnieć o zadaniu;</w:t>
      </w:r>
    </w:p>
    <w:p xmlns:wp14="http://schemas.microsoft.com/office/word/2010/wordml" w:rsidR="009C1224" w:rsidP="00D6566F" w:rsidRDefault="009C1224" w14:paraId="0B73A5B9" wp14:textId="77777777">
      <w:pPr>
        <w:pStyle w:val="Default"/>
        <w:numPr>
          <w:ilvl w:val="0"/>
          <w:numId w:val="326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pamięta o kulturalnym zachowaniu;</w:t>
      </w:r>
    </w:p>
    <w:p xmlns:wp14="http://schemas.microsoft.com/office/word/2010/wordml" w:rsidRPr="00D6566F" w:rsidR="009C1224" w:rsidP="00D6566F" w:rsidRDefault="009C1224" w14:paraId="1A9AD210" wp14:textId="77777777">
      <w:pPr>
        <w:pStyle w:val="Default"/>
        <w:numPr>
          <w:ilvl w:val="0"/>
          <w:numId w:val="326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przestrzega zasad bezpieczeństwa.</w:t>
      </w:r>
    </w:p>
    <w:p xmlns:wp14="http://schemas.microsoft.com/office/word/2010/wordml" w:rsidR="00422054" w:rsidP="00BF23DC" w:rsidRDefault="000459EF" w14:paraId="3B5D5F7B" wp14:textId="77777777">
      <w:pPr>
        <w:pStyle w:val="Default"/>
        <w:numPr>
          <w:ilvl w:val="0"/>
          <w:numId w:val="277"/>
        </w:numPr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b/>
          <w:sz w:val="22"/>
          <w:szCs w:val="22"/>
        </w:rPr>
        <w:t>Brak medalu</w:t>
      </w:r>
      <w:r w:rsidR="00C661CC">
        <w:rPr>
          <w:rFonts w:ascii="Cambria" w:hAnsi="Cambria" w:cs="Tahoma"/>
          <w:sz w:val="22"/>
          <w:szCs w:val="22"/>
        </w:rPr>
        <w:t>–</w:t>
      </w:r>
      <w:r w:rsidRPr="002013B2">
        <w:rPr>
          <w:rFonts w:ascii="Cambria" w:hAnsi="Cambria" w:cs="Tahoma"/>
          <w:sz w:val="22"/>
          <w:szCs w:val="22"/>
        </w:rPr>
        <w:t xml:space="preserve"> niepoprawnie (adnotacja o przyczynach takiej oceny).</w:t>
      </w:r>
    </w:p>
    <w:p xmlns:wp14="http://schemas.microsoft.com/office/word/2010/wordml" w:rsidR="009C1224" w:rsidP="009C1224" w:rsidRDefault="009C1224" w14:paraId="7FA614AC" wp14:textId="77777777">
      <w:pPr>
        <w:pStyle w:val="Default"/>
        <w:suppressAutoHyphens w:val="0"/>
        <w:autoSpaceDE w:val="0"/>
        <w:spacing w:line="276" w:lineRule="auto"/>
        <w:ind w:left="709"/>
        <w:jc w:val="both"/>
        <w:textAlignment w:val="auto"/>
        <w:rPr>
          <w:rFonts w:ascii="Cambria" w:hAnsi="Cambria" w:cs="Tahoma"/>
          <w:sz w:val="22"/>
          <w:szCs w:val="22"/>
        </w:rPr>
      </w:pPr>
      <w:r w:rsidRPr="009C1224">
        <w:rPr>
          <w:rFonts w:ascii="Cambria" w:hAnsi="Cambria" w:cs="Tahoma"/>
          <w:sz w:val="22"/>
          <w:szCs w:val="22"/>
        </w:rPr>
        <w:t>Brak medalu otrzymuje uczeń, który</w:t>
      </w:r>
      <w:r>
        <w:rPr>
          <w:rFonts w:ascii="Cambria" w:hAnsi="Cambria" w:cs="Tahoma"/>
          <w:sz w:val="22"/>
          <w:szCs w:val="22"/>
        </w:rPr>
        <w:t>:</w:t>
      </w:r>
    </w:p>
    <w:p xmlns:wp14="http://schemas.microsoft.com/office/word/2010/wordml" w:rsidR="009C1224" w:rsidP="009C1224" w:rsidRDefault="009C1224" w14:paraId="3D748446" wp14:textId="77777777">
      <w:pPr>
        <w:pStyle w:val="Default"/>
        <w:numPr>
          <w:ilvl w:val="0"/>
          <w:numId w:val="327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stale spóźnia się na lekcje;</w:t>
      </w:r>
    </w:p>
    <w:p xmlns:wp14="http://schemas.microsoft.com/office/word/2010/wordml" w:rsidR="009C1224" w:rsidP="009C1224" w:rsidRDefault="009C1224" w14:paraId="13AFE5D2" wp14:textId="77777777">
      <w:pPr>
        <w:pStyle w:val="Default"/>
        <w:numPr>
          <w:ilvl w:val="0"/>
          <w:numId w:val="327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nie przestrzega dyscypliny na lekcji;</w:t>
      </w:r>
    </w:p>
    <w:p xmlns:wp14="http://schemas.microsoft.com/office/word/2010/wordml" w:rsidR="009C1224" w:rsidP="009C1224" w:rsidRDefault="009C1224" w14:paraId="7BC78786" wp14:textId="77777777">
      <w:pPr>
        <w:pStyle w:val="Default"/>
        <w:numPr>
          <w:ilvl w:val="0"/>
          <w:numId w:val="327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nie przestrzega bezpieczeństwa w szkole, na wycieczce, na drodze;</w:t>
      </w:r>
    </w:p>
    <w:p xmlns:wp14="http://schemas.microsoft.com/office/word/2010/wordml" w:rsidR="009C1224" w:rsidP="009C1224" w:rsidRDefault="009C1224" w14:paraId="359BF697" wp14:textId="77777777">
      <w:pPr>
        <w:pStyle w:val="Default"/>
        <w:numPr>
          <w:ilvl w:val="0"/>
          <w:numId w:val="327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nie odrabia zadań domowych;</w:t>
      </w:r>
    </w:p>
    <w:p xmlns:wp14="http://schemas.microsoft.com/office/word/2010/wordml" w:rsidRPr="009C1224" w:rsidR="009C1224" w:rsidP="009C1224" w:rsidRDefault="009C1224" w14:paraId="42961DFD" wp14:textId="77777777">
      <w:pPr>
        <w:pStyle w:val="Default"/>
        <w:numPr>
          <w:ilvl w:val="0"/>
          <w:numId w:val="327"/>
        </w:numPr>
        <w:suppressAutoHyphens w:val="0"/>
        <w:autoSpaceDE w:val="0"/>
        <w:spacing w:line="276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nie panuje nad sobą: jest kłótliwy, złości się, krzyczy, płacze, bije kolegów.</w:t>
      </w:r>
    </w:p>
    <w:p xmlns:wp14="http://schemas.microsoft.com/office/word/2010/wordml" w:rsidRPr="002013B2" w:rsidR="00422054" w:rsidP="1C49326A" w:rsidRDefault="000459EF" w14:paraId="06402EB5" wp14:textId="5660D106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415F06EC" w:rsidR="000459EF">
        <w:rPr>
          <w:rFonts w:ascii="Cambria" w:hAnsi="Cambria" w:cs="Tahoma"/>
          <w:sz w:val="22"/>
          <w:szCs w:val="22"/>
        </w:rPr>
        <w:t>Jeśli uczeń klas I-III edukacji wczesnoszkolnej w miesięcznych ocenach zachowania w ciągu całego roku szkolnego otrzymał obok złotych medali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 xml:space="preserve"> </w:t>
      </w:r>
      <w:r w:rsidRPr="415F06EC" w:rsidR="61B51830">
        <w:rPr>
          <w:rFonts w:ascii="Cambria" w:hAnsi="Cambria" w:cs="Tahoma"/>
          <w:color w:val="auto"/>
          <w:sz w:val="22"/>
          <w:szCs w:val="22"/>
        </w:rPr>
        <w:t>jeden lub dwa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>srebrne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 xml:space="preserve"> medale, a</w:t>
      </w:r>
      <w:r w:rsidRPr="415F06EC" w:rsidR="00C661CC">
        <w:rPr>
          <w:rFonts w:ascii="Cambria" w:hAnsi="Cambria" w:cs="Tahoma"/>
          <w:color w:val="auto"/>
          <w:sz w:val="22"/>
          <w:szCs w:val="22"/>
        </w:rPr>
        <w:t> 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>z</w:t>
      </w:r>
      <w:r w:rsidRPr="415F06EC" w:rsidR="00C661CC">
        <w:rPr>
          <w:rFonts w:ascii="Cambria" w:hAnsi="Cambria" w:cs="Tahoma"/>
          <w:color w:val="auto"/>
          <w:sz w:val="22"/>
          <w:szCs w:val="22"/>
        </w:rPr>
        <w:t> 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>zajęć edukacyjnych osiągnął bardzo dobre wyniki</w:t>
      </w:r>
      <w:r w:rsidRPr="415F06EC" w:rsidR="1F7CC29A">
        <w:rPr>
          <w:rFonts w:ascii="Cambria" w:hAnsi="Cambria" w:cs="Tahoma"/>
          <w:color w:val="auto"/>
          <w:sz w:val="22"/>
          <w:szCs w:val="22"/>
        </w:rPr>
        <w:t>,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 xml:space="preserve"> </w:t>
      </w:r>
      <w:r w:rsidRPr="415F06EC" w:rsidR="000459EF">
        <w:rPr>
          <w:rFonts w:ascii="Cambria" w:hAnsi="Cambria" w:cs="Tahoma"/>
          <w:color w:val="auto"/>
          <w:sz w:val="22"/>
          <w:szCs w:val="22"/>
        </w:rPr>
        <w:t xml:space="preserve">to </w:t>
      </w:r>
      <w:r w:rsidRPr="415F06EC" w:rsidR="26A79B98">
        <w:rPr>
          <w:rFonts w:ascii="Cambria" w:hAnsi="Cambria" w:cs="Tahoma"/>
          <w:color w:val="auto"/>
          <w:sz w:val="22"/>
          <w:szCs w:val="22"/>
        </w:rPr>
        <w:t>nagrodzony jes</w:t>
      </w:r>
      <w:r w:rsidRPr="415F06EC" w:rsidR="26A79B98">
        <w:rPr>
          <w:rFonts w:ascii="Cambria" w:hAnsi="Cambria" w:cs="Tahoma"/>
          <w:b w:val="0"/>
          <w:bCs w:val="0"/>
          <w:color w:val="auto"/>
          <w:sz w:val="22"/>
          <w:szCs w:val="22"/>
        </w:rPr>
        <w:t xml:space="preserve">t </w:t>
      </w:r>
      <w:r w:rsidRPr="415F06EC" w:rsidR="000459EF">
        <w:rPr>
          <w:rFonts w:ascii="Cambria" w:hAnsi="Cambria" w:cs="Tahoma"/>
          <w:b w:val="0"/>
          <w:bCs w:val="0"/>
          <w:color w:val="auto"/>
          <w:sz w:val="22"/>
          <w:szCs w:val="22"/>
        </w:rPr>
        <w:t>Wpi</w:t>
      </w:r>
      <w:r w:rsidRPr="415F06EC" w:rsidR="000459EF">
        <w:rPr>
          <w:rFonts w:ascii="Cambria" w:hAnsi="Cambria" w:cs="Tahoma"/>
          <w:b w:val="0"/>
          <w:bCs w:val="0"/>
          <w:color w:val="auto"/>
          <w:sz w:val="22"/>
          <w:szCs w:val="22"/>
        </w:rPr>
        <w:t>s</w:t>
      </w:r>
      <w:r w:rsidRPr="415F06EC" w:rsidR="59499A91">
        <w:rPr>
          <w:rFonts w:ascii="Cambria" w:hAnsi="Cambria" w:cs="Tahoma"/>
          <w:b w:val="0"/>
          <w:bCs w:val="0"/>
          <w:sz w:val="22"/>
          <w:szCs w:val="22"/>
        </w:rPr>
        <w:t>em</w:t>
      </w:r>
      <w:r w:rsidRPr="415F06EC" w:rsidR="000459EF">
        <w:rPr>
          <w:rFonts w:ascii="Cambria" w:hAnsi="Cambria" w:cs="Tahoma"/>
          <w:b w:val="0"/>
          <w:bCs w:val="0"/>
          <w:sz w:val="22"/>
          <w:szCs w:val="22"/>
        </w:rPr>
        <w:t xml:space="preserve"> do Złotej Księgi.</w:t>
      </w:r>
      <w:r w:rsidRPr="415F06EC" w:rsidR="31953671">
        <w:rPr>
          <w:rFonts w:ascii="Cambria" w:hAnsi="Cambria" w:cs="Tahoma"/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Pr="002013B2" w:rsidR="00861CC8" w:rsidP="00BF23DC" w:rsidRDefault="000459EF" w14:paraId="73CB2777" wp14:textId="77777777">
      <w:pPr>
        <w:pStyle w:val="Default"/>
        <w:numPr>
          <w:ilvl w:val="0"/>
          <w:numId w:val="272"/>
        </w:numPr>
        <w:suppressAutoHyphens w:val="0"/>
        <w:autoSpaceDE w:val="0"/>
        <w:spacing w:line="276" w:lineRule="auto"/>
        <w:ind w:left="426" w:hanging="426"/>
        <w:jc w:val="both"/>
        <w:textAlignment w:val="auto"/>
        <w:rPr>
          <w:rFonts w:ascii="Cambria" w:hAnsi="Cambria" w:cs="Tahoma"/>
          <w:sz w:val="22"/>
          <w:szCs w:val="22"/>
        </w:rPr>
      </w:pPr>
      <w:r w:rsidRPr="002013B2">
        <w:rPr>
          <w:rFonts w:ascii="Cambria" w:hAnsi="Cambria" w:cs="Tahoma"/>
          <w:sz w:val="22"/>
          <w:szCs w:val="22"/>
        </w:rPr>
        <w:t>Jeśli uczeń klas I</w:t>
      </w:r>
      <w:r w:rsidR="00C661CC">
        <w:rPr>
          <w:rFonts w:ascii="Cambria" w:hAnsi="Cambria" w:cs="Tahoma"/>
          <w:sz w:val="22"/>
          <w:szCs w:val="22"/>
        </w:rPr>
        <w:t xml:space="preserve"> – </w:t>
      </w:r>
      <w:r w:rsidRPr="002013B2">
        <w:rPr>
          <w:rFonts w:ascii="Cambria" w:hAnsi="Cambria" w:cs="Tahoma"/>
          <w:sz w:val="22"/>
          <w:szCs w:val="22"/>
        </w:rPr>
        <w:t>III edukacji wczesnoszkolnej w miesięcznych ocenach zachowania w ciągu całego roku szkolnego otrzymał obok złotych medali choćby jeden brązowy medal, a z zajęć edukacyjnych osiągnął bardzo dobre wyniki to w tej sytuacji Wpis do Złotej Księgi jest niemożliwy.</w:t>
      </w:r>
    </w:p>
    <w:p xmlns:wp14="http://schemas.microsoft.com/office/word/2010/wordml" w:rsidRPr="005E07BF" w:rsidR="00F57AAF" w:rsidP="00FB51CE" w:rsidRDefault="00F57AAF" w14:paraId="1DA6542E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Pr="005E07BF" w:rsidR="00422054" w:rsidP="00006467" w:rsidRDefault="00DA14A2" w14:paraId="4D642E43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 7</w:t>
      </w:r>
      <w:r w:rsidR="00006467">
        <w:rPr>
          <w:rFonts w:ascii="Cambria" w:hAnsi="Cambria" w:cs="Tahoma"/>
          <w:b/>
        </w:rPr>
        <w:t>4</w:t>
      </w:r>
    </w:p>
    <w:p xmlns:wp14="http://schemas.microsoft.com/office/word/2010/wordml" w:rsidRPr="005F2949" w:rsidR="00E70A1D" w:rsidP="005F2949" w:rsidRDefault="00E70A1D" w14:paraId="11517EA3" wp14:textId="77777777">
      <w:pPr>
        <w:widowControl/>
        <w:spacing w:after="0"/>
        <w:jc w:val="both"/>
        <w:rPr>
          <w:rFonts w:ascii="Cambria" w:hAnsi="Cambria" w:eastAsia="F, 'Times New Roman'" w:cs="Tahoma"/>
          <w:lang w:eastAsia="zh-CN"/>
        </w:rPr>
      </w:pPr>
      <w:r w:rsidRPr="005F2949">
        <w:rPr>
          <w:rFonts w:ascii="Cambria" w:hAnsi="Cambria" w:eastAsia="F, 'Times New Roman'" w:cs="Tahoma"/>
          <w:lang w:eastAsia="zh-CN"/>
        </w:rPr>
        <w:t xml:space="preserve">Sposoby informowania rodziców o postępach </w:t>
      </w:r>
      <w:r w:rsidRPr="005F2949" w:rsidR="00723A37">
        <w:rPr>
          <w:rFonts w:ascii="Cambria" w:hAnsi="Cambria" w:eastAsia="F, 'Times New Roman'" w:cs="Tahoma"/>
          <w:lang w:eastAsia="zh-CN"/>
        </w:rPr>
        <w:t>ich dzieci w nauce i zachowaniu:</w:t>
      </w:r>
    </w:p>
    <w:p xmlns:wp14="http://schemas.microsoft.com/office/word/2010/wordml" w:rsidRPr="005F2949" w:rsidR="0028332C" w:rsidP="00BF23DC" w:rsidRDefault="00E70A1D" w14:paraId="5105AF56" wp14:textId="1CBF6C97">
      <w:pPr>
        <w:pStyle w:val="Default"/>
        <w:numPr>
          <w:ilvl w:val="0"/>
          <w:numId w:val="27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</w:pPr>
      <w:r w:rsidRPr="0BC3C768" w:rsidR="00E70A1D">
        <w:rPr>
          <w:rFonts w:ascii="Cambria" w:hAnsi="Cambria" w:eastAsia="F, 'Times New Roman'" w:cs="Tahoma"/>
          <w:sz w:val="22"/>
          <w:szCs w:val="22"/>
          <w:lang w:eastAsia="zh-CN"/>
        </w:rPr>
        <w:t>Wychowawca na bieżąco informuje</w:t>
      </w:r>
      <w:r w:rsidRPr="0BC3C768" w:rsidR="0028332C">
        <w:rPr>
          <w:rFonts w:ascii="Cambria" w:hAnsi="Cambria" w:eastAsia="F, 'Times New Roman'" w:cs="Tahoma"/>
          <w:sz w:val="22"/>
          <w:szCs w:val="22"/>
          <w:lang w:eastAsia="zh-CN"/>
        </w:rPr>
        <w:t xml:space="preserve"> rodziców o zachowaniu ucznia, </w:t>
      </w:r>
      <w:r w:rsidRPr="0BC3C768" w:rsidR="00E70A1D">
        <w:rPr>
          <w:rFonts w:ascii="Cambria" w:hAnsi="Cambria" w:eastAsia="F, 'Times New Roman'" w:cs="Tahoma"/>
          <w:sz w:val="22"/>
          <w:szCs w:val="22"/>
          <w:lang w:eastAsia="zh-CN"/>
        </w:rPr>
        <w:t xml:space="preserve">jego </w:t>
      </w:r>
      <w:r w:rsidRPr="0BC3C768" w:rsidR="00E70A1D">
        <w:rPr>
          <w:rFonts w:ascii="Cambria" w:hAnsi="Cambria" w:eastAsia="F, 'Times New Roman'" w:cs="Tahoma"/>
          <w:sz w:val="22"/>
          <w:szCs w:val="22"/>
          <w:lang w:eastAsia="zh-CN"/>
        </w:rPr>
        <w:t>ocenach</w:t>
      </w:r>
      <w:r w:rsidRPr="0BC3C768" w:rsidR="38BEE673">
        <w:rPr>
          <w:rFonts w:ascii="Cambria" w:hAnsi="Cambria" w:eastAsia="F, 'Times New Roman'" w:cs="Tahoma"/>
          <w:sz w:val="22"/>
          <w:szCs w:val="22"/>
          <w:lang w:eastAsia="zh-CN"/>
        </w:rPr>
        <w:t xml:space="preserve"> </w:t>
      </w:r>
      <w:r w:rsidRPr="0BC3C768" w:rsidR="0028332C">
        <w:rPr>
          <w:rFonts w:ascii="Cambria" w:hAnsi="Cambria" w:eastAsia="F, 'Times New Roman'" w:cs="Tahoma"/>
          <w:sz w:val="22"/>
          <w:szCs w:val="22"/>
          <w:lang w:eastAsia="zh-CN"/>
        </w:rPr>
        <w:t>(</w:t>
      </w:r>
      <w:r w:rsidRPr="0BC3C768" w:rsidR="0028332C">
        <w:rPr>
          <w:rFonts w:ascii="Cambria" w:hAnsi="Cambria" w:eastAsia="F, 'Times New Roman'" w:cs="Tahoma"/>
          <w:sz w:val="22"/>
          <w:szCs w:val="22"/>
          <w:lang w:eastAsia="zh-CN"/>
        </w:rPr>
        <w:t xml:space="preserve">postępach, trudnościach i specjalnych uzdolnieniach) </w:t>
      </w:r>
      <w:r w:rsidRPr="0BC3C768" w:rsidR="00E70A1D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w dzienniku elektronicznym lub w zeszycie d</w:t>
      </w:r>
      <w:r w:rsidRPr="0BC3C768" w:rsidR="0028332C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o korespondencji (dzienniczku)</w:t>
      </w:r>
      <w:r w:rsidRPr="0BC3C768" w:rsidR="005F2949">
        <w:rPr>
          <w:rFonts w:ascii="Cambria" w:hAnsi="Cambria" w:eastAsia="F, 'Times New Roman'" w:cs="Tahoma"/>
          <w:b w:val="0"/>
          <w:bCs w:val="0"/>
          <w:sz w:val="22"/>
          <w:szCs w:val="22"/>
          <w:lang w:eastAsia="zh-CN"/>
        </w:rPr>
        <w:t>.</w:t>
      </w:r>
    </w:p>
    <w:p xmlns:wp14="http://schemas.microsoft.com/office/word/2010/wordml" w:rsidRPr="005F2949" w:rsidR="00E70A1D" w:rsidP="00BF23DC" w:rsidRDefault="00E70A1D" w14:paraId="30784197" wp14:textId="77777777">
      <w:pPr>
        <w:pStyle w:val="Default"/>
        <w:numPr>
          <w:ilvl w:val="0"/>
          <w:numId w:val="27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sz w:val="22"/>
          <w:szCs w:val="22"/>
          <w:lang w:eastAsia="zh-CN"/>
        </w:rPr>
      </w:pP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Efekty pracy ucznia ocenia się na bieżąco dokonując wpisu w skali 1</w:t>
      </w:r>
      <w:r w:rsidR="005F2949">
        <w:rPr>
          <w:rFonts w:ascii="Cambria" w:hAnsi="Cambria" w:eastAsia="F, 'Times New Roman'" w:cs="Tahoma"/>
          <w:sz w:val="22"/>
          <w:szCs w:val="22"/>
          <w:lang w:eastAsia="zh-CN"/>
        </w:rPr>
        <w:t xml:space="preserve"> – </w:t>
      </w: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6 w zeszycie, ćwiczeniach i</w:t>
      </w:r>
      <w:r w:rsidR="005F2949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dzienniku lekcyjnym</w:t>
      </w:r>
      <w:r w:rsidR="005F2949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/</w:t>
      </w:r>
      <w:r w:rsidR="005F2949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elektronicznym/.</w:t>
      </w:r>
    </w:p>
    <w:p xmlns:wp14="http://schemas.microsoft.com/office/word/2010/wordml" w:rsidRPr="005E07BF" w:rsidR="00E70A1D" w:rsidP="00BF23DC" w:rsidRDefault="00E70A1D" w14:paraId="57B78C68" wp14:textId="77777777">
      <w:pPr>
        <w:pStyle w:val="Default"/>
        <w:numPr>
          <w:ilvl w:val="0"/>
          <w:numId w:val="27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Cambria" w:hAnsi="Cambria" w:eastAsia="F, 'Times New Roman'" w:cs="Tahoma"/>
          <w:lang w:eastAsia="zh-CN"/>
        </w:rPr>
      </w:pP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Ocenę śródroczną i przewidywaną ocenę roczną rodzic otrzymuje w postaci oceny opisowej, z</w:t>
      </w:r>
      <w:r w:rsidR="005F2949">
        <w:rPr>
          <w:rFonts w:ascii="Cambria" w:hAnsi="Cambria" w:eastAsia="F, 'Times New Roman'" w:cs="Tahoma"/>
          <w:sz w:val="22"/>
          <w:szCs w:val="22"/>
          <w:lang w:eastAsia="zh-CN"/>
        </w:rPr>
        <w:t> </w:t>
      </w:r>
      <w:r w:rsidRPr="005F2949">
        <w:rPr>
          <w:rFonts w:ascii="Cambria" w:hAnsi="Cambria" w:eastAsia="F, 'Times New Roman'" w:cs="Tahoma"/>
          <w:sz w:val="22"/>
          <w:szCs w:val="22"/>
          <w:lang w:eastAsia="zh-CN"/>
        </w:rPr>
        <w:t>którą zapoznaje się i potwierdza własnoręcznym podpisem</w:t>
      </w:r>
      <w:r w:rsidRPr="005E07BF">
        <w:rPr>
          <w:rFonts w:ascii="Cambria" w:hAnsi="Cambria" w:eastAsia="F, 'Times New Roman'" w:cs="Tahoma"/>
          <w:lang w:eastAsia="zh-CN"/>
        </w:rPr>
        <w:t>.</w:t>
      </w:r>
    </w:p>
    <w:p xmlns:wp14="http://schemas.microsoft.com/office/word/2010/wordml" w:rsidRPr="00547DD9" w:rsidR="00861CC8" w:rsidP="1C49326A" w:rsidRDefault="000459EF" w14:paraId="3EE00CAC" wp14:textId="03A399CE">
      <w:pPr>
        <w:pStyle w:val="Standard"/>
        <w:spacing w:after="120" w:line="360" w:lineRule="auto"/>
        <w:jc w:val="center"/>
        <w:rPr>
          <w:rFonts w:ascii="Cambria" w:hAnsi="Cambria" w:eastAsia="Calibri" w:cs="Tahoma"/>
          <w:b w:val="1"/>
          <w:bCs w:val="1"/>
          <w:color w:val="000000"/>
          <w:sz w:val="28"/>
          <w:szCs w:val="28"/>
        </w:rPr>
      </w:pPr>
      <w:r>
        <w:br/>
      </w:r>
      <w:r w:rsidRPr="1C49326A" w:rsidR="000459EF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>ZASADY KLASYFIKACJI UCZNIÓW KLAS I – VIII</w:t>
      </w:r>
    </w:p>
    <w:p xmlns:wp14="http://schemas.microsoft.com/office/word/2010/wordml" w:rsidRPr="005E07BF" w:rsidR="00422054" w:rsidP="00F217FD" w:rsidRDefault="00F10C03" w14:paraId="374E2B53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</w:t>
      </w:r>
      <w:r w:rsidRPr="005E07BF" w:rsidR="00DA14A2">
        <w:rPr>
          <w:rFonts w:ascii="Cambria" w:hAnsi="Cambria" w:cs="Tahoma"/>
          <w:b/>
        </w:rPr>
        <w:t xml:space="preserve"> 7</w:t>
      </w:r>
      <w:r w:rsidR="00006467">
        <w:rPr>
          <w:rFonts w:ascii="Cambria" w:hAnsi="Cambria" w:cs="Tahoma"/>
          <w:b/>
        </w:rPr>
        <w:t>5</w:t>
      </w:r>
    </w:p>
    <w:p xmlns:wp14="http://schemas.microsoft.com/office/word/2010/wordml" w:rsidRPr="005E07BF" w:rsidR="00422054" w:rsidP="00BF23DC" w:rsidRDefault="000459EF" w14:paraId="54D91409" wp14:textId="50532127">
      <w:pPr>
        <w:pStyle w:val="Standard"/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 xml:space="preserve">Rok szkolny dzieli się na dwa </w:t>
      </w:r>
      <w:r w:rsidRPr="1F6FD7C3" w:rsidR="7008D3AD">
        <w:rPr>
          <w:rFonts w:ascii="Cambria" w:hAnsi="Cambria" w:cs="Tahoma"/>
        </w:rPr>
        <w:t>półrocza</w:t>
      </w:r>
      <w:r w:rsidRPr="1F6FD7C3" w:rsidR="000459EF">
        <w:rPr>
          <w:rFonts w:ascii="Cambria" w:hAnsi="Cambria" w:cs="Tahoma"/>
        </w:rPr>
        <w:t>.</w:t>
      </w:r>
    </w:p>
    <w:p xmlns:wp14="http://schemas.microsoft.com/office/word/2010/wordml" w:rsidRPr="005E07BF" w:rsidR="00422054" w:rsidP="00BF23DC" w:rsidRDefault="000459EF" w14:paraId="1FD8CBBD" wp14:textId="77777777">
      <w:pPr>
        <w:pStyle w:val="Standard"/>
        <w:numPr>
          <w:ilvl w:val="0"/>
          <w:numId w:val="50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Klasyfikację śródroczną z obowiązkowych zajęć edukacyjnych i zachowania przeprowadza się w</w:t>
      </w:r>
      <w:r w:rsidR="00FB31E4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styczniu.</w:t>
      </w:r>
    </w:p>
    <w:p xmlns:wp14="http://schemas.microsoft.com/office/word/2010/wordml" w:rsidRPr="005E07BF" w:rsidR="00422054" w:rsidP="00BF23DC" w:rsidRDefault="000459EF" w14:paraId="0B747821" wp14:textId="77777777">
      <w:pPr>
        <w:pStyle w:val="Standard"/>
        <w:numPr>
          <w:ilvl w:val="0"/>
          <w:numId w:val="50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Klasyfikacje roczną z obowiązkowych zajęć edukacyjnych i zachowania przeprowadza się w</w:t>
      </w:r>
      <w:r w:rsidR="00FB31E4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czerwcu.</w:t>
      </w:r>
    </w:p>
    <w:p xmlns:wp14="http://schemas.microsoft.com/office/word/2010/wordml" w:rsidRPr="005E07BF" w:rsidR="00422054" w:rsidP="00BF23DC" w:rsidRDefault="00225570" w14:paraId="7F25DAFB" wp14:textId="1013D226">
      <w:pPr>
        <w:pStyle w:val="Standard"/>
        <w:numPr>
          <w:ilvl w:val="0"/>
          <w:numId w:val="50"/>
        </w:numPr>
        <w:spacing w:after="0"/>
        <w:ind w:left="284" w:hanging="284"/>
        <w:jc w:val="both"/>
        <w:rPr>
          <w:rFonts w:ascii="Cambria" w:hAnsi="Cambria" w:cs="Tahoma"/>
        </w:rPr>
      </w:pPr>
      <w:r w:rsidRPr="415F06EC" w:rsidR="00225570">
        <w:rPr>
          <w:rFonts w:ascii="Cambria" w:hAnsi="Cambria" w:cs="Tahoma"/>
        </w:rPr>
        <w:t>Dokładną</w:t>
      </w:r>
      <w:r w:rsidRPr="415F06EC" w:rsidR="000459EF">
        <w:rPr>
          <w:rFonts w:ascii="Cambria" w:hAnsi="Cambria" w:cs="Tahoma"/>
        </w:rPr>
        <w:t xml:space="preserve"> datę zakończenie pierwszego i drugiego </w:t>
      </w:r>
      <w:r w:rsidRPr="415F06EC" w:rsidR="05FCEA5A">
        <w:rPr>
          <w:rFonts w:ascii="Cambria" w:hAnsi="Cambria" w:cs="Tahoma"/>
        </w:rPr>
        <w:t>okres</w:t>
      </w:r>
      <w:r w:rsidRPr="415F06EC" w:rsidR="000459EF">
        <w:rPr>
          <w:rFonts w:ascii="Cambria" w:hAnsi="Cambria" w:cs="Tahoma"/>
        </w:rPr>
        <w:t>u pod</w:t>
      </w:r>
      <w:r w:rsidRPr="415F06EC" w:rsidR="00225570">
        <w:rPr>
          <w:rFonts w:ascii="Cambria" w:hAnsi="Cambria" w:cs="Tahoma"/>
        </w:rPr>
        <w:t>aje na początku roku szkolnego Dyrektor S</w:t>
      </w:r>
      <w:r w:rsidRPr="415F06EC" w:rsidR="000459EF">
        <w:rPr>
          <w:rFonts w:ascii="Cambria" w:hAnsi="Cambria" w:cs="Tahoma"/>
        </w:rPr>
        <w:t>zkoły.</w:t>
      </w:r>
    </w:p>
    <w:p xmlns:wp14="http://schemas.microsoft.com/office/word/2010/wordml" w:rsidRPr="005E07BF" w:rsidR="00422054" w:rsidP="415F06EC" w:rsidRDefault="00422054" w14:paraId="3041E394" wp14:textId="05A19641">
      <w:pPr>
        <w:pStyle w:val="Standard"/>
        <w:spacing w:after="0"/>
        <w:jc w:val="both"/>
        <w:rPr>
          <w:rFonts w:ascii="Cambria" w:hAnsi="Cambria" w:cs="Tahoma"/>
          <w:b w:val="1"/>
          <w:bCs w:val="1"/>
        </w:rPr>
      </w:pPr>
      <w:r>
        <w:br/>
      </w:r>
    </w:p>
    <w:p xmlns:wp14="http://schemas.microsoft.com/office/word/2010/wordml" w:rsidRPr="005E07BF" w:rsidR="00422054" w:rsidP="00F217FD" w:rsidRDefault="00006467" w14:paraId="3CF42CD9" wp14:textId="77777777">
      <w:pPr>
        <w:pStyle w:val="Standard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76</w:t>
      </w:r>
    </w:p>
    <w:p xmlns:wp14="http://schemas.microsoft.com/office/word/2010/wordml" w:rsidRPr="0077195F" w:rsidR="00422054" w:rsidP="00BF23DC" w:rsidRDefault="000459EF" w14:paraId="32237E31" wp14:textId="77777777">
      <w:pPr>
        <w:pStyle w:val="Standard"/>
        <w:numPr>
          <w:ilvl w:val="0"/>
          <w:numId w:val="279"/>
        </w:numPr>
        <w:spacing w:after="0"/>
        <w:ind w:left="284" w:hanging="284"/>
        <w:jc w:val="both"/>
        <w:rPr>
          <w:rFonts w:ascii="Cambria" w:hAnsi="Cambria" w:cs="Tahoma"/>
        </w:rPr>
      </w:pPr>
      <w:r w:rsidRPr="0077195F">
        <w:rPr>
          <w:rFonts w:ascii="Cambria" w:hAnsi="Cambria" w:cs="Tahoma"/>
        </w:rPr>
        <w:t>Klasyfikacja śródroczna polega na określonym podsumowaniu osiągnięć edukacyjnych ucznia z</w:t>
      </w:r>
      <w:r w:rsidR="0077195F">
        <w:rPr>
          <w:rFonts w:ascii="Cambria" w:hAnsi="Cambria" w:cs="Tahoma"/>
        </w:rPr>
        <w:t> </w:t>
      </w:r>
      <w:r w:rsidRPr="0077195F">
        <w:rPr>
          <w:rFonts w:ascii="Cambria" w:hAnsi="Cambria" w:cs="Tahoma"/>
        </w:rPr>
        <w:t>zajęć edukacyjnych, określonych w szkolnym planie nauczania i zachowania ucznia oraz</w:t>
      </w:r>
      <w:r w:rsidR="0077195F">
        <w:rPr>
          <w:rFonts w:ascii="Cambria" w:hAnsi="Cambria" w:cs="Tahoma"/>
        </w:rPr>
        <w:t> </w:t>
      </w:r>
      <w:r w:rsidRPr="0077195F">
        <w:rPr>
          <w:rFonts w:ascii="Cambria" w:hAnsi="Cambria" w:cs="Tahoma"/>
        </w:rPr>
        <w:t>ustalen</w:t>
      </w:r>
      <w:r w:rsidRPr="0077195F" w:rsidR="00225570">
        <w:rPr>
          <w:rFonts w:ascii="Cambria" w:hAnsi="Cambria" w:cs="Tahoma"/>
        </w:rPr>
        <w:t>iu – według skali określonej w S</w:t>
      </w:r>
      <w:r w:rsidRPr="0077195F">
        <w:rPr>
          <w:rFonts w:ascii="Cambria" w:hAnsi="Cambria" w:cs="Tahoma"/>
        </w:rPr>
        <w:t xml:space="preserve">tatucie szkoły </w:t>
      </w:r>
      <w:r w:rsidR="0077195F">
        <w:rPr>
          <w:rFonts w:ascii="Cambria" w:hAnsi="Cambria" w:cs="Tahoma"/>
        </w:rPr>
        <w:t>–</w:t>
      </w:r>
      <w:r w:rsidRPr="0077195F">
        <w:rPr>
          <w:rFonts w:ascii="Cambria" w:hAnsi="Cambria" w:cs="Tahoma"/>
        </w:rPr>
        <w:t xml:space="preserve"> śródrocznych ocen klasyfikacyjnych z zajęć edukacyjnych i śródrocznej oceny klasyfikacyjnej zachowania.</w:t>
      </w:r>
    </w:p>
    <w:p xmlns:wp14="http://schemas.microsoft.com/office/word/2010/wordml" w:rsidRPr="0077195F" w:rsidR="00422054" w:rsidP="00BF23DC" w:rsidRDefault="000459EF" w14:paraId="60ACC470" wp14:textId="77777777">
      <w:pPr>
        <w:pStyle w:val="Standard"/>
        <w:numPr>
          <w:ilvl w:val="0"/>
          <w:numId w:val="279"/>
        </w:numPr>
        <w:spacing w:after="0"/>
        <w:ind w:left="284" w:hanging="284"/>
        <w:jc w:val="both"/>
        <w:rPr>
          <w:rFonts w:ascii="Cambria" w:hAnsi="Cambria" w:cs="Tahoma"/>
        </w:rPr>
      </w:pPr>
      <w:r w:rsidRPr="0077195F">
        <w:rPr>
          <w:rFonts w:ascii="Cambria" w:hAnsi="Cambria" w:cs="Tahoma"/>
        </w:rPr>
        <w:t>Klasyfikacje śródroczną uczniów przeprowadza się co najmniej raz w ciągu roku szkoln</w:t>
      </w:r>
      <w:r w:rsidRPr="0077195F" w:rsidR="00225570">
        <w:rPr>
          <w:rFonts w:ascii="Cambria" w:hAnsi="Cambria" w:cs="Tahoma"/>
        </w:rPr>
        <w:t>ego, w</w:t>
      </w:r>
      <w:r w:rsidR="0077195F">
        <w:rPr>
          <w:rFonts w:ascii="Cambria" w:hAnsi="Cambria" w:cs="Tahoma"/>
        </w:rPr>
        <w:t> </w:t>
      </w:r>
      <w:r w:rsidRPr="0077195F" w:rsidR="00225570">
        <w:rPr>
          <w:rFonts w:ascii="Cambria" w:hAnsi="Cambria" w:cs="Tahoma"/>
        </w:rPr>
        <w:t>terminach określonych w S</w:t>
      </w:r>
      <w:r w:rsidRPr="0077195F">
        <w:rPr>
          <w:rFonts w:ascii="Cambria" w:hAnsi="Cambria" w:cs="Tahoma"/>
        </w:rPr>
        <w:t>tatucie szkoły.</w:t>
      </w:r>
    </w:p>
    <w:p xmlns:wp14="http://schemas.microsoft.com/office/word/2010/wordml" w:rsidRPr="0077195F" w:rsidR="00422054" w:rsidP="00BF23DC" w:rsidRDefault="000459EF" w14:paraId="6EE8E6D3" wp14:textId="77777777">
      <w:pPr>
        <w:pStyle w:val="Standard"/>
        <w:numPr>
          <w:ilvl w:val="0"/>
          <w:numId w:val="279"/>
        </w:numPr>
        <w:spacing w:after="0"/>
        <w:ind w:left="284" w:hanging="284"/>
        <w:jc w:val="both"/>
        <w:rPr>
          <w:rFonts w:ascii="Cambria" w:hAnsi="Cambria" w:cs="Tahoma"/>
        </w:rPr>
      </w:pPr>
      <w:r w:rsidRPr="0077195F">
        <w:rPr>
          <w:rFonts w:ascii="Cambria" w:hAnsi="Cambria" w:cs="Tahoma"/>
        </w:rPr>
        <w:t>Klasyfikacja śródroczna klas I</w:t>
      </w:r>
      <w:r w:rsidR="0077195F">
        <w:rPr>
          <w:rFonts w:ascii="Cambria" w:hAnsi="Cambria" w:cs="Tahoma"/>
        </w:rPr>
        <w:t xml:space="preserve"> – </w:t>
      </w:r>
      <w:r w:rsidRPr="0077195F">
        <w:rPr>
          <w:rFonts w:ascii="Cambria" w:hAnsi="Cambria" w:cs="Tahoma"/>
        </w:rPr>
        <w:t>III polega na okresowym podsumowaniu osiągnięć edukacyjnych ucznia z zajęć edukacyjnych, określonych w szkolnym planie nauczania</w:t>
      </w:r>
      <w:r w:rsidR="008B12D1">
        <w:rPr>
          <w:rFonts w:ascii="Cambria" w:hAnsi="Cambria" w:cs="Tahoma"/>
        </w:rPr>
        <w:t xml:space="preserve"> </w:t>
      </w:r>
      <w:r w:rsidRPr="0077195F">
        <w:rPr>
          <w:rFonts w:ascii="Cambria" w:hAnsi="Cambria" w:cs="Tahoma"/>
        </w:rPr>
        <w:t>i zachowana oraz</w:t>
      </w:r>
      <w:r w:rsidR="0077195F">
        <w:rPr>
          <w:rFonts w:ascii="Cambria" w:hAnsi="Cambria" w:cs="Tahoma"/>
        </w:rPr>
        <w:t> </w:t>
      </w:r>
      <w:r w:rsidRPr="0077195F">
        <w:rPr>
          <w:rFonts w:ascii="Cambria" w:hAnsi="Cambria" w:cs="Tahoma"/>
        </w:rPr>
        <w:t>ustaleniu śródrocznych ocen klasyfikacji z zajęć edukacyjnych</w:t>
      </w:r>
      <w:r w:rsidR="008B12D1">
        <w:rPr>
          <w:rFonts w:ascii="Cambria" w:hAnsi="Cambria" w:cs="Tahoma"/>
        </w:rPr>
        <w:t xml:space="preserve"> </w:t>
      </w:r>
      <w:r w:rsidRPr="0077195F">
        <w:rPr>
          <w:rFonts w:ascii="Cambria" w:hAnsi="Cambria" w:cs="Tahoma"/>
        </w:rPr>
        <w:t>i śródrocznej oceny klasyfikacyjnej zachowania:</w:t>
      </w:r>
    </w:p>
    <w:p xmlns:wp14="http://schemas.microsoft.com/office/word/2010/wordml" w:rsidRPr="0077195F" w:rsidR="00422054" w:rsidP="00BF23DC" w:rsidRDefault="000459EF" w14:paraId="44DF9046" wp14:textId="77777777">
      <w:pPr>
        <w:pStyle w:val="Default"/>
        <w:numPr>
          <w:ilvl w:val="0"/>
          <w:numId w:val="28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7195F">
        <w:rPr>
          <w:rFonts w:ascii="Cambria" w:hAnsi="Cambria" w:cs="Tahoma"/>
          <w:sz w:val="22"/>
          <w:szCs w:val="22"/>
        </w:rPr>
        <w:t>ocena śródroczna przedstawiona jest opisowo w formie karty osiągnięć edukacyjnych ucznia,</w:t>
      </w:r>
    </w:p>
    <w:p xmlns:wp14="http://schemas.microsoft.com/office/word/2010/wordml" w:rsidRPr="0077195F" w:rsidR="00422054" w:rsidP="00BF23DC" w:rsidRDefault="000459EF" w14:paraId="45F08CDD" wp14:textId="77777777">
      <w:pPr>
        <w:pStyle w:val="Default"/>
        <w:numPr>
          <w:ilvl w:val="0"/>
          <w:numId w:val="280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7195F">
        <w:rPr>
          <w:rFonts w:ascii="Cambria" w:hAnsi="Cambria" w:cs="Tahoma"/>
          <w:sz w:val="22"/>
          <w:szCs w:val="22"/>
        </w:rPr>
        <w:t>karty osiągnięć edukacyjnych ucznia otrzymują rodzice na zebraniach.</w:t>
      </w:r>
    </w:p>
    <w:p xmlns:wp14="http://schemas.microsoft.com/office/word/2010/wordml" w:rsidRPr="0077195F" w:rsidR="00422054" w:rsidP="00BF23DC" w:rsidRDefault="000459EF" w14:paraId="22FE0895" wp14:textId="77777777">
      <w:pPr>
        <w:pStyle w:val="Standard"/>
        <w:numPr>
          <w:ilvl w:val="0"/>
          <w:numId w:val="279"/>
        </w:numPr>
        <w:spacing w:after="0"/>
        <w:ind w:left="284" w:hanging="284"/>
        <w:jc w:val="both"/>
        <w:rPr>
          <w:rFonts w:ascii="Cambria" w:hAnsi="Cambria" w:cs="Tahoma"/>
        </w:rPr>
      </w:pPr>
      <w:r w:rsidRPr="0077195F">
        <w:rPr>
          <w:rFonts w:ascii="Cambria" w:hAnsi="Cambria" w:cs="Tahoma"/>
        </w:rPr>
        <w:t>Klasyfikacja roczna w klasach I – III szkoły podstawowej polega na podsumowaniu osiągnięć edukacyjnych z zajęć edukacyjnych i zachowania ucznia w danym roku szkolnym oraz ustalenia jednej rocznej oceny klasy</w:t>
      </w:r>
      <w:r w:rsidRPr="0077195F" w:rsidR="000B2783">
        <w:rPr>
          <w:rFonts w:ascii="Cambria" w:hAnsi="Cambria" w:cs="Tahoma"/>
        </w:rPr>
        <w:t xml:space="preserve">fikacyjnej z zajęć edukacyjnych </w:t>
      </w:r>
      <w:r w:rsidRPr="0077195F">
        <w:rPr>
          <w:rFonts w:ascii="Cambria" w:hAnsi="Cambria" w:cs="Tahoma"/>
        </w:rPr>
        <w:t>i rocznej oceny klasyfikacyjnej zachowania.</w:t>
      </w:r>
    </w:p>
    <w:p xmlns:wp14="http://schemas.microsoft.com/office/word/2010/wordml" w:rsidRPr="0077195F" w:rsidR="00422054" w:rsidP="00BF23DC" w:rsidRDefault="000459EF" w14:paraId="2597A9FC" wp14:textId="77777777">
      <w:pPr>
        <w:pStyle w:val="Default"/>
        <w:numPr>
          <w:ilvl w:val="0"/>
          <w:numId w:val="28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7195F">
        <w:rPr>
          <w:rFonts w:ascii="Cambria" w:hAnsi="Cambria" w:cs="Tahoma"/>
          <w:sz w:val="22"/>
          <w:szCs w:val="22"/>
        </w:rPr>
        <w:t>roczne oceny klasyfikacyjne z zajęć edukacyjnyc</w:t>
      </w:r>
      <w:r w:rsidRPr="0077195F" w:rsidR="000B2783">
        <w:rPr>
          <w:rFonts w:ascii="Cambria" w:hAnsi="Cambria" w:cs="Tahoma"/>
          <w:sz w:val="22"/>
          <w:szCs w:val="22"/>
        </w:rPr>
        <w:t xml:space="preserve">h i zachowania są ocenami </w:t>
      </w:r>
      <w:r w:rsidRPr="0077195F">
        <w:rPr>
          <w:rFonts w:ascii="Cambria" w:hAnsi="Cambria" w:cs="Tahoma"/>
          <w:sz w:val="22"/>
          <w:szCs w:val="22"/>
        </w:rPr>
        <w:t>opisowymi,</w:t>
      </w:r>
    </w:p>
    <w:p xmlns:wp14="http://schemas.microsoft.com/office/word/2010/wordml" w:rsidRPr="0077195F" w:rsidR="00422054" w:rsidP="00BF23DC" w:rsidRDefault="000459EF" w14:paraId="20E928FF" wp14:textId="77777777">
      <w:pPr>
        <w:pStyle w:val="Default"/>
        <w:numPr>
          <w:ilvl w:val="0"/>
          <w:numId w:val="28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7195F">
        <w:rPr>
          <w:rFonts w:ascii="Cambria" w:hAnsi="Cambria" w:cs="Tahoma"/>
          <w:sz w:val="22"/>
          <w:szCs w:val="22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</w:t>
      </w:r>
      <w:r w:rsidRPr="0077195F" w:rsidR="000B2783">
        <w:rPr>
          <w:rFonts w:ascii="Cambria" w:hAnsi="Cambria" w:cs="Tahoma"/>
          <w:sz w:val="22"/>
          <w:szCs w:val="22"/>
        </w:rPr>
        <w:t xml:space="preserve">we i edukacyjne ucznia związane </w:t>
      </w:r>
      <w:r w:rsidRPr="0077195F">
        <w:rPr>
          <w:rFonts w:ascii="Cambria" w:hAnsi="Cambria" w:cs="Tahoma"/>
          <w:sz w:val="22"/>
          <w:szCs w:val="22"/>
        </w:rPr>
        <w:t>z przezwyciężeniem trudności w nauce lub rozwijaniem uzdolnień,</w:t>
      </w:r>
    </w:p>
    <w:p xmlns:wp14="http://schemas.microsoft.com/office/word/2010/wordml" w:rsidRPr="0077195F" w:rsidR="00422054" w:rsidP="00BF23DC" w:rsidRDefault="000459EF" w14:paraId="531F6306" wp14:textId="77777777">
      <w:pPr>
        <w:pStyle w:val="Default"/>
        <w:numPr>
          <w:ilvl w:val="0"/>
          <w:numId w:val="281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77195F">
        <w:rPr>
          <w:rFonts w:ascii="Cambria" w:hAnsi="Cambria" w:cs="Tahoma"/>
          <w:sz w:val="22"/>
          <w:szCs w:val="22"/>
        </w:rPr>
        <w:t>roczna ocena z religii jest oceną ustaloną w skali cyfrowej od 1 do 6</w:t>
      </w:r>
      <w:r w:rsidRPr="0077195F" w:rsidR="009739E5">
        <w:rPr>
          <w:rFonts w:ascii="Cambria" w:hAnsi="Cambria" w:cs="Tahoma"/>
          <w:sz w:val="22"/>
          <w:szCs w:val="22"/>
        </w:rPr>
        <w:t xml:space="preserve">. </w:t>
      </w:r>
    </w:p>
    <w:p xmlns:wp14="http://schemas.microsoft.com/office/word/2010/wordml" w:rsidRPr="0077195F" w:rsidR="00422054" w:rsidP="00BF23DC" w:rsidRDefault="000459EF" w14:paraId="6543EB1E" wp14:textId="2EADA188">
      <w:pPr>
        <w:pStyle w:val="Standard"/>
        <w:numPr>
          <w:ilvl w:val="0"/>
          <w:numId w:val="279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Klasyfikacja roczna, począwszy od klasy IV szkoły podstawowej, polega na podsumowaniu osiągnięć edukacyjnych ucznia z zajęć edukacyjnych</w:t>
      </w:r>
      <w:r w:rsidRPr="1F6FD7C3" w:rsidR="000B2783">
        <w:rPr>
          <w:rFonts w:ascii="Cambria" w:hAnsi="Cambria" w:cs="Tahoma"/>
        </w:rPr>
        <w:t xml:space="preserve"> (§ 76 ust. </w:t>
      </w:r>
      <w:r w:rsidRPr="1F6FD7C3" w:rsidR="000B2783">
        <w:rPr>
          <w:rFonts w:ascii="Cambria" w:hAnsi="Cambria" w:cs="Tahoma"/>
        </w:rPr>
        <w:t>3)</w:t>
      </w:r>
      <w:r w:rsidRPr="1F6FD7C3" w:rsidR="1417647C">
        <w:rPr>
          <w:rFonts w:ascii="Cambria" w:hAnsi="Cambria" w:cs="Tahoma"/>
        </w:rPr>
        <w:t xml:space="preserve"> </w:t>
      </w:r>
      <w:r w:rsidRPr="1F6FD7C3" w:rsidR="000459EF">
        <w:rPr>
          <w:rFonts w:ascii="Cambria" w:hAnsi="Cambria" w:cs="Tahoma"/>
        </w:rPr>
        <w:t>i</w:t>
      </w:r>
      <w:r w:rsidRPr="1F6FD7C3" w:rsidR="000459EF">
        <w:rPr>
          <w:rFonts w:ascii="Cambria" w:hAnsi="Cambria" w:cs="Tahoma"/>
        </w:rPr>
        <w:t xml:space="preserve"> rocznej oceny klasyfikacyjnej zachowania w</w:t>
      </w:r>
      <w:r w:rsidRPr="1F6FD7C3" w:rsidR="00C30736">
        <w:rPr>
          <w:rFonts w:ascii="Cambria" w:hAnsi="Cambria" w:cs="Tahoma"/>
        </w:rPr>
        <w:t>edług skali określonej w § 80</w:t>
      </w:r>
      <w:r w:rsidRPr="1F6FD7C3" w:rsidR="009739E5">
        <w:rPr>
          <w:rFonts w:ascii="Cambria" w:hAnsi="Cambria" w:cs="Tahoma"/>
        </w:rPr>
        <w:t xml:space="preserve"> ust. 3.</w:t>
      </w:r>
    </w:p>
    <w:p xmlns:wp14="http://schemas.microsoft.com/office/word/2010/wordml" w:rsidRPr="0077195F" w:rsidR="00B21A00" w:rsidP="00BF23DC" w:rsidRDefault="000459EF" w14:paraId="040E0B5D" wp14:textId="77777777">
      <w:pPr>
        <w:pStyle w:val="Standard"/>
        <w:numPr>
          <w:ilvl w:val="0"/>
          <w:numId w:val="279"/>
        </w:numPr>
        <w:spacing w:after="0"/>
        <w:ind w:left="284" w:hanging="284"/>
        <w:jc w:val="both"/>
        <w:rPr>
          <w:rFonts w:ascii="Cambria" w:hAnsi="Cambria" w:cs="Tahoma"/>
        </w:rPr>
      </w:pPr>
      <w:r w:rsidRPr="0077195F">
        <w:rPr>
          <w:rFonts w:ascii="Cambria" w:hAnsi="Cambria" w:cs="Tahoma"/>
        </w:rPr>
        <w:t>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zachowania, w terminie i formie określonych w statucie szkoły.</w:t>
      </w:r>
    </w:p>
    <w:p xmlns:wp14="http://schemas.microsoft.com/office/word/2010/wordml" w:rsidR="0077195F" w:rsidRDefault="0077195F" w14:paraId="722B00AE" wp14:textId="77777777">
      <w:pPr>
        <w:widowControl/>
        <w:suppressAutoHyphens w:val="0"/>
        <w:autoSpaceDN/>
        <w:spacing w:after="0" w:line="240" w:lineRule="auto"/>
        <w:textAlignment w:val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xmlns:wp14="http://schemas.microsoft.com/office/word/2010/wordml" w:rsidRPr="005E07BF" w:rsidR="00422054" w:rsidP="00006467" w:rsidRDefault="004C3FE7" w14:paraId="0DC804EF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7</w:t>
      </w:r>
      <w:r w:rsidR="00006467">
        <w:rPr>
          <w:rFonts w:ascii="Cambria" w:hAnsi="Cambria" w:cs="Tahoma"/>
          <w:b/>
          <w:bCs/>
        </w:rPr>
        <w:t>7</w:t>
      </w:r>
    </w:p>
    <w:p xmlns:wp14="http://schemas.microsoft.com/office/word/2010/wordml" w:rsidRPr="005E07BF" w:rsidR="00422054" w:rsidP="00BF23DC" w:rsidRDefault="000459EF" w14:paraId="64D45D1E" wp14:textId="77777777">
      <w:pPr>
        <w:pStyle w:val="Standard"/>
        <w:numPr>
          <w:ilvl w:val="0"/>
          <w:numId w:val="282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Śródroczne i roczne oceny klasyfikacyjne z obowiązkowych zajęć edukacyjnych ustalają nauczyciele prowadzący poszczególne obowiązkowe zajęcia edukacyjne, a śródroczną</w:t>
      </w:r>
      <w:r w:rsidR="00DB743B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i roczną ocenę klasyfikacyjną zachowania – wychowawca klasy po zasięgnięciu opinii nauczycieli, uczniów danej klasy ocenianego ucznia. W przypadku rozbieżności między oceną wychowawcy, a opinią nauczycieli – wychowawca jest zobowiązany do przedstawienia uzasadnienia oceny zachowania na posiedzeniu rady pedagogicznej.</w:t>
      </w:r>
      <w:r w:rsidR="008B12D1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Ocena zachowania wystawiona przez wychowawcę jest oceną ostateczną.</w:t>
      </w:r>
    </w:p>
    <w:p xmlns:wp14="http://schemas.microsoft.com/office/word/2010/wordml" w:rsidRPr="005E07BF" w:rsidR="00422054" w:rsidP="00BF23DC" w:rsidRDefault="000459EF" w14:paraId="78C87DC8" wp14:textId="5B1E085D">
      <w:pPr>
        <w:pStyle w:val="Standard"/>
        <w:numPr>
          <w:ilvl w:val="0"/>
          <w:numId w:val="282"/>
        </w:numPr>
        <w:spacing w:after="0"/>
        <w:ind w:left="284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Śródroczne i roczne oceny klasyfikacyjne z dodatkowych zajęć edukacyjnych ustalają nauczyciele prowadzący poszczególne dodatkowe zajęcia edukacyjne. Roczna ocena klasyfikacyjna z</w:t>
      </w:r>
      <w:r w:rsidRPr="415F06EC" w:rsidR="00212467">
        <w:rPr>
          <w:rFonts w:ascii="Cambria" w:hAnsi="Cambria" w:cs="Tahoma"/>
        </w:rPr>
        <w:t> </w:t>
      </w:r>
      <w:r w:rsidRPr="415F06EC" w:rsidR="000459EF">
        <w:rPr>
          <w:rFonts w:ascii="Cambria" w:hAnsi="Cambria" w:cs="Tahoma"/>
        </w:rPr>
        <w:t>dodatkowych zajęć edukacyjnych nie ma wpływu na promocję do klasy programowo wyższej</w:t>
      </w:r>
      <w:r w:rsidRPr="415F06EC" w:rsidR="117EC63D">
        <w:rPr>
          <w:rFonts w:ascii="Cambria" w:hAnsi="Cambria" w:cs="Tahoma"/>
        </w:rPr>
        <w:t>,</w:t>
      </w:r>
      <w:r w:rsidRPr="415F06EC" w:rsidR="000459EF">
        <w:rPr>
          <w:rFonts w:ascii="Cambria" w:hAnsi="Cambria" w:cs="Tahoma"/>
        </w:rPr>
        <w:t xml:space="preserve"> ani na ukończenie szkoły.</w:t>
      </w:r>
    </w:p>
    <w:p xmlns:wp14="http://schemas.microsoft.com/office/word/2010/wordml" w:rsidRPr="005E07BF" w:rsidR="00422054" w:rsidP="00BF23DC" w:rsidRDefault="000459EF" w14:paraId="20B9D56C" wp14:textId="77777777">
      <w:pPr>
        <w:pStyle w:val="Standard"/>
        <w:numPr>
          <w:ilvl w:val="0"/>
          <w:numId w:val="282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W oddziałach integracyjnych śródroczną i roczną ocenę klasyfikacyjną z zajęć edukacyjnych dla uczniów posiadających orzeczenie o potrzebie kształcenia specjalnego ustala nauczyciel prowadzący dane zajęcia edukacyjne, </w:t>
      </w:r>
      <w:r w:rsidRPr="005E07BF" w:rsidR="00F11151">
        <w:rPr>
          <w:rFonts w:ascii="Cambria" w:hAnsi="Cambria" w:cs="Tahoma"/>
        </w:rPr>
        <w:t>p</w:t>
      </w:r>
      <w:r w:rsidRPr="005E07BF">
        <w:rPr>
          <w:rFonts w:ascii="Cambria" w:hAnsi="Cambria" w:cs="Tahoma"/>
        </w:rPr>
        <w:t>o zasięgnięciu opinii nauczyciela współorganizującego kształcenie integracyjne, o którym mowa w odrębnych przepisach.</w:t>
      </w:r>
    </w:p>
    <w:p xmlns:wp14="http://schemas.microsoft.com/office/word/2010/wordml" w:rsidRPr="005E07BF" w:rsidR="00422054" w:rsidP="00FB51CE" w:rsidRDefault="00422054" w14:paraId="42C6D796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F217FD" w:rsidRDefault="004C3FE7" w14:paraId="5EEF73EA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7</w:t>
      </w:r>
      <w:r w:rsidR="00006467">
        <w:rPr>
          <w:rFonts w:ascii="Cambria" w:hAnsi="Cambria" w:cs="Tahoma"/>
          <w:b/>
          <w:bCs/>
        </w:rPr>
        <w:t>8</w:t>
      </w:r>
    </w:p>
    <w:p xmlns:wp14="http://schemas.microsoft.com/office/word/2010/wordml" w:rsidRPr="005E07BF" w:rsidR="00422054" w:rsidP="00BF23DC" w:rsidRDefault="000459EF" w14:paraId="79579D97" wp14:textId="77777777">
      <w:pPr>
        <w:pStyle w:val="Standard"/>
        <w:numPr>
          <w:ilvl w:val="0"/>
          <w:numId w:val="283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Ocenianie bieżące z zajęć edukacyjnych ma na celu monitorowanie pracy ucznia oraz</w:t>
      </w:r>
      <w:r w:rsidRPr="1F6FD7C3" w:rsidR="000E08EF">
        <w:rPr>
          <w:rFonts w:ascii="Cambria" w:hAnsi="Cambria" w:cs="Tahoma"/>
        </w:rPr>
        <w:t> </w:t>
      </w:r>
      <w:r w:rsidRPr="1F6FD7C3" w:rsidR="000459EF">
        <w:rPr>
          <w:rFonts w:ascii="Cambria" w:hAnsi="Cambria" w:cs="Tahoma"/>
        </w:rPr>
        <w:t>przekazywanie uczniowi informacji o jego osiągnięciach edukacyjnych pomagających w</w:t>
      </w:r>
      <w:r w:rsidRPr="1F6FD7C3" w:rsidR="000E08EF">
        <w:rPr>
          <w:rFonts w:ascii="Cambria" w:hAnsi="Cambria" w:cs="Tahoma"/>
        </w:rPr>
        <w:t> </w:t>
      </w:r>
      <w:r w:rsidRPr="1F6FD7C3" w:rsidR="000459EF">
        <w:rPr>
          <w:rFonts w:ascii="Cambria" w:hAnsi="Cambria" w:cs="Tahoma"/>
        </w:rPr>
        <w:t>uczeniu się, poprzez wskazanie, co uczeń robi dobrze, co i jak wymaga poprawy oraz jak powinien dalej się uczyć.</w:t>
      </w:r>
    </w:p>
    <w:p w:rsidR="08E9EECB" w:rsidP="415F06EC" w:rsidRDefault="08E9EECB" w14:paraId="2599DA0E" w14:textId="798F30FD">
      <w:pPr>
        <w:pStyle w:val="Standard"/>
        <w:numPr>
          <w:ilvl w:val="0"/>
          <w:numId w:val="283"/>
        </w:numPr>
        <w:spacing w:after="0"/>
        <w:ind w:left="284" w:hanging="284"/>
        <w:jc w:val="both"/>
        <w:rPr>
          <w:color w:val="000000" w:themeColor="text1" w:themeTint="FF" w:themeShade="FF"/>
        </w:rPr>
      </w:pPr>
      <w:r w:rsidRPr="415F06EC" w:rsidR="08E9EECB">
        <w:rPr>
          <w:rFonts w:ascii="Cambria" w:hAnsi="Cambria" w:cs="Tahoma"/>
          <w:color w:val="auto"/>
        </w:rPr>
        <w:t>Nauczyciel odnotowuje oceny bieżące na karcie e-dziennika, podzielonej na odpowiednie kolumny</w:t>
      </w:r>
      <w:r w:rsidRPr="415F06EC" w:rsidR="6BD8ED97">
        <w:rPr>
          <w:rFonts w:ascii="Cambria" w:hAnsi="Cambria" w:cs="Tahoma"/>
          <w:color w:val="auto"/>
        </w:rPr>
        <w:t xml:space="preserve">, zgodnie z ocenianymi formami aktywności ucznia i opisuje zakres ocenianej wiedzy </w:t>
      </w:r>
      <w:r>
        <w:br/>
      </w:r>
      <w:r w:rsidRPr="415F06EC" w:rsidR="6BD8ED97">
        <w:rPr>
          <w:rFonts w:ascii="Cambria" w:hAnsi="Cambria" w:cs="Tahoma"/>
          <w:color w:val="auto"/>
        </w:rPr>
        <w:t>i umiejętności.</w:t>
      </w:r>
      <w:r w:rsidRPr="415F06EC" w:rsidR="2C476269">
        <w:rPr>
          <w:rFonts w:ascii="Cambria" w:hAnsi="Cambria" w:cs="Tahoma"/>
          <w:color w:val="auto"/>
        </w:rPr>
        <w:t xml:space="preserve"> Jednocześnie dopuszcza się używania </w:t>
      </w:r>
      <w:r w:rsidRPr="415F06EC" w:rsidR="3C9A2A37">
        <w:rPr>
          <w:rFonts w:ascii="Cambria" w:hAnsi="Cambria" w:cs="Tahoma"/>
          <w:color w:val="auto"/>
        </w:rPr>
        <w:t xml:space="preserve">w elektronicznym dzienniku szkolnym następujących znaków: </w:t>
      </w:r>
      <w:r w:rsidRPr="415F06EC" w:rsidR="1921FE99">
        <w:rPr>
          <w:rFonts w:ascii="Cambria" w:hAnsi="Cambria" w:cs="Tahoma"/>
          <w:color w:val="auto"/>
        </w:rPr>
        <w:t>np.</w:t>
      </w:r>
      <w:r w:rsidRPr="415F06EC" w:rsidR="3C9A2A37">
        <w:rPr>
          <w:rFonts w:ascii="Cambria" w:hAnsi="Cambria" w:cs="Tahoma"/>
          <w:color w:val="auto"/>
        </w:rPr>
        <w:t xml:space="preserve"> (nieprzygotowany), nb</w:t>
      </w:r>
      <w:r w:rsidRPr="415F06EC" w:rsidR="02482C66">
        <w:rPr>
          <w:rFonts w:ascii="Cambria" w:hAnsi="Cambria" w:cs="Tahoma"/>
          <w:color w:val="auto"/>
        </w:rPr>
        <w:t>.</w:t>
      </w:r>
      <w:r w:rsidRPr="415F06EC" w:rsidR="2A8FDC42">
        <w:rPr>
          <w:rFonts w:ascii="Cambria" w:hAnsi="Cambria" w:cs="Tahoma"/>
          <w:color w:val="auto"/>
        </w:rPr>
        <w:t xml:space="preserve"> (nieobecny)</w:t>
      </w:r>
      <w:r w:rsidRPr="415F06EC" w:rsidR="0DF5244A">
        <w:rPr>
          <w:rFonts w:ascii="Cambria" w:hAnsi="Cambria" w:cs="Tahoma"/>
          <w:color w:val="auto"/>
        </w:rPr>
        <w:t xml:space="preserve">,  </w:t>
      </w:r>
      <w:proofErr w:type="spellStart"/>
      <w:r w:rsidRPr="415F06EC" w:rsidR="0DF5244A">
        <w:rPr>
          <w:rFonts w:ascii="Cambria" w:hAnsi="Cambria" w:cs="Tahoma"/>
          <w:color w:val="auto"/>
        </w:rPr>
        <w:t>bz</w:t>
      </w:r>
      <w:proofErr w:type="spellEnd"/>
      <w:r w:rsidRPr="415F06EC" w:rsidR="527D88AE">
        <w:rPr>
          <w:rFonts w:ascii="Cambria" w:hAnsi="Cambria" w:cs="Tahoma"/>
          <w:color w:val="auto"/>
        </w:rPr>
        <w:t>.</w:t>
      </w:r>
      <w:r w:rsidRPr="415F06EC" w:rsidR="6C18249B">
        <w:rPr>
          <w:rFonts w:ascii="Cambria" w:hAnsi="Cambria" w:cs="Tahoma"/>
          <w:color w:val="auto"/>
        </w:rPr>
        <w:t xml:space="preserve"> </w:t>
      </w:r>
      <w:r w:rsidRPr="415F06EC" w:rsidR="0DF5244A">
        <w:rPr>
          <w:rFonts w:ascii="Cambria" w:hAnsi="Cambria" w:cs="Tahoma"/>
          <w:color w:val="auto"/>
        </w:rPr>
        <w:t>(brak zadania)</w:t>
      </w:r>
    </w:p>
    <w:p w:rsidR="376695BC" w:rsidP="415F06EC" w:rsidRDefault="376695BC" w14:paraId="7B1FEF3A" w14:textId="47586C1A">
      <w:pPr>
        <w:pStyle w:val="Standard"/>
        <w:numPr>
          <w:ilvl w:val="0"/>
          <w:numId w:val="283"/>
        </w:numPr>
        <w:spacing w:after="0"/>
        <w:ind w:left="284" w:hanging="284"/>
        <w:jc w:val="both"/>
        <w:rPr>
          <w:color w:val="000000" w:themeColor="text1" w:themeTint="FF" w:themeShade="FF"/>
          <w:highlight w:val="yellow"/>
        </w:rPr>
      </w:pPr>
      <w:r w:rsidRPr="415F06EC" w:rsidR="376695BC">
        <w:rPr>
          <w:rFonts w:ascii="Cambria" w:hAnsi="Cambria" w:cs="Tahoma"/>
          <w:color w:val="auto"/>
        </w:rPr>
        <w:t>Nauczyciel przedmiotu</w:t>
      </w:r>
      <w:r w:rsidRPr="415F06EC" w:rsidR="76D7A630">
        <w:rPr>
          <w:rFonts w:ascii="Cambria" w:hAnsi="Cambria" w:cs="Tahoma"/>
          <w:color w:val="auto"/>
        </w:rPr>
        <w:t xml:space="preserve"> ustala, ile razy uczeń może zgłosić przed lekcją nieprzygotowanie się do zajęć </w:t>
      </w:r>
      <w:r w:rsidRPr="415F06EC" w:rsidR="1084EB58">
        <w:rPr>
          <w:rFonts w:ascii="Cambria" w:hAnsi="Cambria" w:cs="Tahoma"/>
          <w:color w:val="auto"/>
        </w:rPr>
        <w:t>i brak zadania</w:t>
      </w:r>
      <w:r w:rsidRPr="415F06EC" w:rsidR="68BBF19F">
        <w:rPr>
          <w:rFonts w:ascii="Cambria" w:hAnsi="Cambria" w:cs="Tahoma"/>
          <w:color w:val="auto"/>
        </w:rPr>
        <w:t xml:space="preserve"> </w:t>
      </w:r>
      <w:r w:rsidRPr="415F06EC" w:rsidR="0EDEAF84">
        <w:rPr>
          <w:rFonts w:ascii="Cambria" w:hAnsi="Cambria" w:cs="Tahoma"/>
          <w:color w:val="auto"/>
        </w:rPr>
        <w:t xml:space="preserve">domowego </w:t>
      </w:r>
      <w:r w:rsidRPr="415F06EC" w:rsidR="68BBF19F">
        <w:rPr>
          <w:rFonts w:ascii="Cambria" w:hAnsi="Cambria" w:cs="Tahoma"/>
          <w:color w:val="auto"/>
        </w:rPr>
        <w:t xml:space="preserve">w danym </w:t>
      </w:r>
      <w:r w:rsidRPr="415F06EC" w:rsidR="07FCD6E1">
        <w:rPr>
          <w:rFonts w:ascii="Cambria" w:hAnsi="Cambria" w:cs="Tahoma"/>
          <w:color w:val="auto"/>
        </w:rPr>
        <w:t>okresie</w:t>
      </w:r>
      <w:r w:rsidRPr="415F06EC" w:rsidR="76D7A630">
        <w:rPr>
          <w:rFonts w:ascii="Cambria" w:hAnsi="Cambria" w:cs="Tahoma"/>
          <w:color w:val="auto"/>
        </w:rPr>
        <w:t xml:space="preserve">. Kolejne </w:t>
      </w:r>
      <w:r w:rsidRPr="415F06EC" w:rsidR="44EA171C">
        <w:rPr>
          <w:rFonts w:ascii="Cambria" w:hAnsi="Cambria" w:cs="Tahoma"/>
          <w:color w:val="auto"/>
        </w:rPr>
        <w:t xml:space="preserve">zgłaszane </w:t>
      </w:r>
      <w:r w:rsidRPr="415F06EC" w:rsidR="3B9DD8E3">
        <w:rPr>
          <w:rFonts w:ascii="Cambria" w:hAnsi="Cambria" w:cs="Tahoma"/>
          <w:color w:val="auto"/>
        </w:rPr>
        <w:t>nieprzygotowania</w:t>
      </w:r>
      <w:r w:rsidRPr="415F06EC" w:rsidR="28020DD1">
        <w:rPr>
          <w:rFonts w:ascii="Cambria" w:hAnsi="Cambria" w:cs="Tahoma"/>
          <w:color w:val="auto"/>
        </w:rPr>
        <w:t xml:space="preserve"> i braki zadań</w:t>
      </w:r>
      <w:r w:rsidRPr="415F06EC" w:rsidR="3B9DD8E3">
        <w:rPr>
          <w:rFonts w:ascii="Cambria" w:hAnsi="Cambria" w:cs="Tahoma"/>
          <w:color w:val="auto"/>
        </w:rPr>
        <w:t xml:space="preserve"> skutkują </w:t>
      </w:r>
      <w:r w:rsidRPr="415F06EC" w:rsidR="6DACCD49">
        <w:rPr>
          <w:rFonts w:ascii="Cambria" w:hAnsi="Cambria" w:cs="Tahoma"/>
          <w:color w:val="auto"/>
        </w:rPr>
        <w:t xml:space="preserve">wpisem </w:t>
      </w:r>
      <w:r w:rsidRPr="415F06EC" w:rsidR="1CF7D01A">
        <w:rPr>
          <w:rFonts w:ascii="Cambria" w:hAnsi="Cambria" w:cs="Tahoma"/>
          <w:color w:val="auto"/>
        </w:rPr>
        <w:t>uwagi o</w:t>
      </w:r>
      <w:r w:rsidRPr="415F06EC" w:rsidR="600BCE18">
        <w:rPr>
          <w:rFonts w:ascii="Cambria" w:hAnsi="Cambria" w:cs="Tahoma"/>
          <w:color w:val="auto"/>
        </w:rPr>
        <w:t xml:space="preserve"> niewywiązywaniu się </w:t>
      </w:r>
      <w:r w:rsidRPr="415F06EC" w:rsidR="600BCE18">
        <w:rPr>
          <w:rFonts w:ascii="Cambria" w:hAnsi="Cambria" w:cs="Tahoma"/>
          <w:color w:val="auto"/>
        </w:rPr>
        <w:t>z obowiązk</w:t>
      </w:r>
      <w:r w:rsidRPr="415F06EC" w:rsidR="72F14EB6">
        <w:rPr>
          <w:rFonts w:ascii="Cambria" w:hAnsi="Cambria" w:cs="Tahoma"/>
          <w:color w:val="auto"/>
        </w:rPr>
        <w:t>ów</w:t>
      </w:r>
      <w:r w:rsidRPr="415F06EC" w:rsidR="600BCE18">
        <w:rPr>
          <w:rFonts w:ascii="Cambria" w:hAnsi="Cambria" w:cs="Tahoma"/>
          <w:color w:val="auto"/>
        </w:rPr>
        <w:t xml:space="preserve"> ucznia</w:t>
      </w:r>
      <w:r w:rsidRPr="415F06EC" w:rsidR="19B7E50B">
        <w:rPr>
          <w:rFonts w:ascii="Cambria" w:hAnsi="Cambria" w:cs="Tahoma"/>
          <w:color w:val="auto"/>
        </w:rPr>
        <w:t xml:space="preserve"> w odpowiedniej zakładce w e-dzienniku</w:t>
      </w:r>
      <w:r w:rsidRPr="415F06EC" w:rsidR="600BCE18">
        <w:rPr>
          <w:rFonts w:ascii="Cambria" w:hAnsi="Cambria" w:cs="Tahoma"/>
          <w:color w:val="auto"/>
        </w:rPr>
        <w:t xml:space="preserve">. </w:t>
      </w:r>
      <w:r w:rsidRPr="415F06EC" w:rsidR="3B9DD8E3">
        <w:rPr>
          <w:rFonts w:ascii="Cambria" w:hAnsi="Cambria" w:cs="Tahoma"/>
          <w:color w:val="auto"/>
        </w:rPr>
        <w:t>Zgłoszenie nieprzygotowania</w:t>
      </w:r>
      <w:r w:rsidRPr="415F06EC" w:rsidR="7B6F3CD8">
        <w:rPr>
          <w:rFonts w:ascii="Cambria" w:hAnsi="Cambria" w:cs="Tahoma"/>
          <w:color w:val="auto"/>
        </w:rPr>
        <w:t xml:space="preserve"> nie zwalnia </w:t>
      </w:r>
      <w:r w:rsidRPr="415F06EC" w:rsidR="7B6F3CD8">
        <w:rPr>
          <w:rFonts w:ascii="Cambria" w:hAnsi="Cambria" w:cs="Tahoma"/>
          <w:color w:val="auto"/>
        </w:rPr>
        <w:t>z przystąpienia do zapowiedzianych</w:t>
      </w:r>
      <w:r w:rsidRPr="415F06EC" w:rsidR="5AAFF74D">
        <w:rPr>
          <w:rFonts w:ascii="Cambria" w:hAnsi="Cambria" w:cs="Tahoma"/>
          <w:color w:val="auto"/>
        </w:rPr>
        <w:t xml:space="preserve"> pisemnych</w:t>
      </w:r>
      <w:r w:rsidRPr="415F06EC" w:rsidR="7B6F3CD8">
        <w:rPr>
          <w:rFonts w:ascii="Cambria" w:hAnsi="Cambria" w:cs="Tahoma"/>
          <w:color w:val="auto"/>
        </w:rPr>
        <w:t xml:space="preserve"> form kontroli. </w:t>
      </w:r>
    </w:p>
    <w:p xmlns:wp14="http://schemas.microsoft.com/office/word/2010/wordml" w:rsidRPr="005E07BF" w:rsidR="00861CC8" w:rsidP="1F6FD7C3" w:rsidRDefault="000459EF" w14:paraId="2173BE61" wp14:textId="7C12DAB1">
      <w:pPr>
        <w:pStyle w:val="Standard"/>
        <w:numPr>
          <w:ilvl w:val="0"/>
          <w:numId w:val="283"/>
        </w:numPr>
        <w:spacing w:after="0"/>
        <w:ind w:left="284" w:hanging="284"/>
        <w:jc w:val="both"/>
        <w:rPr>
          <w:rFonts w:ascii="Cambria" w:hAnsi="Cambria" w:cs="Tahoma"/>
          <w:highlight w:val="yellow"/>
        </w:rPr>
      </w:pPr>
      <w:r w:rsidRPr="1F6FD7C3" w:rsidR="000459EF">
        <w:rPr>
          <w:rFonts w:ascii="Cambria" w:hAnsi="Cambria" w:cs="Tahoma"/>
        </w:rPr>
        <w:t xml:space="preserve">Oceny bieżące i śródroczne oceny klasyfikacyjne z zajęć edukacyjnych ustala się według skali cyfrowej od 1 do 6. </w:t>
      </w:r>
    </w:p>
    <w:p xmlns:wp14="http://schemas.microsoft.com/office/word/2010/wordml" w:rsidRPr="005E07BF" w:rsidR="00422054" w:rsidP="00BF23DC" w:rsidRDefault="000459EF" w14:paraId="0594097E" wp14:textId="77777777">
      <w:pPr>
        <w:pStyle w:val="Standard"/>
        <w:numPr>
          <w:ilvl w:val="0"/>
          <w:numId w:val="283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Śródroczne i roczne oceny klasyfikacyjne z zajęć edukacyjnych, począwszy od klasy IV (wyjątek religia od klasy I), ustala się w stopniach według następującej skali:</w:t>
      </w:r>
    </w:p>
    <w:p xmlns:wp14="http://schemas.microsoft.com/office/word/2010/wordml" w:rsidRPr="005E07BF" w:rsidR="00422054" w:rsidP="00F217FD" w:rsidRDefault="00422054" w14:paraId="6E1831B3" wp14:textId="77777777">
      <w:pPr>
        <w:pStyle w:val="Standard"/>
        <w:tabs>
          <w:tab w:val="left" w:pos="568"/>
        </w:tabs>
        <w:spacing w:after="0"/>
        <w:ind w:left="284"/>
        <w:jc w:val="both"/>
        <w:rPr>
          <w:rFonts w:ascii="Cambria" w:hAnsi="Cambria" w:cs="Tahoma"/>
        </w:rPr>
      </w:pPr>
    </w:p>
    <w:tbl>
      <w:tblPr>
        <w:tblW w:w="8221" w:type="dxa"/>
        <w:tblInd w:w="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10"/>
        <w:gridCol w:w="2551"/>
      </w:tblGrid>
      <w:tr xmlns:wp14="http://schemas.microsoft.com/office/word/2010/wordml" w:rsidRPr="005E07BF" w:rsidR="00422054" w:rsidTr="006A241D" w14:paraId="15DECE80" wp14:textId="77777777">
        <w:tc>
          <w:tcPr>
            <w:tcW w:w="32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5480EF1D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b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5651C05B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b/>
                <w:sz w:val="22"/>
                <w:szCs w:val="22"/>
              </w:rPr>
              <w:t>Skrót literowy</w:t>
            </w:r>
          </w:p>
        </w:tc>
        <w:tc>
          <w:tcPr>
            <w:tcW w:w="255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492F36DF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b/>
                <w:sz w:val="22"/>
                <w:szCs w:val="22"/>
              </w:rPr>
              <w:t>Zapis cyfrowy</w:t>
            </w:r>
          </w:p>
        </w:tc>
      </w:tr>
      <w:tr xmlns:wp14="http://schemas.microsoft.com/office/word/2010/wordml" w:rsidRPr="005E07BF" w:rsidR="00422054" w:rsidTr="006A241D" w14:paraId="517D0572" wp14:textId="77777777">
        <w:tc>
          <w:tcPr>
            <w:tcW w:w="326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4CBE5760" wp14:textId="77777777">
            <w:pPr>
              <w:pStyle w:val="TableContents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Stopień celujący</w:t>
            </w:r>
          </w:p>
        </w:tc>
        <w:tc>
          <w:tcPr>
            <w:tcW w:w="241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049BA282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cel</w:t>
            </w:r>
          </w:p>
        </w:tc>
        <w:tc>
          <w:tcPr>
            <w:tcW w:w="2551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29B4EA11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</w:tr>
      <w:tr xmlns:wp14="http://schemas.microsoft.com/office/word/2010/wordml" w:rsidRPr="005E07BF" w:rsidR="00422054" w:rsidTr="006A241D" w14:paraId="1DF976E0" wp14:textId="77777777">
        <w:tc>
          <w:tcPr>
            <w:tcW w:w="326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63126CD6" wp14:textId="77777777">
            <w:pPr>
              <w:pStyle w:val="TableContents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Stopień bardzo dobry</w:t>
            </w:r>
          </w:p>
        </w:tc>
        <w:tc>
          <w:tcPr>
            <w:tcW w:w="241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32E832AC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 w:rsidRPr="005E07BF">
              <w:rPr>
                <w:rFonts w:ascii="Cambria" w:hAnsi="Cambria" w:cs="Tahoma"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2551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78941E47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</w:tr>
      <w:tr xmlns:wp14="http://schemas.microsoft.com/office/word/2010/wordml" w:rsidRPr="005E07BF" w:rsidR="00422054" w:rsidTr="006A241D" w14:paraId="2461EFAF" wp14:textId="77777777">
        <w:tc>
          <w:tcPr>
            <w:tcW w:w="326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58D39D48" wp14:textId="77777777">
            <w:pPr>
              <w:pStyle w:val="TableContents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Stopień dobry</w:t>
            </w:r>
          </w:p>
        </w:tc>
        <w:tc>
          <w:tcPr>
            <w:tcW w:w="241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4BE4AAA2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 w:rsidRPr="005E07BF">
              <w:rPr>
                <w:rFonts w:ascii="Cambria" w:hAnsi="Cambria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551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2598DEE6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</w:tr>
      <w:tr xmlns:wp14="http://schemas.microsoft.com/office/word/2010/wordml" w:rsidRPr="005E07BF" w:rsidR="00422054" w:rsidTr="006A241D" w14:paraId="0D06A404" wp14:textId="77777777">
        <w:tc>
          <w:tcPr>
            <w:tcW w:w="326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6D434F17" wp14:textId="77777777">
            <w:pPr>
              <w:pStyle w:val="TableContents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Stopień dostateczny</w:t>
            </w:r>
          </w:p>
        </w:tc>
        <w:tc>
          <w:tcPr>
            <w:tcW w:w="241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077AF50C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 w:rsidRPr="005E07BF">
              <w:rPr>
                <w:rFonts w:ascii="Cambria" w:hAnsi="Cambria" w:cs="Tahoma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551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5FCD5EC4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</w:tr>
      <w:tr xmlns:wp14="http://schemas.microsoft.com/office/word/2010/wordml" w:rsidRPr="005E07BF" w:rsidR="00422054" w:rsidTr="006A241D" w14:paraId="3103C80F" wp14:textId="77777777">
        <w:tc>
          <w:tcPr>
            <w:tcW w:w="326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35DA4C45" wp14:textId="77777777">
            <w:pPr>
              <w:pStyle w:val="TableContents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Stopień dopuszczający</w:t>
            </w:r>
          </w:p>
        </w:tc>
        <w:tc>
          <w:tcPr>
            <w:tcW w:w="241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163972CA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 w:rsidRPr="005E07BF">
              <w:rPr>
                <w:rFonts w:ascii="Cambria" w:hAnsi="Cambria" w:cs="Tahoma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2551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18F999B5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</w:tr>
      <w:tr xmlns:wp14="http://schemas.microsoft.com/office/word/2010/wordml" w:rsidRPr="005E07BF" w:rsidR="00422054" w:rsidTr="006A241D" w14:paraId="243F2672" wp14:textId="77777777">
        <w:tc>
          <w:tcPr>
            <w:tcW w:w="326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633CBA6B" wp14:textId="77777777">
            <w:pPr>
              <w:pStyle w:val="TableContents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Stopień niedostateczny</w:t>
            </w:r>
          </w:p>
        </w:tc>
        <w:tc>
          <w:tcPr>
            <w:tcW w:w="2410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17197EBF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 w:rsidRPr="005E07BF">
              <w:rPr>
                <w:rFonts w:ascii="Cambria" w:hAnsi="Cambria" w:cs="Tahoma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2551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E07BF" w:rsidR="00422054" w:rsidP="00F217FD" w:rsidRDefault="000459EF" w14:paraId="649841BE" wp14:textId="77777777">
            <w:pPr>
              <w:pStyle w:val="TableContents"/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E07BF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</w:tr>
    </w:tbl>
    <w:p xmlns:wp14="http://schemas.microsoft.com/office/word/2010/wordml" w:rsidRPr="005E07BF" w:rsidR="00422054" w:rsidP="00F217FD" w:rsidRDefault="00422054" w14:paraId="54E11D2A" wp14:textId="77777777">
      <w:pPr>
        <w:pStyle w:val="Standard"/>
        <w:tabs>
          <w:tab w:val="left" w:pos="568"/>
        </w:tabs>
        <w:spacing w:after="0"/>
        <w:ind w:left="284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BF23DC" w:rsidRDefault="000459EF" w14:paraId="2479FA00" wp14:textId="77777777">
      <w:pPr>
        <w:pStyle w:val="Standard"/>
        <w:numPr>
          <w:ilvl w:val="0"/>
          <w:numId w:val="283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 xml:space="preserve">Oceny klasyfikacyjne z zajęć edukacyjnych nie mają wpływu na ocenę klasyfikacyjną zachowania, ale stosunek ucznia do obowiązków szkolnych ma </w:t>
      </w:r>
      <w:r w:rsidRPr="1F6FD7C3" w:rsidR="00DC7EB3">
        <w:rPr>
          <w:rFonts w:ascii="Cambria" w:hAnsi="Cambria" w:cs="Tahoma"/>
        </w:rPr>
        <w:t xml:space="preserve">na </w:t>
      </w:r>
      <w:r w:rsidRPr="1F6FD7C3" w:rsidR="000459EF">
        <w:rPr>
          <w:rFonts w:ascii="Cambria" w:hAnsi="Cambria" w:cs="Tahoma"/>
        </w:rPr>
        <w:t>nią wpływ.</w:t>
      </w:r>
    </w:p>
    <w:p xmlns:wp14="http://schemas.microsoft.com/office/word/2010/wordml" w:rsidRPr="005E07BF" w:rsidR="00861CC8" w:rsidP="00FB51CE" w:rsidRDefault="00861CC8" w14:paraId="31126E5D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Pr="005E07BF" w:rsidR="00422054" w:rsidP="00F217FD" w:rsidRDefault="00DA14A2" w14:paraId="3B48DA3E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 7</w:t>
      </w:r>
      <w:r w:rsidR="00006467">
        <w:rPr>
          <w:rFonts w:ascii="Cambria" w:hAnsi="Cambria" w:cs="Tahoma"/>
          <w:b/>
        </w:rPr>
        <w:t>9</w:t>
      </w:r>
    </w:p>
    <w:p xmlns:wp14="http://schemas.microsoft.com/office/word/2010/wordml" w:rsidRPr="00FF668A" w:rsidR="00422054" w:rsidP="00BF23DC" w:rsidRDefault="000459EF" w14:paraId="14E7B588" wp14:textId="77777777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Śródroczna i roczna </w:t>
      </w:r>
      <w:r w:rsidRPr="00FF668A">
        <w:rPr>
          <w:rFonts w:ascii="Cambria" w:hAnsi="Cambria" w:cs="Tahoma"/>
          <w:b/>
        </w:rPr>
        <w:t>ocena klasyfikacyjna zachowania</w:t>
      </w:r>
      <w:r w:rsidRPr="00FF668A">
        <w:rPr>
          <w:rFonts w:ascii="Cambria" w:hAnsi="Cambria" w:cs="Tahoma"/>
        </w:rPr>
        <w:t xml:space="preserve"> uwzględnia w szczególności:</w:t>
      </w:r>
    </w:p>
    <w:p xmlns:wp14="http://schemas.microsoft.com/office/word/2010/wordml" w:rsidRPr="00FF668A" w:rsidR="00422054" w:rsidP="00BF23DC" w:rsidRDefault="000459EF" w14:paraId="5C4C9AE3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wywiązywanie się z obowiązków ucznia;</w:t>
      </w:r>
    </w:p>
    <w:p xmlns:wp14="http://schemas.microsoft.com/office/word/2010/wordml" w:rsidRPr="00FF668A" w:rsidR="00422054" w:rsidP="00BF23DC" w:rsidRDefault="000459EF" w14:paraId="4381AF2C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postępowanie zgodne z dobrem społeczności szkolnej;</w:t>
      </w:r>
    </w:p>
    <w:p xmlns:wp14="http://schemas.microsoft.com/office/word/2010/wordml" w:rsidRPr="00FF668A" w:rsidR="00422054" w:rsidP="00BF23DC" w:rsidRDefault="000459EF" w14:paraId="16D6E93C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dbałość o honor i tradycje szkoły;</w:t>
      </w:r>
    </w:p>
    <w:p xmlns:wp14="http://schemas.microsoft.com/office/word/2010/wordml" w:rsidRPr="00FF668A" w:rsidR="00422054" w:rsidP="00BF23DC" w:rsidRDefault="000459EF" w14:paraId="69229397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dbałość o piękno mowy ojczystej;</w:t>
      </w:r>
    </w:p>
    <w:p xmlns:wp14="http://schemas.microsoft.com/office/word/2010/wordml" w:rsidRPr="00FF668A" w:rsidR="00422054" w:rsidP="00BF23DC" w:rsidRDefault="000459EF" w14:paraId="0FFE4F4D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dbałość o bezpieczeństwo i zdrowie własne oraz innych osób;</w:t>
      </w:r>
    </w:p>
    <w:p xmlns:wp14="http://schemas.microsoft.com/office/word/2010/wordml" w:rsidRPr="00FF668A" w:rsidR="00422054" w:rsidP="00BF23DC" w:rsidRDefault="000459EF" w14:paraId="33F0EB33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godne, kulturalne zachowanie się w szkole i poza nią;</w:t>
      </w:r>
    </w:p>
    <w:p xmlns:wp14="http://schemas.microsoft.com/office/word/2010/wordml" w:rsidRPr="00FF668A" w:rsidR="00422054" w:rsidP="00BF23DC" w:rsidRDefault="000459EF" w14:paraId="243F721F" wp14:textId="77777777">
      <w:pPr>
        <w:pStyle w:val="Default"/>
        <w:numPr>
          <w:ilvl w:val="0"/>
          <w:numId w:val="285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sz w:val="22"/>
          <w:szCs w:val="22"/>
        </w:rPr>
        <w:t>okazywanie szacunku innym osobom.</w:t>
      </w:r>
    </w:p>
    <w:p xmlns:wp14="http://schemas.microsoft.com/office/word/2010/wordml" w:rsidRPr="00FF668A" w:rsidR="00422054" w:rsidP="00BF23DC" w:rsidRDefault="000459EF" w14:paraId="3CEF904E" wp14:textId="77777777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 klasach I</w:t>
      </w:r>
      <w:r w:rsidR="00D81215">
        <w:rPr>
          <w:rFonts w:ascii="Cambria" w:hAnsi="Cambria" w:cs="Tahoma"/>
        </w:rPr>
        <w:t xml:space="preserve"> – </w:t>
      </w:r>
      <w:r w:rsidRPr="00FF668A">
        <w:rPr>
          <w:rFonts w:ascii="Cambria" w:hAnsi="Cambria" w:cs="Tahoma"/>
        </w:rPr>
        <w:t>III ocena zachowania jest oceną opisową.</w:t>
      </w:r>
    </w:p>
    <w:p xmlns:wp14="http://schemas.microsoft.com/office/word/2010/wordml" w:rsidRPr="00FF668A" w:rsidR="00422054" w:rsidP="00BF23DC" w:rsidRDefault="000459EF" w14:paraId="6E0304CB" wp14:textId="77777777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Śródroczną i roczną ocenę klasyfikacyjną z zachowania, począwszy od klasy IV, ustala się według następującej skali:</w:t>
      </w:r>
    </w:p>
    <w:p xmlns:wp14="http://schemas.microsoft.com/office/word/2010/wordml" w:rsidRPr="00FF668A" w:rsidR="00422054" w:rsidP="00BF23DC" w:rsidRDefault="000459EF" w14:paraId="65B8436E" wp14:textId="77777777">
      <w:pPr>
        <w:pStyle w:val="Default"/>
        <w:numPr>
          <w:ilvl w:val="0"/>
          <w:numId w:val="28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wzorowe</w:t>
      </w:r>
      <w:r w:rsidRPr="00FF668A">
        <w:rPr>
          <w:rFonts w:ascii="Cambria" w:hAnsi="Cambria" w:cs="Tahoma"/>
          <w:sz w:val="22"/>
          <w:szCs w:val="22"/>
        </w:rPr>
        <w:t xml:space="preserve"> – </w:t>
      </w:r>
      <w:proofErr w:type="spellStart"/>
      <w:r w:rsidRPr="00FF668A">
        <w:rPr>
          <w:rFonts w:ascii="Cambria" w:hAnsi="Cambria" w:cs="Tahoma"/>
          <w:sz w:val="22"/>
          <w:szCs w:val="22"/>
        </w:rPr>
        <w:t>wz</w:t>
      </w:r>
      <w:proofErr w:type="spellEnd"/>
      <w:r w:rsidRPr="00FF668A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FF668A" w:rsidR="00422054" w:rsidP="00BF23DC" w:rsidRDefault="000459EF" w14:paraId="13B76335" wp14:textId="77777777">
      <w:pPr>
        <w:pStyle w:val="Default"/>
        <w:numPr>
          <w:ilvl w:val="0"/>
          <w:numId w:val="28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bardzo dobre</w:t>
      </w:r>
      <w:r w:rsidRPr="00FF668A">
        <w:rPr>
          <w:rFonts w:ascii="Cambria" w:hAnsi="Cambria" w:cs="Tahoma"/>
          <w:sz w:val="22"/>
          <w:szCs w:val="22"/>
        </w:rPr>
        <w:t xml:space="preserve"> – </w:t>
      </w:r>
      <w:proofErr w:type="spellStart"/>
      <w:r w:rsidRPr="00FF668A">
        <w:rPr>
          <w:rFonts w:ascii="Cambria" w:hAnsi="Cambria" w:cs="Tahoma"/>
          <w:sz w:val="22"/>
          <w:szCs w:val="22"/>
        </w:rPr>
        <w:t>bdb</w:t>
      </w:r>
      <w:proofErr w:type="spellEnd"/>
      <w:r w:rsidRPr="00FF668A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FF668A" w:rsidR="00422054" w:rsidP="00BF23DC" w:rsidRDefault="000459EF" w14:paraId="5E69195D" wp14:textId="77777777">
      <w:pPr>
        <w:pStyle w:val="Default"/>
        <w:numPr>
          <w:ilvl w:val="0"/>
          <w:numId w:val="28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dobre</w:t>
      </w:r>
      <w:r w:rsidRPr="00FF668A">
        <w:rPr>
          <w:rFonts w:ascii="Cambria" w:hAnsi="Cambria" w:cs="Tahoma"/>
          <w:sz w:val="22"/>
          <w:szCs w:val="22"/>
        </w:rPr>
        <w:t xml:space="preserve"> – </w:t>
      </w:r>
      <w:proofErr w:type="spellStart"/>
      <w:r w:rsidRPr="00FF668A">
        <w:rPr>
          <w:rFonts w:ascii="Cambria" w:hAnsi="Cambria" w:cs="Tahoma"/>
          <w:sz w:val="22"/>
          <w:szCs w:val="22"/>
        </w:rPr>
        <w:t>db</w:t>
      </w:r>
      <w:proofErr w:type="spellEnd"/>
      <w:r w:rsidRPr="00FF668A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FF668A" w:rsidR="00422054" w:rsidP="00BF23DC" w:rsidRDefault="000459EF" w14:paraId="1466A6AA" wp14:textId="77777777">
      <w:pPr>
        <w:pStyle w:val="Default"/>
        <w:numPr>
          <w:ilvl w:val="0"/>
          <w:numId w:val="28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poprawne</w:t>
      </w:r>
      <w:r w:rsidRPr="00FF668A">
        <w:rPr>
          <w:rFonts w:ascii="Cambria" w:hAnsi="Cambria" w:cs="Tahoma"/>
          <w:sz w:val="22"/>
          <w:szCs w:val="22"/>
        </w:rPr>
        <w:t xml:space="preserve"> – pop;</w:t>
      </w:r>
    </w:p>
    <w:p xmlns:wp14="http://schemas.microsoft.com/office/word/2010/wordml" w:rsidRPr="00FF668A" w:rsidR="00422054" w:rsidP="00BF23DC" w:rsidRDefault="000459EF" w14:paraId="67D2A102" wp14:textId="77777777">
      <w:pPr>
        <w:pStyle w:val="Default"/>
        <w:numPr>
          <w:ilvl w:val="0"/>
          <w:numId w:val="28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nieodpowiednie</w:t>
      </w:r>
      <w:r w:rsidRPr="00FF668A">
        <w:rPr>
          <w:rFonts w:ascii="Cambria" w:hAnsi="Cambria" w:cs="Tahoma"/>
          <w:sz w:val="22"/>
          <w:szCs w:val="22"/>
        </w:rPr>
        <w:t xml:space="preserve"> – </w:t>
      </w:r>
      <w:proofErr w:type="spellStart"/>
      <w:r w:rsidRPr="00FF668A">
        <w:rPr>
          <w:rFonts w:ascii="Cambria" w:hAnsi="Cambria" w:cs="Tahoma"/>
          <w:sz w:val="22"/>
          <w:szCs w:val="22"/>
        </w:rPr>
        <w:t>ndp</w:t>
      </w:r>
      <w:proofErr w:type="spellEnd"/>
      <w:r w:rsidRPr="00FF668A">
        <w:rPr>
          <w:rFonts w:ascii="Cambria" w:hAnsi="Cambria" w:cs="Tahoma"/>
          <w:sz w:val="22"/>
          <w:szCs w:val="22"/>
        </w:rPr>
        <w:t>;</w:t>
      </w:r>
    </w:p>
    <w:p xmlns:wp14="http://schemas.microsoft.com/office/word/2010/wordml" w:rsidRPr="00FF668A" w:rsidR="00422054" w:rsidP="00BF23DC" w:rsidRDefault="000459EF" w14:paraId="03D515B8" wp14:textId="77777777">
      <w:pPr>
        <w:pStyle w:val="Default"/>
        <w:numPr>
          <w:ilvl w:val="0"/>
          <w:numId w:val="286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 xml:space="preserve"> zachowanie naganne</w:t>
      </w:r>
      <w:r w:rsidRPr="00FF668A">
        <w:rPr>
          <w:rFonts w:ascii="Cambria" w:hAnsi="Cambria" w:cs="Tahoma"/>
          <w:sz w:val="22"/>
          <w:szCs w:val="22"/>
        </w:rPr>
        <w:t xml:space="preserve"> – </w:t>
      </w:r>
      <w:proofErr w:type="spellStart"/>
      <w:r w:rsidRPr="00FF668A">
        <w:rPr>
          <w:rFonts w:ascii="Cambria" w:hAnsi="Cambria" w:cs="Tahoma"/>
          <w:sz w:val="22"/>
          <w:szCs w:val="22"/>
        </w:rPr>
        <w:t>ng</w:t>
      </w:r>
      <w:proofErr w:type="spellEnd"/>
      <w:r w:rsidRPr="00FF668A">
        <w:rPr>
          <w:rFonts w:ascii="Cambria" w:hAnsi="Cambria" w:cs="Tahoma"/>
          <w:sz w:val="22"/>
          <w:szCs w:val="22"/>
        </w:rPr>
        <w:t>.</w:t>
      </w:r>
    </w:p>
    <w:p xmlns:wp14="http://schemas.microsoft.com/office/word/2010/wordml" w:rsidRPr="00FF668A" w:rsidR="00422054" w:rsidP="00BF23DC" w:rsidRDefault="000459EF" w14:paraId="2D75850D" wp14:textId="77777777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BC3C768" w:rsidR="000459EF">
        <w:rPr>
          <w:rFonts w:ascii="Cambria" w:hAnsi="Cambria" w:cs="Tahoma"/>
          <w:b w:val="0"/>
          <w:bCs w:val="0"/>
        </w:rPr>
        <w:t>Kryterium oceniania</w:t>
      </w:r>
      <w:r w:rsidRPr="0BC3C768" w:rsidR="000459EF">
        <w:rPr>
          <w:rFonts w:ascii="Cambria" w:hAnsi="Cambria" w:cs="Tahoma"/>
          <w:b w:val="0"/>
          <w:bCs w:val="0"/>
        </w:rPr>
        <w:t>:</w:t>
      </w:r>
      <w:r w:rsidRPr="0BC3C768" w:rsidR="000459EF">
        <w:rPr>
          <w:rFonts w:ascii="Cambria" w:hAnsi="Cambria" w:cs="Tahoma"/>
        </w:rPr>
        <w:t xml:space="preserve"> </w:t>
      </w:r>
    </w:p>
    <w:p xmlns:wp14="http://schemas.microsoft.com/office/word/2010/wordml" w:rsidRPr="00FF668A" w:rsidR="00422054" w:rsidP="00BF23DC" w:rsidRDefault="000459EF" w14:paraId="7954E7A4" wp14:textId="77777777">
      <w:pPr>
        <w:pStyle w:val="Default"/>
        <w:numPr>
          <w:ilvl w:val="0"/>
          <w:numId w:val="2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wzorowe-</w:t>
      </w:r>
      <w:r w:rsidRPr="00FF668A">
        <w:rPr>
          <w:rFonts w:ascii="Cambria" w:hAnsi="Cambria" w:cs="Tahoma"/>
          <w:sz w:val="22"/>
          <w:szCs w:val="22"/>
        </w:rPr>
        <w:t xml:space="preserve"> ocenę wzorową otrzymuje uczeń, który:</w:t>
      </w:r>
    </w:p>
    <w:p xmlns:wp14="http://schemas.microsoft.com/office/word/2010/wordml" w:rsidRPr="00FF668A" w:rsidR="00422054" w:rsidP="00BF23DC" w:rsidRDefault="000459EF" w14:paraId="02A90302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przestrzega Statutu i zasad obowiązujących w szkole;</w:t>
      </w:r>
    </w:p>
    <w:p xmlns:wp14="http://schemas.microsoft.com/office/word/2010/wordml" w:rsidRPr="00FF668A" w:rsidR="00861CC8" w:rsidP="00BF23DC" w:rsidRDefault="000459EF" w14:paraId="03E761AB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wykazuje inicjatywę w pracy na rzecz szkoły, środowiska;</w:t>
      </w:r>
    </w:p>
    <w:p xmlns:wp14="http://schemas.microsoft.com/office/word/2010/wordml" w:rsidRPr="00FF668A" w:rsidR="00422054" w:rsidP="00BF23DC" w:rsidRDefault="000459EF" w14:paraId="2A372869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jest pilny w nauce i sumienny w pełnieniu przyjętych obowiązków;</w:t>
      </w:r>
    </w:p>
    <w:p xmlns:wp14="http://schemas.microsoft.com/office/word/2010/wordml" w:rsidRPr="00FF668A" w:rsidR="00422054" w:rsidP="00BF23DC" w:rsidRDefault="000459EF" w14:paraId="3BC079D1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systematycznie uczęszcza do szkoły i nie spóźnia się na lekcje (usprawiedliwia wszystkie opuszczone godziny w obowiązującym terminie);</w:t>
      </w:r>
    </w:p>
    <w:p xmlns:wp14="http://schemas.microsoft.com/office/word/2010/wordml" w:rsidRPr="00FF668A" w:rsidR="000B2783" w:rsidP="00BF23DC" w:rsidRDefault="000459EF" w14:paraId="0B0460C0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szanuje mienie szkolne, społeczne i mienie kolegów;</w:t>
      </w:r>
    </w:p>
    <w:p xmlns:wp14="http://schemas.microsoft.com/office/word/2010/wordml" w:rsidRPr="00FF668A" w:rsidR="00861CC8" w:rsidP="00BF23DC" w:rsidRDefault="000459EF" w14:paraId="79A0A1EE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służy pomocą koleżeńską (tłumacząc, wyjaśniają</w:t>
      </w:r>
      <w:r w:rsidRPr="00FF668A" w:rsidR="00861CC8">
        <w:rPr>
          <w:rFonts w:ascii="Cambria" w:hAnsi="Cambria" w:cs="Tahoma"/>
        </w:rPr>
        <w:t xml:space="preserve">c zadania) uczniom </w:t>
      </w:r>
      <w:r w:rsidRPr="00FF668A">
        <w:rPr>
          <w:rFonts w:ascii="Cambria" w:hAnsi="Cambria" w:cs="Tahoma"/>
        </w:rPr>
        <w:t>potrzebującym pomocy;</w:t>
      </w:r>
    </w:p>
    <w:p xmlns:wp14="http://schemas.microsoft.com/office/word/2010/wordml" w:rsidRPr="00FF668A" w:rsidR="00422054" w:rsidP="00BF23DC" w:rsidRDefault="000459EF" w14:paraId="487013A4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dba o zdrowie i higienę swoją i innych;</w:t>
      </w:r>
    </w:p>
    <w:p xmlns:wp14="http://schemas.microsoft.com/office/word/2010/wordml" w:rsidRPr="00FF668A" w:rsidR="00422054" w:rsidP="00BF23DC" w:rsidRDefault="000459EF" w14:paraId="3F20F3B0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zachowuje schludny, niewyzywają</w:t>
      </w:r>
      <w:r w:rsidRPr="00FF668A" w:rsidR="00861CC8">
        <w:rPr>
          <w:rFonts w:ascii="Cambria" w:hAnsi="Cambria" w:cs="Tahoma"/>
        </w:rPr>
        <w:t>cy wygląd odpowiedni do miejsca, czasu</w:t>
      </w:r>
      <w:r w:rsidR="008B12D1">
        <w:rPr>
          <w:rFonts w:ascii="Cambria" w:hAnsi="Cambria" w:cs="Tahoma"/>
        </w:rPr>
        <w:t xml:space="preserve"> </w:t>
      </w:r>
      <w:r w:rsidRPr="00FF668A">
        <w:rPr>
          <w:rFonts w:ascii="Cambria" w:hAnsi="Cambria" w:cs="Tahoma"/>
        </w:rPr>
        <w:t>i stosowny do sytuacji (np.: nie maluje włosów, pazno</w:t>
      </w:r>
      <w:r w:rsidRPr="00FF668A" w:rsidR="00861CC8">
        <w:rPr>
          <w:rFonts w:ascii="Cambria" w:hAnsi="Cambria" w:cs="Tahoma"/>
        </w:rPr>
        <w:t>kci, nie nosi makijażu</w:t>
      </w:r>
      <w:r w:rsidR="008B12D1">
        <w:rPr>
          <w:rFonts w:ascii="Cambria" w:hAnsi="Cambria" w:cs="Tahoma"/>
        </w:rPr>
        <w:t xml:space="preserve"> </w:t>
      </w:r>
      <w:r w:rsidRPr="00FF668A">
        <w:rPr>
          <w:rFonts w:ascii="Cambria" w:hAnsi="Cambria" w:cs="Tahoma"/>
        </w:rPr>
        <w:t>i biżuterii w nadmiarze</w:t>
      </w:r>
      <w:r w:rsidR="008B12D1">
        <w:rPr>
          <w:rFonts w:ascii="Cambria" w:hAnsi="Cambria" w:cs="Tahoma"/>
        </w:rPr>
        <w:t>);</w:t>
      </w:r>
    </w:p>
    <w:p xmlns:wp14="http://schemas.microsoft.com/office/word/2010/wordml" w:rsidRPr="00FF668A" w:rsidR="00422054" w:rsidP="00BF23DC" w:rsidRDefault="000459EF" w14:paraId="0AC30876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dba o kulturę słowa na co dzień;</w:t>
      </w:r>
    </w:p>
    <w:p xmlns:wp14="http://schemas.microsoft.com/office/word/2010/wordml" w:rsidRPr="00FF668A" w:rsidR="00422054" w:rsidP="00BF23DC" w:rsidRDefault="00861CC8" w14:paraId="199DB621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chodzi w obuwiu dostosowanym</w:t>
      </w:r>
      <w:r w:rsidRPr="00FF668A" w:rsidR="000459EF">
        <w:rPr>
          <w:rFonts w:ascii="Cambria" w:hAnsi="Cambria" w:cs="Tahoma"/>
        </w:rPr>
        <w:t xml:space="preserve"> do wieku (bez wysokich obcasów);</w:t>
      </w:r>
    </w:p>
    <w:p xmlns:wp14="http://schemas.microsoft.com/office/word/2010/wordml" w:rsidRPr="00FF668A" w:rsidR="00422054" w:rsidP="00BF23DC" w:rsidRDefault="000459EF" w14:paraId="658BA089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godnie i kulturalnie zachowuje się w szkole i poza nią;</w:t>
      </w:r>
    </w:p>
    <w:p xmlns:wp14="http://schemas.microsoft.com/office/word/2010/wordml" w:rsidRPr="00FF668A" w:rsidR="00422054" w:rsidP="00BF23DC" w:rsidRDefault="000459EF" w14:paraId="2B7A943A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wyróżnia się bardzo wysoką kulturą osobistą, okazuje szacunek wszystkim pracownikom szkoły i kolegom oraz innym osobom;</w:t>
      </w:r>
    </w:p>
    <w:p xmlns:wp14="http://schemas.microsoft.com/office/word/2010/wordml" w:rsidRPr="00FF668A" w:rsidR="00422054" w:rsidP="00BF23DC" w:rsidRDefault="000459EF" w14:paraId="6231F23E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rozsławia dobre imię szkoły;</w:t>
      </w:r>
    </w:p>
    <w:p xmlns:wp14="http://schemas.microsoft.com/office/word/2010/wordml" w:rsidRPr="00FF668A" w:rsidR="00422054" w:rsidP="00BF23DC" w:rsidRDefault="000459EF" w14:paraId="3EEF9DB2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przeciwstawia się czynnie złym zachowaniom</w:t>
      </w:r>
      <w:r w:rsidRPr="00FF668A" w:rsidR="00B21A00">
        <w:rPr>
          <w:rFonts w:ascii="Cambria" w:hAnsi="Cambria" w:cs="Tahoma"/>
        </w:rPr>
        <w:t xml:space="preserve">, łamaniu zasad obowiązujących </w:t>
      </w:r>
      <w:r w:rsidRPr="00FF668A">
        <w:rPr>
          <w:rFonts w:ascii="Cambria" w:hAnsi="Cambria" w:cs="Tahoma"/>
        </w:rPr>
        <w:t>w szkole;</w:t>
      </w:r>
    </w:p>
    <w:p xmlns:wp14="http://schemas.microsoft.com/office/word/2010/wordml" w:rsidRPr="00FF668A" w:rsidR="00422054" w:rsidP="00BF23DC" w:rsidRDefault="000459EF" w14:paraId="4EC20DE2" wp14:textId="77777777">
      <w:pPr>
        <w:pStyle w:val="Standard"/>
        <w:numPr>
          <w:ilvl w:val="0"/>
          <w:numId w:val="74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bardzo aktywnie i odpowiedzialnie uczestniczy, w akcjach podejmowanych przez szkołę.</w:t>
      </w:r>
    </w:p>
    <w:p xmlns:wp14="http://schemas.microsoft.com/office/word/2010/wordml" w:rsidRPr="00FF668A" w:rsidR="00422054" w:rsidP="00BF23DC" w:rsidRDefault="000459EF" w14:paraId="04DC2DA6" wp14:textId="77777777">
      <w:pPr>
        <w:pStyle w:val="Default"/>
        <w:numPr>
          <w:ilvl w:val="0"/>
          <w:numId w:val="2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 xml:space="preserve">Zachowanie bardzo dobre- </w:t>
      </w:r>
      <w:r w:rsidRPr="00FF668A">
        <w:rPr>
          <w:rFonts w:ascii="Cambria" w:hAnsi="Cambria" w:cs="Tahoma"/>
          <w:sz w:val="22"/>
          <w:szCs w:val="22"/>
        </w:rPr>
        <w:t>ocenę bardzo dobrą otrzymuje uczeń, który:</w:t>
      </w:r>
    </w:p>
    <w:p xmlns:wp14="http://schemas.microsoft.com/office/word/2010/wordml" w:rsidRPr="00FF668A" w:rsidR="00422054" w:rsidP="00BF23DC" w:rsidRDefault="000459EF" w14:paraId="3EF81F2A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przestrzega Statutu i zasad obowiązujących w szkole;</w:t>
      </w:r>
    </w:p>
    <w:p xmlns:wp14="http://schemas.microsoft.com/office/word/2010/wordml" w:rsidRPr="00FF668A" w:rsidR="00422054" w:rsidP="00BF23DC" w:rsidRDefault="000459EF" w14:paraId="02A45273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wykazuje inicjatywę w pracy na rzecz klasy;</w:t>
      </w:r>
    </w:p>
    <w:p xmlns:wp14="http://schemas.microsoft.com/office/word/2010/wordml" w:rsidRPr="00FF668A" w:rsidR="00422054" w:rsidP="00BF23DC" w:rsidRDefault="000459EF" w14:paraId="1092FF07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jest pilny w nauce i sumienny w pełnieniu przyjętych obowiązków;</w:t>
      </w:r>
    </w:p>
    <w:p xmlns:wp14="http://schemas.microsoft.com/office/word/2010/wordml" w:rsidRPr="00FF668A" w:rsidR="00194227" w:rsidP="00BF23DC" w:rsidRDefault="000459EF" w14:paraId="04FC3829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systematycznie uczęszcza do szkoły i nie spóźnia się na lekcje</w:t>
      </w:r>
      <w:r w:rsidRPr="00FF668A" w:rsidR="00F8701B">
        <w:rPr>
          <w:rFonts w:ascii="Cambria" w:hAnsi="Cambria" w:cs="Tahoma"/>
        </w:rPr>
        <w:t>;</w:t>
      </w:r>
    </w:p>
    <w:p xmlns:wp14="http://schemas.microsoft.com/office/word/2010/wordml" w:rsidRPr="00FF668A" w:rsidR="00422054" w:rsidP="00BF23DC" w:rsidRDefault="000459EF" w14:paraId="7F26A272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szanuje mienie szkolne, społeczne i mienie kolegów;</w:t>
      </w:r>
    </w:p>
    <w:p xmlns:wp14="http://schemas.microsoft.com/office/word/2010/wordml" w:rsidRPr="00FF668A" w:rsidR="00422054" w:rsidP="00BF23DC" w:rsidRDefault="000459EF" w14:paraId="3AC0E3F6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dba o zdrowie i higienę swoją i innych, nie ulega nałogom, nie namawia innych do nich;</w:t>
      </w:r>
    </w:p>
    <w:p xmlns:wp14="http://schemas.microsoft.com/office/word/2010/wordml" w:rsidRPr="00FF668A" w:rsidR="00422054" w:rsidP="00BF23DC" w:rsidRDefault="000459EF" w14:paraId="28EE79C9" wp14:textId="3BB2457D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zachowuje schludny, niewyzywają</w:t>
      </w:r>
      <w:r w:rsidRPr="1F6FD7C3" w:rsidR="00194227">
        <w:rPr>
          <w:rFonts w:ascii="Cambria" w:hAnsi="Cambria" w:cs="Tahoma"/>
        </w:rPr>
        <w:t>cy wygląd odpowiedni do miejsca i czasu</w:t>
      </w:r>
      <w:r w:rsidRPr="1F6FD7C3" w:rsidR="00C31529">
        <w:rPr>
          <w:rFonts w:ascii="Cambria" w:hAnsi="Cambria" w:cs="Tahoma"/>
        </w:rPr>
        <w:t xml:space="preserve"> </w:t>
      </w:r>
      <w:r w:rsidRPr="1F6FD7C3" w:rsidR="000459EF">
        <w:rPr>
          <w:rFonts w:ascii="Cambria" w:hAnsi="Cambria" w:cs="Tahoma"/>
        </w:rPr>
        <w:t>i stosowny do sytuacji (np.: nie maluje włosów, paznokci, nie nosi makijażu i bi</w:t>
      </w:r>
      <w:r w:rsidRPr="1F6FD7C3" w:rsidR="008B12D1">
        <w:rPr>
          <w:rFonts w:ascii="Cambria" w:hAnsi="Cambria" w:cs="Tahoma"/>
        </w:rPr>
        <w:t xml:space="preserve">żuterii w </w:t>
      </w:r>
      <w:r w:rsidRPr="1F6FD7C3" w:rsidR="008B12D1">
        <w:rPr>
          <w:rFonts w:ascii="Cambria" w:hAnsi="Cambria" w:cs="Tahoma"/>
        </w:rPr>
        <w:t>nadmiarze)</w:t>
      </w:r>
      <w:r w:rsidRPr="1F6FD7C3" w:rsidR="008B12D1">
        <w:rPr>
          <w:rFonts w:ascii="Cambria" w:hAnsi="Cambria" w:cs="Tahoma"/>
        </w:rPr>
        <w:t>;</w:t>
      </w:r>
    </w:p>
    <w:p xmlns:wp14="http://schemas.microsoft.com/office/word/2010/wordml" w:rsidRPr="00FF668A" w:rsidR="00422054" w:rsidP="00BF23DC" w:rsidRDefault="000459EF" w14:paraId="410CAB54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używa wulgaryzmów i przekleństw;</w:t>
      </w:r>
    </w:p>
    <w:p xmlns:wp14="http://schemas.microsoft.com/office/word/2010/wordml" w:rsidRPr="00FF668A" w:rsidR="00422054" w:rsidP="00BF23DC" w:rsidRDefault="000459EF" w14:paraId="5DA46DE3" wp14:textId="5C33201C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 xml:space="preserve">chodzi w obuwiu stosownym do wieku </w:t>
      </w:r>
      <w:r w:rsidRPr="1F6FD7C3" w:rsidR="000459EF">
        <w:rPr>
          <w:rFonts w:ascii="Cambria" w:hAnsi="Cambria" w:cs="Tahoma"/>
        </w:rPr>
        <w:t>(bez</w:t>
      </w:r>
      <w:r w:rsidRPr="1F6FD7C3" w:rsidR="000459EF">
        <w:rPr>
          <w:rFonts w:ascii="Cambria" w:hAnsi="Cambria" w:cs="Tahoma"/>
        </w:rPr>
        <w:t xml:space="preserve"> wysokich obcasów);</w:t>
      </w:r>
    </w:p>
    <w:p xmlns:wp14="http://schemas.microsoft.com/office/word/2010/wordml" w:rsidRPr="00FF668A" w:rsidR="00422054" w:rsidP="00BF23DC" w:rsidRDefault="000459EF" w14:paraId="4B14BC34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godnie reprezentuje szkołę;</w:t>
      </w:r>
    </w:p>
    <w:p xmlns:wp14="http://schemas.microsoft.com/office/word/2010/wordml" w:rsidRPr="00FF668A" w:rsidR="00422054" w:rsidP="00BF23DC" w:rsidRDefault="000459EF" w14:paraId="347DDDB6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jest kulturalny, odnosi się z szacunkiem do wszystkich pracowników szkoły i kolegów;</w:t>
      </w:r>
    </w:p>
    <w:p xmlns:wp14="http://schemas.microsoft.com/office/word/2010/wordml" w:rsidRPr="00FF668A" w:rsidR="00422054" w:rsidP="00BF23DC" w:rsidRDefault="000459EF" w14:paraId="7D1F18BB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nie akceptuje i nie toleruje złych zachowań i łamania zasad wśród uczniów; </w:t>
      </w:r>
    </w:p>
    <w:p xmlns:wp14="http://schemas.microsoft.com/office/word/2010/wordml" w:rsidRPr="00FF668A" w:rsidR="00422054" w:rsidP="00BF23DC" w:rsidRDefault="000459EF" w14:paraId="7A01DC6D" wp14:textId="77777777">
      <w:pPr>
        <w:pStyle w:val="Standard"/>
        <w:numPr>
          <w:ilvl w:val="0"/>
          <w:numId w:val="288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aktywnie uczestniczy w akcjach, przedsięwzięciach podejmowanych przez szkołę; klasę w</w:t>
      </w:r>
      <w:r w:rsidR="007969C8">
        <w:rPr>
          <w:rFonts w:ascii="Cambria" w:hAnsi="Cambria" w:cs="Tahoma"/>
        </w:rPr>
        <w:t> organizowanych konkursach.</w:t>
      </w:r>
    </w:p>
    <w:p xmlns:wp14="http://schemas.microsoft.com/office/word/2010/wordml" w:rsidRPr="00FF668A" w:rsidR="00422054" w:rsidP="00BF23DC" w:rsidRDefault="000459EF" w14:paraId="38375900" wp14:textId="77777777">
      <w:pPr>
        <w:pStyle w:val="Default"/>
        <w:numPr>
          <w:ilvl w:val="0"/>
          <w:numId w:val="2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dobre</w:t>
      </w:r>
      <w:r w:rsidRPr="00FF668A">
        <w:rPr>
          <w:rFonts w:ascii="Cambria" w:hAnsi="Cambria" w:cs="Tahoma"/>
          <w:sz w:val="22"/>
          <w:szCs w:val="22"/>
        </w:rPr>
        <w:t xml:space="preserve"> - Oceną dobrą otrzymuje uczeń, który:</w:t>
      </w:r>
    </w:p>
    <w:p xmlns:wp14="http://schemas.microsoft.com/office/word/2010/wordml" w:rsidRPr="00FF668A" w:rsidR="00422054" w:rsidP="00BF23DC" w:rsidRDefault="000459EF" w14:paraId="5E502B62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dobrze wywiązuje się ze swoich obowiązków określonych w Statucie szkoły;</w:t>
      </w:r>
    </w:p>
    <w:p xmlns:wp14="http://schemas.microsoft.com/office/word/2010/wordml" w:rsidRPr="00FF668A" w:rsidR="00422054" w:rsidP="00BF23DC" w:rsidRDefault="000459EF" w14:paraId="2205D29C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pracuje w szkole na miarę swoich możliwości i warunków;</w:t>
      </w:r>
    </w:p>
    <w:p xmlns:wp14="http://schemas.microsoft.com/office/word/2010/wordml" w:rsidRPr="00FF668A" w:rsidR="00422054" w:rsidP="00BF23DC" w:rsidRDefault="000459EF" w14:paraId="103B7784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dobrze (w stopniu zadawalającym) wykorzystuje swoje możliwości, uzdolnienia, zainteresowania);</w:t>
      </w:r>
    </w:p>
    <w:p xmlns:wp14="http://schemas.microsoft.com/office/word/2010/wordml" w:rsidRPr="00FF668A" w:rsidR="00422054" w:rsidP="00BF23DC" w:rsidRDefault="000459EF" w14:paraId="772D65AC" wp14:textId="0BB8507F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619A49F5" w:rsidR="000459EF">
        <w:rPr>
          <w:rFonts w:ascii="Cambria" w:hAnsi="Cambria" w:cs="Tahoma"/>
        </w:rPr>
        <w:t xml:space="preserve">w ciągu półrocza nie spóźnił się na zajęcia więcej niż 8 razy (wszystkie </w:t>
      </w:r>
      <w:r w:rsidRPr="619A49F5" w:rsidR="000459EF">
        <w:rPr>
          <w:rFonts w:ascii="Cambria" w:hAnsi="Cambria" w:cs="Tahoma"/>
        </w:rPr>
        <w:t>uzasadnione)</w:t>
      </w:r>
      <w:r w:rsidRPr="619A49F5" w:rsidR="6731140A">
        <w:rPr>
          <w:rFonts w:ascii="Cambria" w:hAnsi="Cambria" w:cs="Tahoma"/>
        </w:rPr>
        <w:t xml:space="preserve"> </w:t>
      </w:r>
      <w:r w:rsidRPr="619A49F5" w:rsidR="000459EF">
        <w:rPr>
          <w:rFonts w:ascii="Cambria" w:hAnsi="Cambria" w:cs="Tahoma"/>
        </w:rPr>
        <w:t>i</w:t>
      </w:r>
      <w:r w:rsidRPr="619A49F5" w:rsidR="000459EF">
        <w:rPr>
          <w:rFonts w:ascii="Cambria" w:hAnsi="Cambria" w:cs="Tahoma"/>
        </w:rPr>
        <w:t xml:space="preserve"> nie ma godzin nieusprawiedliwionych (zdarza się, że usprawiedliwienia dostarcza z</w:t>
      </w:r>
      <w:r w:rsidRPr="619A49F5" w:rsidR="007969C8">
        <w:rPr>
          <w:rFonts w:ascii="Cambria" w:hAnsi="Cambria" w:cs="Tahoma"/>
        </w:rPr>
        <w:t> </w:t>
      </w:r>
      <w:r w:rsidRPr="619A49F5" w:rsidR="000459EF">
        <w:rPr>
          <w:rFonts w:ascii="Cambria" w:hAnsi="Cambria" w:cs="Tahoma"/>
        </w:rPr>
        <w:t>opóźnieniem);</w:t>
      </w:r>
    </w:p>
    <w:p xmlns:wp14="http://schemas.microsoft.com/office/word/2010/wordml" w:rsidRPr="00FF668A" w:rsidR="00422054" w:rsidP="00BF23DC" w:rsidRDefault="000459EF" w14:paraId="416DC3F4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niszczy mienia szkolnego, społecznego i mienia kolegów;</w:t>
      </w:r>
    </w:p>
    <w:p xmlns:wp14="http://schemas.microsoft.com/office/word/2010/wordml" w:rsidRPr="00FF668A" w:rsidR="00422054" w:rsidP="00BF23DC" w:rsidRDefault="000459EF" w14:paraId="650C00C8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odpisuje i nie ściąg</w:t>
      </w:r>
      <w:r w:rsidRPr="00FF668A" w:rsidR="00D11200">
        <w:rPr>
          <w:rFonts w:ascii="Cambria" w:hAnsi="Cambria" w:cs="Tahoma"/>
        </w:rPr>
        <w:t>a</w:t>
      </w:r>
      <w:r w:rsidRPr="00FF668A">
        <w:rPr>
          <w:rFonts w:ascii="Cambria" w:hAnsi="Cambria" w:cs="Tahoma"/>
        </w:rPr>
        <w:t>;</w:t>
      </w:r>
    </w:p>
    <w:p xmlns:wp14="http://schemas.microsoft.com/office/word/2010/wordml" w:rsidRPr="00FF668A" w:rsidR="00422054" w:rsidP="00BF23DC" w:rsidRDefault="000459EF" w14:paraId="7DF95C50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ulega nałogom, dba o zdrowie i bezpieczeństwo swoje i kolegów;</w:t>
      </w:r>
    </w:p>
    <w:p xmlns:wp14="http://schemas.microsoft.com/office/word/2010/wordml" w:rsidRPr="00FF668A" w:rsidR="00422054" w:rsidP="00BF23DC" w:rsidRDefault="000459EF" w14:paraId="275D2CA5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zach</w:t>
      </w:r>
      <w:r w:rsidR="008B12D1">
        <w:rPr>
          <w:rFonts w:ascii="Cambria" w:hAnsi="Cambria" w:cs="Tahoma"/>
        </w:rPr>
        <w:t>owuje estetykę w wyglądzie;</w:t>
      </w:r>
    </w:p>
    <w:p xmlns:wp14="http://schemas.microsoft.com/office/word/2010/wordml" w:rsidRPr="00FF668A" w:rsidR="00422054" w:rsidP="00BF23DC" w:rsidRDefault="000459EF" w14:paraId="4350E5A2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sporadycznie zdarza mu się używać wulgaryzmów, ale nie używa przekleństw;</w:t>
      </w:r>
    </w:p>
    <w:p xmlns:wp14="http://schemas.microsoft.com/office/word/2010/wordml" w:rsidRPr="00FF668A" w:rsidR="00422054" w:rsidP="00BF23DC" w:rsidRDefault="000459EF" w14:paraId="78F76BD1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dba o zachowanie podstawowych norm postępowania, cechuje go kultura osobista kulturalne zachowanie wobec dorosłych i kolegów;</w:t>
      </w:r>
    </w:p>
    <w:p xmlns:wp14="http://schemas.microsoft.com/office/word/2010/wordml" w:rsidRPr="00FF668A" w:rsidR="00422054" w:rsidP="00BF23DC" w:rsidRDefault="000459EF" w14:paraId="7D3F2962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powoduje konfliktów, bójek, nie znęca się psychicznie i fizycznie nad słabszymi,</w:t>
      </w:r>
    </w:p>
    <w:p xmlns:wp14="http://schemas.microsoft.com/office/word/2010/wordml" w:rsidRPr="00FF668A" w:rsidR="00422054" w:rsidP="00BF23DC" w:rsidRDefault="000459EF" w14:paraId="22427FD4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akceptuje złych postaw i zachowań u swoich kolegów;</w:t>
      </w:r>
    </w:p>
    <w:p xmlns:wp14="http://schemas.microsoft.com/office/word/2010/wordml" w:rsidRPr="00FF668A" w:rsidR="00422054" w:rsidP="00BF23DC" w:rsidRDefault="000459EF" w14:paraId="28E1F480" wp14:textId="77777777">
      <w:pPr>
        <w:pStyle w:val="Standard"/>
        <w:numPr>
          <w:ilvl w:val="0"/>
          <w:numId w:val="289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wykazuje chęć współpracy z nauczycielami, z wychowawcą i innymi pracownikami szkoły.</w:t>
      </w:r>
    </w:p>
    <w:p xmlns:wp14="http://schemas.microsoft.com/office/word/2010/wordml" w:rsidRPr="00FF668A" w:rsidR="00422054" w:rsidP="00BF23DC" w:rsidRDefault="000459EF" w14:paraId="3D6D3DEC" wp14:textId="1DC700F0">
      <w:pPr>
        <w:pStyle w:val="Default"/>
        <w:numPr>
          <w:ilvl w:val="0"/>
          <w:numId w:val="2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9087344" w:rsidR="000459EF">
        <w:rPr>
          <w:rFonts w:ascii="Cambria" w:hAnsi="Cambria" w:cs="Tahoma"/>
          <w:b w:val="1"/>
          <w:bCs w:val="1"/>
          <w:sz w:val="22"/>
          <w:szCs w:val="22"/>
        </w:rPr>
        <w:t>Zachowanie poprawne -</w:t>
      </w:r>
      <w:r w:rsidRPr="09087344" w:rsidR="000459EF">
        <w:rPr>
          <w:rFonts w:ascii="Cambria" w:hAnsi="Cambria" w:cs="Tahoma"/>
          <w:sz w:val="22"/>
          <w:szCs w:val="22"/>
        </w:rPr>
        <w:t xml:space="preserve"> </w:t>
      </w:r>
      <w:r w:rsidRPr="09087344" w:rsidR="000459EF">
        <w:rPr>
          <w:rFonts w:ascii="Cambria" w:hAnsi="Cambria" w:cs="Tahoma"/>
          <w:sz w:val="22"/>
          <w:szCs w:val="22"/>
        </w:rPr>
        <w:t>Ocenę poprawną</w:t>
      </w:r>
      <w:r w:rsidRPr="09087344" w:rsidR="000459EF">
        <w:rPr>
          <w:rFonts w:ascii="Cambria" w:hAnsi="Cambria" w:cs="Tahoma"/>
          <w:sz w:val="22"/>
          <w:szCs w:val="22"/>
        </w:rPr>
        <w:t xml:space="preserve"> otrzymuje uczeń, który:</w:t>
      </w:r>
    </w:p>
    <w:p xmlns:wp14="http://schemas.microsoft.com/office/word/2010/wordml" w:rsidRPr="00FF668A" w:rsidR="00422054" w:rsidP="00BF23DC" w:rsidRDefault="000459EF" w14:paraId="4875F153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zwykle przestrzega Statutu i zasad szkoły;</w:t>
      </w:r>
    </w:p>
    <w:p xmlns:wp14="http://schemas.microsoft.com/office/word/2010/wordml" w:rsidRPr="00FF668A" w:rsidR="00422054" w:rsidP="00BF23DC" w:rsidRDefault="000459EF" w14:paraId="2C0A738C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angażuje się w życie klasy, szkoły, środowisko, ale nie przeszkadza w tym innym (nie krytykuje, nie wyśmiewa, nie utrudnia);</w:t>
      </w:r>
    </w:p>
    <w:p xmlns:wp14="http://schemas.microsoft.com/office/word/2010/wordml" w:rsidRPr="00FF668A" w:rsidR="00422054" w:rsidP="00BF23DC" w:rsidRDefault="000459EF" w14:paraId="1FC51CB8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słabo wykorzystuje swoje możliwości, uzdolnienia, zainteresowania;</w:t>
      </w:r>
    </w:p>
    <w:p xmlns:wp14="http://schemas.microsoft.com/office/word/2010/wordml" w:rsidRPr="00FF668A" w:rsidR="00422054" w:rsidP="00BF23DC" w:rsidRDefault="000459EF" w14:paraId="4C165C89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zdarza się, że nie wywiązuje się ze swoich obowiązków;</w:t>
      </w:r>
    </w:p>
    <w:p xmlns:wp14="http://schemas.microsoft.com/office/word/2010/wordml" w:rsidRPr="00FF668A" w:rsidR="00422054" w:rsidP="00BF23DC" w:rsidRDefault="000459EF" w14:paraId="086AEABE" wp14:textId="23F87BF5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 xml:space="preserve">ma 6 </w:t>
      </w:r>
      <w:r w:rsidRPr="415F06EC" w:rsidR="00031CCE">
        <w:rPr>
          <w:rFonts w:ascii="Cambria" w:hAnsi="Cambria" w:cs="Tahoma"/>
        </w:rPr>
        <w:t xml:space="preserve">– </w:t>
      </w:r>
      <w:r w:rsidRPr="415F06EC" w:rsidR="000459EF">
        <w:rPr>
          <w:rFonts w:ascii="Cambria" w:hAnsi="Cambria" w:cs="Tahoma"/>
        </w:rPr>
        <w:t>10 spóźnień i liczbę nieusprawiedliwionych godzin lekcyjnych mieszczącą się w</w:t>
      </w:r>
      <w:r w:rsidRPr="415F06EC" w:rsidR="00031CCE">
        <w:rPr>
          <w:rFonts w:ascii="Cambria" w:hAnsi="Cambria" w:cs="Tahoma"/>
        </w:rPr>
        <w:t> </w:t>
      </w:r>
      <w:r w:rsidRPr="415F06EC" w:rsidR="000459EF">
        <w:rPr>
          <w:rFonts w:ascii="Cambria" w:hAnsi="Cambria" w:cs="Tahoma"/>
        </w:rPr>
        <w:t>przedziale 1</w:t>
      </w:r>
      <w:r w:rsidRPr="415F06EC" w:rsidR="00031CCE">
        <w:rPr>
          <w:rFonts w:ascii="Cambria" w:hAnsi="Cambria" w:cs="Tahoma"/>
        </w:rPr>
        <w:t xml:space="preserve"> – </w:t>
      </w:r>
      <w:r w:rsidRPr="415F06EC" w:rsidR="000459EF">
        <w:rPr>
          <w:rFonts w:ascii="Cambria" w:hAnsi="Cambria" w:cs="Tahoma"/>
        </w:rPr>
        <w:t xml:space="preserve">15 godzin w </w:t>
      </w:r>
      <w:r w:rsidRPr="415F06EC" w:rsidR="4E314D0D">
        <w:rPr>
          <w:rFonts w:ascii="Cambria" w:hAnsi="Cambria" w:cs="Tahoma"/>
        </w:rPr>
        <w:t>okresie</w:t>
      </w:r>
      <w:r w:rsidRPr="415F06EC" w:rsidR="000459EF">
        <w:rPr>
          <w:rFonts w:ascii="Cambria" w:hAnsi="Cambria" w:cs="Tahoma"/>
        </w:rPr>
        <w:t>;</w:t>
      </w:r>
    </w:p>
    <w:p xmlns:wp14="http://schemas.microsoft.com/office/word/2010/wordml" w:rsidRPr="00FF668A" w:rsidR="00422054" w:rsidP="00BF23DC" w:rsidRDefault="000459EF" w14:paraId="23D99573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zdarzyło mu się dokonać zniszczeń mienia szkolnego lub kolegów, ale były to sytuacje incydentalne, uczeń naprawił szkody i wyciągnął pozytywne wnioski;</w:t>
      </w:r>
    </w:p>
    <w:p xmlns:wp14="http://schemas.microsoft.com/office/word/2010/wordml" w:rsidRPr="00FF668A" w:rsidR="00422054" w:rsidP="00BF23DC" w:rsidRDefault="000459EF" w14:paraId="6843C149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zdarzyło mu się „ściągać”, odpisywać, ale wyciąga wnioski z upomnień;</w:t>
      </w:r>
    </w:p>
    <w:p xmlns:wp14="http://schemas.microsoft.com/office/word/2010/wordml" w:rsidRPr="00FF668A" w:rsidR="00422054" w:rsidP="00BF23DC" w:rsidRDefault="000459EF" w14:paraId="125B9253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sporadycznie nie dba o higienę </w:t>
      </w:r>
      <w:r w:rsidR="008B12D1">
        <w:rPr>
          <w:rFonts w:ascii="Cambria" w:hAnsi="Cambria" w:cs="Tahoma"/>
        </w:rPr>
        <w:t>osobistą i estetykę wyglądu;</w:t>
      </w:r>
    </w:p>
    <w:p xmlns:wp14="http://schemas.microsoft.com/office/word/2010/wordml" w:rsidRPr="00FF668A" w:rsidR="00422054" w:rsidP="00BF23DC" w:rsidRDefault="000459EF" w14:paraId="45C067BD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swoim zachowaniem nie odbiega od powszechnie przyjętych norm postępowania;</w:t>
      </w:r>
    </w:p>
    <w:p xmlns:wp14="http://schemas.microsoft.com/office/word/2010/wordml" w:rsidRPr="00FF668A" w:rsidR="00422054" w:rsidP="00BF23DC" w:rsidRDefault="000459EF" w14:paraId="3AE97204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jego kultura zachowania nie budzi zastrzeżeń (zdarza mu się używać wulgaryzmów, wyśmiewa innych, zapomina o formach grzecznościowych, potrafi jednak skorygować te zachowania, przyznać się do błędu i przeprosić);</w:t>
      </w:r>
    </w:p>
    <w:p xmlns:wp14="http://schemas.microsoft.com/office/word/2010/wordml" w:rsidRPr="00FF668A" w:rsidR="00422054" w:rsidP="00BF23DC" w:rsidRDefault="000459EF" w14:paraId="578257BD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zdarza mu się prowokować innych do złych zachowań;</w:t>
      </w:r>
    </w:p>
    <w:p xmlns:wp14="http://schemas.microsoft.com/office/word/2010/wordml" w:rsidRPr="00FF668A" w:rsidR="00422054" w:rsidP="00BF23DC" w:rsidRDefault="000459EF" w14:paraId="2026207A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zawsze sprzeciwia się złym zachowaniom kolegów;</w:t>
      </w:r>
    </w:p>
    <w:p xmlns:wp14="http://schemas.microsoft.com/office/word/2010/wordml" w:rsidRPr="00FF668A" w:rsidR="00422054" w:rsidP="00BF23DC" w:rsidRDefault="000459EF" w14:paraId="394AAE0C" wp14:textId="77777777">
      <w:pPr>
        <w:pStyle w:val="Standard"/>
        <w:numPr>
          <w:ilvl w:val="0"/>
          <w:numId w:val="55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ma liczne uwagi w zeszycie uwag.</w:t>
      </w:r>
    </w:p>
    <w:p xmlns:wp14="http://schemas.microsoft.com/office/word/2010/wordml" w:rsidRPr="00FF668A" w:rsidR="00422054" w:rsidP="00BF23DC" w:rsidRDefault="000459EF" w14:paraId="57228821" wp14:textId="77777777">
      <w:pPr>
        <w:pStyle w:val="Default"/>
        <w:numPr>
          <w:ilvl w:val="0"/>
          <w:numId w:val="2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nieodpowiednie-</w:t>
      </w:r>
      <w:r w:rsidRPr="00FF668A">
        <w:rPr>
          <w:rFonts w:ascii="Cambria" w:hAnsi="Cambria" w:cs="Tahoma"/>
          <w:sz w:val="22"/>
          <w:szCs w:val="22"/>
        </w:rPr>
        <w:t xml:space="preserve"> Oceną nieodpowiednią otrzymuje uczeń, który:</w:t>
      </w:r>
    </w:p>
    <w:p xmlns:wp14="http://schemas.microsoft.com/office/word/2010/wordml" w:rsidRPr="00FF668A" w:rsidR="00422054" w:rsidP="00BF23DC" w:rsidRDefault="000459EF" w14:paraId="72E5F5FE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przestrzega Statutu szkoły i zasad obowiązujących w szkole oraz zaleceń władz szkolnych;</w:t>
      </w:r>
    </w:p>
    <w:p xmlns:wp14="http://schemas.microsoft.com/office/word/2010/wordml" w:rsidRPr="00FF668A" w:rsidR="00422054" w:rsidP="00BF23DC" w:rsidRDefault="000459EF" w14:paraId="041C5F2E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 toku nauki nie wykorzystuje swoich możliwości intelektualnych itp.;</w:t>
      </w:r>
    </w:p>
    <w:p xmlns:wp14="http://schemas.microsoft.com/office/word/2010/wordml" w:rsidRPr="00FF668A" w:rsidR="00422054" w:rsidP="00BF23DC" w:rsidRDefault="000459EF" w14:paraId="61C30CFC" wp14:textId="4FEB30BA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bardzo często jest nieprzygotowany do pracy na</w:t>
      </w:r>
      <w:r w:rsidRPr="415F06EC" w:rsidR="00194227">
        <w:rPr>
          <w:rFonts w:ascii="Cambria" w:hAnsi="Cambria" w:cs="Tahoma"/>
        </w:rPr>
        <w:t xml:space="preserve"> lekcji (brak książek, zeszytów, przyborów), </w:t>
      </w:r>
      <w:r w:rsidRPr="415F06EC" w:rsidR="000459EF">
        <w:rPr>
          <w:rFonts w:ascii="Cambria" w:hAnsi="Cambria" w:cs="Tahoma"/>
        </w:rPr>
        <w:t xml:space="preserve">przez </w:t>
      </w:r>
      <w:r w:rsidRPr="415F06EC" w:rsidR="068CDA51">
        <w:rPr>
          <w:rFonts w:ascii="Cambria" w:hAnsi="Cambria" w:cs="Tahoma"/>
        </w:rPr>
        <w:t>okres</w:t>
      </w:r>
      <w:r w:rsidRPr="415F06EC" w:rsidR="000459EF">
        <w:rPr>
          <w:rFonts w:ascii="Cambria" w:hAnsi="Cambria" w:cs="Tahoma"/>
        </w:rPr>
        <w:t xml:space="preserve"> l</w:t>
      </w:r>
      <w:r w:rsidRPr="415F06EC" w:rsidR="00194227">
        <w:rPr>
          <w:rFonts w:ascii="Cambria" w:hAnsi="Cambria" w:cs="Tahoma"/>
        </w:rPr>
        <w:t>ub rok nie zaopatrzył się w nie,</w:t>
      </w:r>
      <w:r w:rsidRPr="415F06EC" w:rsidR="000459EF">
        <w:rPr>
          <w:rFonts w:ascii="Cambria" w:hAnsi="Cambria" w:cs="Tahoma"/>
        </w:rPr>
        <w:t xml:space="preserve"> przyjmuje postawę „wolnego słuchacza”;</w:t>
      </w:r>
    </w:p>
    <w:p xmlns:wp14="http://schemas.microsoft.com/office/word/2010/wordml" w:rsidRPr="00FF668A" w:rsidR="00422054" w:rsidP="00BF23DC" w:rsidRDefault="000459EF" w14:paraId="03F637E9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bardzo często dezorganizuje prace na lekcji,</w:t>
      </w:r>
    </w:p>
    <w:p xmlns:wp14="http://schemas.microsoft.com/office/word/2010/wordml" w:rsidRPr="00FF668A" w:rsidR="00422054" w:rsidP="00BF23DC" w:rsidRDefault="000459EF" w14:paraId="0B1EE28D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nagminnie uchyla się od obowiązków;</w:t>
      </w:r>
    </w:p>
    <w:p xmlns:wp14="http://schemas.microsoft.com/office/word/2010/wordml" w:rsidRPr="00FF668A" w:rsidR="00422054" w:rsidP="00BF23DC" w:rsidRDefault="000459EF" w14:paraId="5CCBD7CF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często oddala się ze szkoły bez zezwole</w:t>
      </w:r>
      <w:r w:rsidRPr="00FF668A" w:rsidR="000B2783">
        <w:rPr>
          <w:rFonts w:ascii="Cambria" w:hAnsi="Cambria" w:cs="Tahoma"/>
        </w:rPr>
        <w:t xml:space="preserve">nia u nauczyciela dyżurnego lub </w:t>
      </w:r>
      <w:r w:rsidRPr="00FF668A">
        <w:rPr>
          <w:rFonts w:ascii="Cambria" w:hAnsi="Cambria" w:cs="Tahoma"/>
        </w:rPr>
        <w:t>wychowawcy;</w:t>
      </w:r>
    </w:p>
    <w:p xmlns:wp14="http://schemas.microsoft.com/office/word/2010/wordml" w:rsidRPr="00FF668A" w:rsidR="00422054" w:rsidP="00BF23DC" w:rsidRDefault="000459EF" w14:paraId="43717A8B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często opuszcza świetlicę;</w:t>
      </w:r>
    </w:p>
    <w:p xmlns:wp14="http://schemas.microsoft.com/office/word/2010/wordml" w:rsidRPr="00FF668A" w:rsidR="00422054" w:rsidP="00BF23DC" w:rsidRDefault="000459EF" w14:paraId="3BF3F45E" wp14:textId="0B545476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często opuszcza lekcje i spóźnia się na nie (ma 16</w:t>
      </w:r>
      <w:r w:rsidRPr="415F06EC" w:rsidR="005A2F8C">
        <w:rPr>
          <w:rFonts w:ascii="Cambria" w:hAnsi="Cambria" w:cs="Tahoma"/>
        </w:rPr>
        <w:t xml:space="preserve"> – </w:t>
      </w:r>
      <w:r w:rsidRPr="415F06EC" w:rsidR="000459EF">
        <w:rPr>
          <w:rFonts w:ascii="Cambria" w:hAnsi="Cambria" w:cs="Tahoma"/>
        </w:rPr>
        <w:t>20 godzin nieusprawiedliwionych w</w:t>
      </w:r>
      <w:r w:rsidRPr="415F06EC" w:rsidR="005A2F8C">
        <w:rPr>
          <w:rFonts w:ascii="Cambria" w:hAnsi="Cambria" w:cs="Tahoma"/>
        </w:rPr>
        <w:t> </w:t>
      </w:r>
      <w:r w:rsidRPr="415F06EC" w:rsidR="7307FC14">
        <w:rPr>
          <w:rFonts w:ascii="Cambria" w:hAnsi="Cambria" w:cs="Tahoma"/>
        </w:rPr>
        <w:t>okresie</w:t>
      </w:r>
      <w:r w:rsidRPr="415F06EC" w:rsidR="000459EF">
        <w:rPr>
          <w:rFonts w:ascii="Cambria" w:hAnsi="Cambria" w:cs="Tahoma"/>
        </w:rPr>
        <w:t xml:space="preserve"> i 7 spóźnień);</w:t>
      </w:r>
    </w:p>
    <w:p xmlns:wp14="http://schemas.microsoft.com/office/word/2010/wordml" w:rsidRPr="00FF668A" w:rsidR="00422054" w:rsidP="00BF23DC" w:rsidRDefault="000459EF" w14:paraId="05035F8B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niszczy mienie szkolne i kolegów;</w:t>
      </w:r>
    </w:p>
    <w:p xmlns:wp14="http://schemas.microsoft.com/office/word/2010/wordml" w:rsidRPr="00FF668A" w:rsidR="00422054" w:rsidP="00BF23DC" w:rsidRDefault="000459EF" w14:paraId="4EF99967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ulega nałogom (papierosy, alkohol);</w:t>
      </w:r>
    </w:p>
    <w:p xmlns:wp14="http://schemas.microsoft.com/office/word/2010/wordml" w:rsidRPr="00FF668A" w:rsidR="00422054" w:rsidP="00BF23DC" w:rsidRDefault="000459EF" w14:paraId="6B1F3687" wp14:textId="49CD67A8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>nosi wyzywające, szokujące stroje i inne akcesoria</w:t>
      </w:r>
      <w:r w:rsidRPr="09087344" w:rsidR="611DC051">
        <w:rPr>
          <w:rFonts w:ascii="Cambria" w:hAnsi="Cambria" w:cs="Tahoma"/>
        </w:rPr>
        <w:t xml:space="preserve"> </w:t>
      </w:r>
      <w:r w:rsidRPr="09087344" w:rsidR="000459EF">
        <w:rPr>
          <w:rFonts w:ascii="Cambria" w:hAnsi="Cambria" w:cs="Tahoma"/>
        </w:rPr>
        <w:t>(makijaż, liczne kolczyki, itp.),</w:t>
      </w:r>
    </w:p>
    <w:p xmlns:wp14="http://schemas.microsoft.com/office/word/2010/wordml" w:rsidRPr="00FF668A" w:rsidR="00422054" w:rsidP="00BF23DC" w:rsidRDefault="000459EF" w14:paraId="0176698E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dba o higienę osobis</w:t>
      </w:r>
      <w:r w:rsidR="008B12D1">
        <w:rPr>
          <w:rFonts w:ascii="Cambria" w:hAnsi="Cambria" w:cs="Tahoma"/>
        </w:rPr>
        <w:t>tą;</w:t>
      </w:r>
    </w:p>
    <w:p xmlns:wp14="http://schemas.microsoft.com/office/word/2010/wordml" w:rsidRPr="00FF668A" w:rsidR="00422054" w:rsidP="00BF23DC" w:rsidRDefault="000459EF" w14:paraId="75C14B4A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jego kultura osobista budzi poważne zastrzeżenia (używa publicznie przekleństw i</w:t>
      </w:r>
      <w:r w:rsidR="005A2F8C">
        <w:rPr>
          <w:rFonts w:ascii="Cambria" w:hAnsi="Cambria" w:cs="Tahoma"/>
        </w:rPr>
        <w:t> </w:t>
      </w:r>
      <w:r w:rsidRPr="00FF668A">
        <w:rPr>
          <w:rFonts w:ascii="Cambria" w:hAnsi="Cambria" w:cs="Tahoma"/>
        </w:rPr>
        <w:t>wulgaryzmów, wyzywa, wyśmiewa innych uczniów), nie używa form grzecznościowych, jest arogancki, bardzo niegrzeczny wobec nauczycieli, pracowników, kolegów i innych osób;</w:t>
      </w:r>
    </w:p>
    <w:p xmlns:wp14="http://schemas.microsoft.com/office/word/2010/wordml" w:rsidRPr="00FF668A" w:rsidR="00422054" w:rsidP="00BF23DC" w:rsidRDefault="000459EF" w14:paraId="4357B0D5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daje zły przykład innym;</w:t>
      </w:r>
    </w:p>
    <w:p xmlns:wp14="http://schemas.microsoft.com/office/word/2010/wordml" w:rsidRPr="00FF668A" w:rsidR="00422054" w:rsidP="00BF23DC" w:rsidRDefault="000459EF" w14:paraId="3571589E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bierze udział w bójkach na terenie szkoły i poza nią;</w:t>
      </w:r>
    </w:p>
    <w:p xmlns:wp14="http://schemas.microsoft.com/office/word/2010/wordml" w:rsidRPr="00FF668A" w:rsidR="00422054" w:rsidP="00BF23DC" w:rsidRDefault="000459EF" w14:paraId="0180C92F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ma na swoim koncie przypadki wyłudzania, zastraszanie, znęcania się;</w:t>
      </w:r>
    </w:p>
    <w:p xmlns:wp14="http://schemas.microsoft.com/office/word/2010/wordml" w:rsidRPr="00FF668A" w:rsidR="00422054" w:rsidP="00BF23DC" w:rsidRDefault="000459EF" w14:paraId="6DD21C2B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ma liczne uwagi w dzienniku lub nauczyciele zgłaszają często ustne uwagi do wychowawcy o zachowaniu ucznia;</w:t>
      </w:r>
    </w:p>
    <w:p xmlns:wp14="http://schemas.microsoft.com/office/word/2010/wordml" w:rsidRPr="00FF668A" w:rsidR="00422054" w:rsidP="00BF23DC" w:rsidRDefault="000459EF" w14:paraId="1C920603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bardzo często kłamie powołując się na nauczycieli, „ściąga”, odpisuje zadania, itp.,</w:t>
      </w:r>
    </w:p>
    <w:p xmlns:wp14="http://schemas.microsoft.com/office/word/2010/wordml" w:rsidRPr="00FF668A" w:rsidR="00422054" w:rsidP="00BF23DC" w:rsidRDefault="000459EF" w14:paraId="4A09C194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ma na swoim koncie kilka upomnień wychowawcy lub jedno dyrektora szkoły;</w:t>
      </w:r>
    </w:p>
    <w:p xmlns:wp14="http://schemas.microsoft.com/office/word/2010/wordml" w:rsidRPr="00FF668A" w:rsidR="00422054" w:rsidP="00BF23DC" w:rsidRDefault="000459EF" w14:paraId="355015FB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nie poprawia swojego zachowania mimo podjętych wobec niego działań wychowawczych;</w:t>
      </w:r>
    </w:p>
    <w:p xmlns:wp14="http://schemas.microsoft.com/office/word/2010/wordml" w:rsidRPr="00FF668A" w:rsidR="00422054" w:rsidP="00BF23DC" w:rsidRDefault="000459EF" w14:paraId="379EA524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na terenie szkoły prowadzi handel bez zgody władz szkoły, czerpiąc z niego korzyści majątkowe;</w:t>
      </w:r>
    </w:p>
    <w:p xmlns:wp14="http://schemas.microsoft.com/office/word/2010/wordml" w:rsidRPr="00FF668A" w:rsidR="00422054" w:rsidP="00BF23DC" w:rsidRDefault="000459EF" w14:paraId="6A9F4A7D" wp14:textId="77777777">
      <w:pPr>
        <w:pStyle w:val="Standard"/>
        <w:numPr>
          <w:ilvl w:val="4"/>
          <w:numId w:val="73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wystawia złe świadectwo swojej szkole i działa na szkodę swojego zespołu klasowego.</w:t>
      </w:r>
    </w:p>
    <w:p xmlns:wp14="http://schemas.microsoft.com/office/word/2010/wordml" w:rsidRPr="00FF668A" w:rsidR="00422054" w:rsidP="00BF23DC" w:rsidRDefault="000459EF" w14:paraId="35CE6839" wp14:textId="77777777">
      <w:pPr>
        <w:pStyle w:val="Default"/>
        <w:numPr>
          <w:ilvl w:val="0"/>
          <w:numId w:val="287"/>
        </w:numPr>
        <w:suppressAutoHyphens w:val="0"/>
        <w:autoSpaceDE w:val="0"/>
        <w:spacing w:line="276" w:lineRule="auto"/>
        <w:ind w:left="567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FF668A">
        <w:rPr>
          <w:rFonts w:ascii="Cambria" w:hAnsi="Cambria" w:cs="Tahoma"/>
          <w:b/>
          <w:sz w:val="22"/>
          <w:szCs w:val="22"/>
        </w:rPr>
        <w:t>Zachowanie naganne</w:t>
      </w:r>
      <w:r w:rsidRPr="00FF668A">
        <w:rPr>
          <w:rFonts w:ascii="Cambria" w:hAnsi="Cambria" w:cs="Tahoma"/>
          <w:sz w:val="22"/>
          <w:szCs w:val="22"/>
        </w:rPr>
        <w:t xml:space="preserve"> - Ocenę naganną otrzymuje uczeń, który:</w:t>
      </w:r>
    </w:p>
    <w:p xmlns:wp14="http://schemas.microsoft.com/office/word/2010/wordml" w:rsidRPr="00FF668A" w:rsidR="00422054" w:rsidP="00BF23DC" w:rsidRDefault="000459EF" w14:paraId="3C63698F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notorycznie i z premedytacją łamie Statut szkoły i zasady obowiązujące w szkole oraz</w:t>
      </w:r>
      <w:r w:rsidR="005A2F8C">
        <w:rPr>
          <w:rFonts w:ascii="Cambria" w:hAnsi="Cambria" w:cs="Tahoma"/>
        </w:rPr>
        <w:t> </w:t>
      </w:r>
      <w:r w:rsidRPr="00FF668A">
        <w:rPr>
          <w:rFonts w:ascii="Cambria" w:hAnsi="Cambria" w:cs="Tahoma"/>
        </w:rPr>
        <w:t>zalecenia władz szkolnych;</w:t>
      </w:r>
    </w:p>
    <w:p xmlns:wp14="http://schemas.microsoft.com/office/word/2010/wordml" w:rsidRPr="00FF668A" w:rsidR="00422054" w:rsidP="00BF23DC" w:rsidRDefault="000459EF" w14:paraId="659F1A88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bardzo często łamie prawa innych uczniów;</w:t>
      </w:r>
    </w:p>
    <w:p xmlns:wp14="http://schemas.microsoft.com/office/word/2010/wordml" w:rsidRPr="00FF668A" w:rsidR="00422054" w:rsidP="00BF23DC" w:rsidRDefault="000459EF" w14:paraId="3C0E46E0" wp14:textId="6A76EFAE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 xml:space="preserve">nagannie opuszcza lekcje i zajęcia opiekuńcze, fałszuje usprawiedliwienia i podpisy, celowo spóźnia się na lekcje (ma więcej niż 20 godzin nieusprawiedliwionych w </w:t>
      </w:r>
      <w:r w:rsidRPr="415F06EC" w:rsidR="22195E33">
        <w:rPr>
          <w:rFonts w:ascii="Cambria" w:hAnsi="Cambria" w:cs="Tahoma"/>
        </w:rPr>
        <w:t>okresie</w:t>
      </w:r>
      <w:r w:rsidRPr="415F06EC" w:rsidR="000459EF">
        <w:rPr>
          <w:rFonts w:ascii="Cambria" w:hAnsi="Cambria" w:cs="Tahoma"/>
        </w:rPr>
        <w:t xml:space="preserve"> i</w:t>
      </w:r>
      <w:r w:rsidRPr="415F06EC" w:rsidR="005A2F8C">
        <w:rPr>
          <w:rFonts w:ascii="Cambria" w:hAnsi="Cambria" w:cs="Tahoma"/>
        </w:rPr>
        <w:t> </w:t>
      </w:r>
      <w:r w:rsidRPr="415F06EC" w:rsidR="000459EF">
        <w:rPr>
          <w:rFonts w:ascii="Cambria" w:hAnsi="Cambria" w:cs="Tahoma"/>
        </w:rPr>
        <w:t>10 spóźnień);</w:t>
      </w:r>
    </w:p>
    <w:p xmlns:wp14="http://schemas.microsoft.com/office/word/2010/wordml" w:rsidRPr="00FF668A" w:rsidR="00422054" w:rsidP="00BF23DC" w:rsidRDefault="000459EF" w14:paraId="6A248266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niszczy cudze mienie;</w:t>
      </w:r>
    </w:p>
    <w:p xmlns:wp14="http://schemas.microsoft.com/office/word/2010/wordml" w:rsidRPr="00FF668A" w:rsidR="00422054" w:rsidP="00BF23DC" w:rsidRDefault="000459EF" w14:paraId="7F51E802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ulega nałogom i namawia innych, dopuszcza się palenia, picia alkoholu na terenie szkoły i</w:t>
      </w:r>
      <w:r w:rsidR="005A2F8C">
        <w:rPr>
          <w:rFonts w:ascii="Cambria" w:hAnsi="Cambria" w:cs="Tahoma"/>
        </w:rPr>
        <w:t> </w:t>
      </w:r>
      <w:r w:rsidRPr="00FF668A">
        <w:rPr>
          <w:rFonts w:ascii="Cambria" w:hAnsi="Cambria" w:cs="Tahoma"/>
        </w:rPr>
        <w:t>poza nią;</w:t>
      </w:r>
    </w:p>
    <w:p xmlns:wp14="http://schemas.microsoft.com/office/word/2010/wordml" w:rsidRPr="00FF668A" w:rsidR="00422054" w:rsidP="00BF23DC" w:rsidRDefault="000459EF" w14:paraId="50CD131D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jest agresywny i wulgarny w stosunku do nauczycieli i pracowników szkoły oraz innych osób dorosłych; lekceważy prośby, polecenia, upomnienia,</w:t>
      </w:r>
    </w:p>
    <w:p xmlns:wp14="http://schemas.microsoft.com/office/word/2010/wordml" w:rsidRPr="00FF668A" w:rsidR="00422054" w:rsidP="00BF23DC" w:rsidRDefault="000459EF" w14:paraId="42437009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jego kultura osobista budzi bardzo poważne zastrzeżenia;</w:t>
      </w:r>
    </w:p>
    <w:p xmlns:wp14="http://schemas.microsoft.com/office/word/2010/wordml" w:rsidRPr="00FF668A" w:rsidR="00422054" w:rsidP="00BF23DC" w:rsidRDefault="000459EF" w14:paraId="73B8402A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swoim zachowaniem i postępowaniem deprawuje innych, poważnie dezorganizuje pracę wychowawcy w klasie, szkole;</w:t>
      </w:r>
    </w:p>
    <w:p xmlns:wp14="http://schemas.microsoft.com/office/word/2010/wordml" w:rsidRPr="00FF668A" w:rsidR="00422054" w:rsidP="00BF23DC" w:rsidRDefault="000459EF" w14:paraId="7BE785FD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inicjuje bójki, bierze udział w kradzieżach w szkole i poza nią;</w:t>
      </w:r>
    </w:p>
    <w:p xmlns:wp14="http://schemas.microsoft.com/office/word/2010/wordml" w:rsidRPr="00FF668A" w:rsidR="00422054" w:rsidP="00BF23DC" w:rsidRDefault="000459EF" w14:paraId="1CF93901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stosuje wobec innych wyłudzanie, zastraszanie;</w:t>
      </w:r>
    </w:p>
    <w:p xmlns:wp14="http://schemas.microsoft.com/office/word/2010/wordml" w:rsidRPr="00FF668A" w:rsidR="00422054" w:rsidP="00BF23DC" w:rsidRDefault="000459EF" w14:paraId="340FD819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ma upomnienia lub naganę dyrektora szkoły;</w:t>
      </w:r>
    </w:p>
    <w:p xmlns:wp14="http://schemas.microsoft.com/office/word/2010/wordml" w:rsidRPr="00FF668A" w:rsidR="00422054" w:rsidP="00BF23DC" w:rsidRDefault="000459EF" w14:paraId="4E42925A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jego zachowanie zagraża zdrowiu i bezpieczeństwu innych jak również jemu samemu (np. okalecza się);</w:t>
      </w:r>
    </w:p>
    <w:p xmlns:wp14="http://schemas.microsoft.com/office/word/2010/wordml" w:rsidRPr="00FF668A" w:rsidR="00422054" w:rsidP="00BF23DC" w:rsidRDefault="000459EF" w14:paraId="18737639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 xml:space="preserve"> rozprowadza środki odurzające wśród kolegów w szkole i poza nią;</w:t>
      </w:r>
    </w:p>
    <w:p xmlns:wp14="http://schemas.microsoft.com/office/word/2010/wordml" w:rsidRPr="00FF668A" w:rsidR="00422054" w:rsidP="00BF23DC" w:rsidRDefault="000459EF" w14:paraId="74FF8FE8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działa w nieformalnych grupach np.: gangi, sekty;</w:t>
      </w:r>
    </w:p>
    <w:p xmlns:wp14="http://schemas.microsoft.com/office/word/2010/wordml" w:rsidRPr="00FF668A" w:rsidR="00422054" w:rsidP="00BF23DC" w:rsidRDefault="000459EF" w14:paraId="3E4B2438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pozostaje pod nadzorem kuratora lub policji;</w:t>
      </w:r>
    </w:p>
    <w:p xmlns:wp14="http://schemas.microsoft.com/office/word/2010/wordml" w:rsidRPr="00FF668A" w:rsidR="00422054" w:rsidP="00BF23DC" w:rsidRDefault="000459EF" w14:paraId="3CA9C6E6" wp14:textId="77777777">
      <w:pPr>
        <w:pStyle w:val="Standard"/>
        <w:numPr>
          <w:ilvl w:val="0"/>
          <w:numId w:val="57"/>
        </w:numPr>
        <w:spacing w:after="0"/>
        <w:ind w:left="851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wystawia bardzo złe świadectwo swojej szkole, działa na niekorzyść zespołu klasowego.</w:t>
      </w:r>
    </w:p>
    <w:p xmlns:wp14="http://schemas.microsoft.com/office/word/2010/wordml" w:rsidRPr="00FF668A" w:rsidR="00422054" w:rsidP="00BF23DC" w:rsidRDefault="000459EF" w14:paraId="52521E9D" wp14:textId="1445BD1B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>Przy ustaleniu oceny klasyfikacyjnej zachowania ucznia</w:t>
      </w:r>
      <w:r w:rsidRPr="09087344" w:rsidR="002B32BE">
        <w:rPr>
          <w:rFonts w:ascii="Cambria" w:hAnsi="Cambria" w:cs="Tahoma"/>
        </w:rPr>
        <w:t xml:space="preserve"> należy uwzględnić miesięczne oceny zachowania </w:t>
      </w:r>
      <w:r w:rsidRPr="09087344" w:rsidR="002B32BE">
        <w:rPr>
          <w:rFonts w:ascii="Cambria" w:hAnsi="Cambria" w:cs="Tahoma"/>
        </w:rPr>
        <w:t>wystawiane</w:t>
      </w:r>
      <w:r w:rsidRPr="09087344" w:rsidR="3B5EAFFA">
        <w:rPr>
          <w:rFonts w:ascii="Cambria" w:hAnsi="Cambria" w:cs="Tahoma"/>
        </w:rPr>
        <w:t xml:space="preserve"> </w:t>
      </w:r>
      <w:r w:rsidRPr="09087344" w:rsidR="002B32BE">
        <w:rPr>
          <w:rFonts w:ascii="Cambria" w:hAnsi="Cambria" w:cs="Tahoma"/>
        </w:rPr>
        <w:t>na</w:t>
      </w:r>
      <w:r w:rsidRPr="09087344" w:rsidR="002B32BE">
        <w:rPr>
          <w:rFonts w:ascii="Cambria" w:hAnsi="Cambria" w:cs="Tahoma"/>
        </w:rPr>
        <w:t xml:space="preserve"> podstawie pochwał i uwag zawartych w dokumentacji wychowawcy. U ucznia, u </w:t>
      </w:r>
      <w:r w:rsidRPr="09087344" w:rsidR="000459EF">
        <w:rPr>
          <w:rFonts w:ascii="Cambria" w:hAnsi="Cambria" w:cs="Tahoma"/>
        </w:rPr>
        <w:t>którego stwierdzono zaburzenia lub odchylenia rozwojowe należy uwzględnić wpływ stwierdzonych zaburzeń</w:t>
      </w:r>
      <w:r w:rsidRPr="09087344" w:rsidR="00F82C9B">
        <w:rPr>
          <w:rFonts w:ascii="Cambria" w:hAnsi="Cambria" w:cs="Tahoma"/>
        </w:rPr>
        <w:t xml:space="preserve"> lub odchyleń na jego zachowanie,</w:t>
      </w:r>
      <w:r w:rsidRPr="09087344" w:rsidR="000459EF">
        <w:rPr>
          <w:rFonts w:ascii="Cambria" w:hAnsi="Cambria" w:cs="Tahoma"/>
        </w:rPr>
        <w:t xml:space="preserve"> na podstawie orzeczenia o potrzebie kształcenia specjalnego</w:t>
      </w:r>
      <w:r w:rsidRPr="09087344" w:rsidR="00F82C9B">
        <w:rPr>
          <w:rFonts w:ascii="Cambria" w:hAnsi="Cambria" w:cs="Tahoma"/>
        </w:rPr>
        <w:t xml:space="preserve"> albo indywidualnego </w:t>
      </w:r>
      <w:r w:rsidRPr="09087344" w:rsidR="000459EF">
        <w:rPr>
          <w:rFonts w:ascii="Cambria" w:hAnsi="Cambria" w:cs="Tahoma"/>
        </w:rPr>
        <w:t xml:space="preserve">lub opinii poradni </w:t>
      </w:r>
      <w:proofErr w:type="spellStart"/>
      <w:r w:rsidRPr="09087344" w:rsidR="000459EF">
        <w:rPr>
          <w:rFonts w:ascii="Cambria" w:hAnsi="Cambria" w:cs="Tahoma"/>
        </w:rPr>
        <w:t>psychologiczno</w:t>
      </w:r>
      <w:proofErr w:type="spellEnd"/>
      <w:r w:rsidRPr="09087344" w:rsidR="005A2F8C">
        <w:rPr>
          <w:rFonts w:ascii="Cambria" w:hAnsi="Cambria" w:cs="Tahoma"/>
        </w:rPr>
        <w:t> – </w:t>
      </w:r>
      <w:r w:rsidRPr="09087344" w:rsidR="000459EF">
        <w:rPr>
          <w:rFonts w:ascii="Cambria" w:hAnsi="Cambria" w:cs="Tahoma"/>
        </w:rPr>
        <w:t>pedagogicznej w tym poradni specjalistycznej.</w:t>
      </w:r>
    </w:p>
    <w:p xmlns:wp14="http://schemas.microsoft.com/office/word/2010/wordml" w:rsidRPr="00FF668A" w:rsidR="00422054" w:rsidP="00BF23DC" w:rsidRDefault="000459EF" w14:paraId="68019377" wp14:textId="77777777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BC3C768" w:rsidR="000459EF">
        <w:rPr>
          <w:rFonts w:ascii="Cambria" w:hAnsi="Cambria" w:cs="Tahoma"/>
        </w:rPr>
        <w:t>Ocena klasyfikacyjna zachowa</w:t>
      </w:r>
      <w:r w:rsidRPr="0BC3C768" w:rsidR="000459EF">
        <w:rPr>
          <w:rFonts w:ascii="Cambria" w:hAnsi="Cambria" w:cs="Tahoma"/>
          <w:b w:val="0"/>
          <w:bCs w:val="0"/>
        </w:rPr>
        <w:t xml:space="preserve">nia </w:t>
      </w:r>
      <w:r w:rsidRPr="0BC3C768" w:rsidR="000459EF">
        <w:rPr>
          <w:rFonts w:ascii="Cambria" w:hAnsi="Cambria" w:cs="Tahoma"/>
          <w:b w:val="0"/>
          <w:bCs w:val="0"/>
        </w:rPr>
        <w:t>nie ma wpływu</w:t>
      </w:r>
      <w:r w:rsidRPr="0BC3C768" w:rsidR="000459EF">
        <w:rPr>
          <w:rFonts w:ascii="Cambria" w:hAnsi="Cambria" w:cs="Tahoma"/>
          <w:b w:val="0"/>
          <w:bCs w:val="0"/>
        </w:rPr>
        <w:t xml:space="preserve"> </w:t>
      </w:r>
      <w:r w:rsidRPr="0BC3C768" w:rsidR="000459EF">
        <w:rPr>
          <w:rFonts w:ascii="Cambria" w:hAnsi="Cambria" w:cs="Tahoma"/>
        </w:rPr>
        <w:t>na:</w:t>
      </w:r>
    </w:p>
    <w:p xmlns:wp14="http://schemas.microsoft.com/office/word/2010/wordml" w:rsidRPr="00FF668A" w:rsidR="00422054" w:rsidP="00BF23DC" w:rsidRDefault="000459EF" w14:paraId="048200D8" wp14:textId="77777777">
      <w:pPr>
        <w:pStyle w:val="Standard"/>
        <w:numPr>
          <w:ilvl w:val="1"/>
          <w:numId w:val="42"/>
        </w:numPr>
        <w:spacing w:after="0"/>
        <w:ind w:left="567" w:hanging="283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oceny klas</w:t>
      </w:r>
      <w:r w:rsidRPr="00FF668A" w:rsidR="00F10C03">
        <w:rPr>
          <w:rFonts w:ascii="Cambria" w:hAnsi="Cambria" w:cs="Tahoma"/>
        </w:rPr>
        <w:t>yfikacyjne z zajęć edukacyjnych;</w:t>
      </w:r>
    </w:p>
    <w:p xmlns:wp14="http://schemas.microsoft.com/office/word/2010/wordml" w:rsidRPr="00FF668A" w:rsidR="00422054" w:rsidP="00BF23DC" w:rsidRDefault="000459EF" w14:paraId="479F1459" wp14:textId="77777777">
      <w:pPr>
        <w:pStyle w:val="Standard"/>
        <w:numPr>
          <w:ilvl w:val="1"/>
          <w:numId w:val="42"/>
        </w:numPr>
        <w:spacing w:after="0"/>
        <w:ind w:left="567" w:hanging="283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promocję do klasy programowo wyższej lub ukończenie szkoły</w:t>
      </w:r>
      <w:r w:rsidRPr="00FF668A" w:rsidR="00F10C03">
        <w:rPr>
          <w:rFonts w:ascii="Cambria" w:hAnsi="Cambria" w:cs="Tahoma"/>
        </w:rPr>
        <w:t>.</w:t>
      </w:r>
    </w:p>
    <w:p xmlns:wp14="http://schemas.microsoft.com/office/word/2010/wordml" w:rsidRPr="00FF668A" w:rsidR="00422054" w:rsidP="00BF23DC" w:rsidRDefault="000459EF" w14:paraId="1C9E002C" wp14:textId="77777777">
      <w:pPr>
        <w:pStyle w:val="Standard"/>
        <w:numPr>
          <w:ilvl w:val="0"/>
          <w:numId w:val="284"/>
        </w:numPr>
        <w:spacing w:after="0"/>
        <w:ind w:left="284" w:hanging="284"/>
        <w:jc w:val="both"/>
        <w:rPr>
          <w:rFonts w:ascii="Cambria" w:hAnsi="Cambria" w:cs="Tahoma"/>
        </w:rPr>
      </w:pPr>
      <w:r w:rsidRPr="00FF668A">
        <w:rPr>
          <w:rFonts w:ascii="Cambria" w:hAnsi="Cambria" w:cs="Tahoma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xmlns:wp14="http://schemas.microsoft.com/office/word/2010/wordml" w:rsidRPr="005E07BF" w:rsidR="00422054" w:rsidP="00FB51CE" w:rsidRDefault="00422054" w14:paraId="2DE403A5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F217FD" w:rsidRDefault="004C3FE7" w14:paraId="4E4CA329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 xml:space="preserve">§ </w:t>
      </w:r>
      <w:r w:rsidR="00006467">
        <w:rPr>
          <w:rFonts w:ascii="Cambria" w:hAnsi="Cambria" w:cs="Tahoma"/>
          <w:b/>
          <w:bCs/>
        </w:rPr>
        <w:t>80</w:t>
      </w:r>
    </w:p>
    <w:p xmlns:wp14="http://schemas.microsoft.com/office/word/2010/wordml" w:rsidRPr="00CF2366" w:rsidR="00422054" w:rsidP="00BF23DC" w:rsidRDefault="000459EF" w14:paraId="4DD0EB45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Jeżeli w wyniku klasyfikacji śródrocznej stwierdzono, że poziom osiągnięć edukacyjnych ucznia uniem</w:t>
      </w:r>
      <w:r w:rsidRPr="00CF2366" w:rsidR="00507C79">
        <w:rPr>
          <w:rFonts w:ascii="Cambria" w:hAnsi="Cambria" w:cs="Tahoma"/>
        </w:rPr>
        <w:t>ożliwia lub utrudnia kontynuację</w:t>
      </w:r>
      <w:r w:rsidRPr="00CF2366">
        <w:rPr>
          <w:rFonts w:ascii="Cambria" w:hAnsi="Cambria" w:cs="Tahoma"/>
        </w:rPr>
        <w:t xml:space="preserve"> nauki w klas</w:t>
      </w:r>
      <w:r w:rsidRPr="00CF2366" w:rsidR="00507C79">
        <w:rPr>
          <w:rFonts w:ascii="Cambria" w:hAnsi="Cambria" w:cs="Tahoma"/>
        </w:rPr>
        <w:t>ie programowo wyższej, szkoła</w:t>
      </w:r>
      <w:r w:rsidRPr="00CF2366">
        <w:rPr>
          <w:rFonts w:ascii="Cambria" w:hAnsi="Cambria" w:cs="Tahoma"/>
        </w:rPr>
        <w:t xml:space="preserve"> w miarę możliwości, stwarza uczniowi szansę uzupełnienia braków.</w:t>
      </w:r>
    </w:p>
    <w:p xmlns:wp14="http://schemas.microsoft.com/office/word/2010/wordml" w:rsidRPr="00CF2366" w:rsidR="00422054" w:rsidP="00BF23DC" w:rsidRDefault="000459EF" w14:paraId="1E76A7C3" wp14:textId="5986AC23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Uczeń może nie być klasyfikowany z jednego, kilku albo wszystkich zajęć edukacyjnych, jeżeli brak jest podstaw do ustalenia śródrocznej lub rocznej oceny klasyfikacyjnej z</w:t>
      </w:r>
      <w:r w:rsidRPr="415F06EC" w:rsidR="00CF2366">
        <w:rPr>
          <w:rFonts w:ascii="Cambria" w:hAnsi="Cambria" w:cs="Tahoma"/>
        </w:rPr>
        <w:t> </w:t>
      </w:r>
      <w:r w:rsidRPr="415F06EC" w:rsidR="000459EF">
        <w:rPr>
          <w:rFonts w:ascii="Cambria" w:hAnsi="Cambria" w:cs="Tahoma"/>
        </w:rPr>
        <w:t>powodu nieobecności ucznia na zajęciach edukacyjnych przekraczającej połowę czasu przeznaczonego na te zajęcia w szkolnym planie nauczania. Uczeń nieklasyfikowany z powodu usprawiedliwionej nieobecności może zda</w:t>
      </w:r>
      <w:r w:rsidRPr="415F06EC" w:rsidR="000459EF">
        <w:rPr>
          <w:rFonts w:ascii="Cambria" w:hAnsi="Cambria" w:cs="Tahoma"/>
          <w:b w:val="0"/>
          <w:bCs w:val="0"/>
        </w:rPr>
        <w:t xml:space="preserve">wać </w:t>
      </w:r>
      <w:r w:rsidRPr="415F06EC" w:rsidR="000459EF">
        <w:rPr>
          <w:rFonts w:ascii="Cambria" w:hAnsi="Cambria" w:cs="Tahoma"/>
          <w:b w:val="0"/>
          <w:bCs w:val="0"/>
        </w:rPr>
        <w:t>egzamin klasyfikacyjny</w:t>
      </w:r>
      <w:r w:rsidRPr="415F06EC" w:rsidR="000459EF">
        <w:rPr>
          <w:rFonts w:ascii="Cambria" w:hAnsi="Cambria" w:cs="Tahoma"/>
          <w:b w:val="0"/>
          <w:bCs w:val="0"/>
        </w:rPr>
        <w:t>.</w:t>
      </w:r>
    </w:p>
    <w:p xmlns:wp14="http://schemas.microsoft.com/office/word/2010/wordml" w:rsidRPr="00CF2366" w:rsidR="00422054" w:rsidP="00BF23DC" w:rsidRDefault="000459EF" w14:paraId="2A639527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Na wniosek ucznia niesklasyfikowanego z powodu nieusprawiedliwionej nieobecności lub na wniosek jego rodziców (prawnych opiekunów) rada pedagogiczna może wyrazić zgodę na egzamin klasyfikacyjny.</w:t>
      </w:r>
    </w:p>
    <w:p xmlns:wp14="http://schemas.microsoft.com/office/word/2010/wordml" w:rsidRPr="00CF2366" w:rsidR="00422054" w:rsidP="00BF23DC" w:rsidRDefault="000459EF" w14:paraId="087C0C7D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Egzamin klasyfikacyjny zdaje również uczeń:</w:t>
      </w:r>
    </w:p>
    <w:p xmlns:wp14="http://schemas.microsoft.com/office/word/2010/wordml" w:rsidRPr="00CF2366" w:rsidR="00422054" w:rsidP="00BF23DC" w:rsidRDefault="000459EF" w14:paraId="18B78D78" wp14:textId="77777777">
      <w:pPr>
        <w:pStyle w:val="Standard"/>
        <w:numPr>
          <w:ilvl w:val="1"/>
          <w:numId w:val="290"/>
        </w:numPr>
        <w:spacing w:after="0"/>
        <w:ind w:left="567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realizujący, na podstawie odrębnych przepisów, indywidualny tok nauki;</w:t>
      </w:r>
    </w:p>
    <w:p xmlns:wp14="http://schemas.microsoft.com/office/word/2010/wordml" w:rsidRPr="00CF2366" w:rsidR="00422054" w:rsidP="00BF23DC" w:rsidRDefault="000459EF" w14:paraId="0B360122" wp14:textId="77777777">
      <w:pPr>
        <w:pStyle w:val="Standard"/>
        <w:numPr>
          <w:ilvl w:val="1"/>
          <w:numId w:val="290"/>
        </w:numPr>
        <w:spacing w:after="0"/>
        <w:ind w:left="567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spełniający obowiązek szkolny lub obowiązek nauki poza szkołą.</w:t>
      </w:r>
    </w:p>
    <w:p xmlns:wp14="http://schemas.microsoft.com/office/word/2010/wordml" w:rsidRPr="00CF2366" w:rsidR="00422054" w:rsidP="00BF23DC" w:rsidRDefault="000459EF" w14:paraId="19C0B061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Egzamin klasyfikacyjny przeprowadzony dla ucznia, o którym mowa w ust. 4 pkt b, nie obejmuje obowiązkowych zajęć edukacyjnych: technika, zajęcia techniczne, plastyka, muzyka, zajęcia artystyczne i wychowanie fizyczne oraz dodatkowych zajęć edukacyjnych.</w:t>
      </w:r>
    </w:p>
    <w:p xmlns:wp14="http://schemas.microsoft.com/office/word/2010/wordml" w:rsidRPr="00CF2366" w:rsidR="00422054" w:rsidP="00BF23DC" w:rsidRDefault="000459EF" w14:paraId="78F2AC2C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Uczniowi, o którym mowa w ust. 4 pkt b, zdającemu egzamin klasyfikacyjny nie ustala się oceny zachowania.</w:t>
      </w:r>
    </w:p>
    <w:p xmlns:wp14="http://schemas.microsoft.com/office/word/2010/wordml" w:rsidRPr="00CF2366" w:rsidR="00422054" w:rsidP="00BF23DC" w:rsidRDefault="000459EF" w14:paraId="48593D4C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Egzaminy klasyfikacyjne przeprowadza się w formie pisemnej i ustnej.</w:t>
      </w:r>
    </w:p>
    <w:p xmlns:wp14="http://schemas.microsoft.com/office/word/2010/wordml" w:rsidRPr="00CF2366" w:rsidR="00422054" w:rsidP="00BF23DC" w:rsidRDefault="000459EF" w14:paraId="203D894C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Egzamin klasyfikacyjny z plastyki, muzyki, zajęć artystycznych, techniki, zajęć technicznych, informatyki, technologii informacyjnej, zajęć komputerowych (informatyki)i wychowania fizycznego ma przede wszystkim formę zadań praktycznych.</w:t>
      </w:r>
    </w:p>
    <w:p xmlns:wp14="http://schemas.microsoft.com/office/word/2010/wordml" w:rsidRPr="00CF2366" w:rsidR="00422054" w:rsidP="00BF23DC" w:rsidRDefault="000459EF" w14:paraId="5B4EF97D" wp14:textId="77777777">
      <w:pPr>
        <w:pStyle w:val="Standard"/>
        <w:numPr>
          <w:ilvl w:val="0"/>
          <w:numId w:val="59"/>
        </w:numPr>
        <w:spacing w:after="0"/>
        <w:ind w:left="284" w:hanging="284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Egzamin klasyfikacyjny przeprowadza się nie później niż w dniu poprzedzającym dzień zakończenia rocznych zajęć dydaktyczno</w:t>
      </w:r>
      <w:r w:rsidR="00CF2366">
        <w:rPr>
          <w:rFonts w:ascii="Cambria" w:hAnsi="Cambria" w:cs="Tahoma"/>
        </w:rPr>
        <w:t>–</w:t>
      </w:r>
      <w:r w:rsidRPr="00CF2366">
        <w:rPr>
          <w:rFonts w:ascii="Cambria" w:hAnsi="Cambria" w:cs="Tahoma"/>
        </w:rPr>
        <w:t xml:space="preserve"> wychowawczych. Termin egzaminu klasyfikacyjnego uzgadnia się z uczniem i jego rodzicami (prawnymi opiekunami).</w:t>
      </w:r>
    </w:p>
    <w:p xmlns:wp14="http://schemas.microsoft.com/office/word/2010/wordml" w:rsidRPr="00CF2366" w:rsidR="00422054" w:rsidP="00BF23DC" w:rsidRDefault="000459EF" w14:paraId="3845AA4B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Egzamin klasyfikacyjny dla ucznia, o którym mowa w ust. 2,3 i 4 pkt</w:t>
      </w:r>
      <w:r w:rsidR="00CF2366">
        <w:rPr>
          <w:rFonts w:ascii="Cambria" w:hAnsi="Cambria" w:cs="Tahoma"/>
        </w:rPr>
        <w:t xml:space="preserve"> 1</w:t>
      </w:r>
      <w:r w:rsidRPr="00CF2366">
        <w:rPr>
          <w:rFonts w:ascii="Cambria" w:hAnsi="Cambria" w:cs="Tahoma"/>
        </w:rPr>
        <w:t>, przeprowadza nauczyciel danych zajęć edukacyjnych w obecności wskazanego przez dyrektora szkoły nauczyciela takich samych lub pokrewnych zajęć edukacyjnych.</w:t>
      </w:r>
    </w:p>
    <w:p xmlns:wp14="http://schemas.microsoft.com/office/word/2010/wordml" w:rsidRPr="00CF2366" w:rsidR="00422054" w:rsidP="00BF23DC" w:rsidRDefault="000459EF" w14:paraId="0FD6EBA8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 xml:space="preserve">Egzamin klasyfikacyjny dla ucznia, o którym mowa w ust. 4 pkt </w:t>
      </w:r>
      <w:r w:rsidR="00CF2366">
        <w:rPr>
          <w:rFonts w:ascii="Cambria" w:hAnsi="Cambria" w:cs="Tahoma"/>
        </w:rPr>
        <w:t>2</w:t>
      </w:r>
      <w:r w:rsidRPr="00CF2366">
        <w:rPr>
          <w:rFonts w:ascii="Cambria" w:hAnsi="Cambria" w:cs="Tahoma"/>
        </w:rPr>
        <w:t>, przeprowadza komisja powołana przez dyrektora szkoły, który zezwolił na spełnienie przez ucznia odpowiednio obowiązku szkolnego lub obowiązku nauki poza szkołą.</w:t>
      </w:r>
      <w:r w:rsidR="002B32BE">
        <w:rPr>
          <w:rFonts w:ascii="Cambria" w:hAnsi="Cambria" w:cs="Tahoma"/>
        </w:rPr>
        <w:t xml:space="preserve"> </w:t>
      </w:r>
      <w:r w:rsidRPr="00CF2366">
        <w:rPr>
          <w:rFonts w:ascii="Cambria" w:hAnsi="Cambria" w:cs="Tahoma"/>
        </w:rPr>
        <w:t>W skład komisji wchodzą:</w:t>
      </w:r>
    </w:p>
    <w:p xmlns:wp14="http://schemas.microsoft.com/office/word/2010/wordml" w:rsidRPr="00CF2366" w:rsidR="00422054" w:rsidP="00BF23DC" w:rsidRDefault="000459EF" w14:paraId="116AE9D5" wp14:textId="77777777">
      <w:pPr>
        <w:pStyle w:val="Standard"/>
        <w:numPr>
          <w:ilvl w:val="1"/>
          <w:numId w:val="291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 xml:space="preserve">jako przewodniczący komisji </w:t>
      </w:r>
      <w:r w:rsidR="00CF2366">
        <w:rPr>
          <w:rFonts w:ascii="Cambria" w:hAnsi="Cambria" w:cs="Tahoma"/>
        </w:rPr>
        <w:t>–</w:t>
      </w:r>
      <w:r w:rsidRPr="00CF2366">
        <w:rPr>
          <w:rFonts w:ascii="Cambria" w:hAnsi="Cambria" w:cs="Tahoma"/>
        </w:rPr>
        <w:t xml:space="preserve"> dyrektor szkoły albo nauczyciel zajmujący w tej szkole inne stanowisko kierownicze;</w:t>
      </w:r>
    </w:p>
    <w:p xmlns:wp14="http://schemas.microsoft.com/office/word/2010/wordml" w:rsidRPr="00CF2366" w:rsidR="00422054" w:rsidP="00BF23DC" w:rsidRDefault="000459EF" w14:paraId="7CF172A4" wp14:textId="77777777">
      <w:pPr>
        <w:pStyle w:val="Standard"/>
        <w:numPr>
          <w:ilvl w:val="1"/>
          <w:numId w:val="291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nauczyciele obowiązkowych zajęć edukacyjnych określonych w szkolnym planie nauczania dla odpowiedniej klasy.</w:t>
      </w:r>
    </w:p>
    <w:p xmlns:wp14="http://schemas.microsoft.com/office/word/2010/wordml" w:rsidRPr="00CF2366" w:rsidR="00422054" w:rsidP="00BF23DC" w:rsidRDefault="000459EF" w14:paraId="10BB3011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 xml:space="preserve">Przewodniczący komisji uzgadnia z uczniem, o którym mowa w ust. 4 pkt. </w:t>
      </w:r>
      <w:r w:rsidR="00CF2366">
        <w:rPr>
          <w:rFonts w:ascii="Cambria" w:hAnsi="Cambria" w:cs="Tahoma"/>
        </w:rPr>
        <w:t>2</w:t>
      </w:r>
      <w:r w:rsidRPr="00CF2366">
        <w:rPr>
          <w:rFonts w:ascii="Cambria" w:hAnsi="Cambria" w:cs="Tahoma"/>
        </w:rPr>
        <w:t xml:space="preserve"> oraz jego rodzicami (prawnymi opiekunami) liczbę zajęć edukacyjnych, z których uczeń może zdawać egzaminy w ciągu jednego dnia.</w:t>
      </w:r>
    </w:p>
    <w:p xmlns:wp14="http://schemas.microsoft.com/office/word/2010/wordml" w:rsidRPr="00CF2366" w:rsidR="00422054" w:rsidP="00BF23DC" w:rsidRDefault="000459EF" w14:paraId="7E454C63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W czasie egzaminu klasyfikacyjnego mogą być obecni – w charakterze obserwatorów – rodzice (prawni opiekunowie) ucznia.</w:t>
      </w:r>
    </w:p>
    <w:p xmlns:wp14="http://schemas.microsoft.com/office/word/2010/wordml" w:rsidRPr="00CF2366" w:rsidR="00422054" w:rsidP="00BF23DC" w:rsidRDefault="000459EF" w14:paraId="2D5AE4C8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Z przeprowadzonego egzaminu klasyfikacyjnego sporządza się protokół zawierający</w:t>
      </w:r>
      <w:r w:rsidR="00C31529">
        <w:rPr>
          <w:rFonts w:ascii="Cambria" w:hAnsi="Cambria" w:cs="Tahoma"/>
        </w:rPr>
        <w:t xml:space="preserve"> </w:t>
      </w:r>
      <w:r w:rsidRPr="00CF2366">
        <w:rPr>
          <w:rFonts w:ascii="Cambria" w:hAnsi="Cambria" w:cs="Tahoma"/>
        </w:rPr>
        <w:t>w</w:t>
      </w:r>
      <w:r w:rsidR="00CF2366">
        <w:rPr>
          <w:rFonts w:ascii="Cambria" w:hAnsi="Cambria" w:cs="Tahoma"/>
        </w:rPr>
        <w:t> </w:t>
      </w:r>
      <w:r w:rsidRPr="00CF2366">
        <w:rPr>
          <w:rFonts w:ascii="Cambria" w:hAnsi="Cambria" w:cs="Tahoma"/>
        </w:rPr>
        <w:t>szczególności:</w:t>
      </w:r>
    </w:p>
    <w:p xmlns:wp14="http://schemas.microsoft.com/office/word/2010/wordml" w:rsidRPr="00CF2366" w:rsidR="00422054" w:rsidP="00BF23DC" w:rsidRDefault="000459EF" w14:paraId="67BBFA19" wp14:textId="77777777">
      <w:pPr>
        <w:pStyle w:val="Standard"/>
        <w:numPr>
          <w:ilvl w:val="1"/>
          <w:numId w:val="292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nazwę zajęć edukacyjnych, z których przeprowadzono egzamin;</w:t>
      </w:r>
    </w:p>
    <w:p xmlns:wp14="http://schemas.microsoft.com/office/word/2010/wordml" w:rsidRPr="00CF2366" w:rsidR="00422054" w:rsidP="00BF23DC" w:rsidRDefault="000459EF" w14:paraId="182E9B88" wp14:textId="77777777">
      <w:pPr>
        <w:pStyle w:val="Standard"/>
        <w:numPr>
          <w:ilvl w:val="1"/>
          <w:numId w:val="292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imiona i nazwiska nauczycieli wchodzących w skład komisji;</w:t>
      </w:r>
    </w:p>
    <w:p xmlns:wp14="http://schemas.microsoft.com/office/word/2010/wordml" w:rsidRPr="00CF2366" w:rsidR="00422054" w:rsidP="00BF23DC" w:rsidRDefault="000459EF" w14:paraId="00719595" wp14:textId="77777777">
      <w:pPr>
        <w:pStyle w:val="Standard"/>
        <w:numPr>
          <w:ilvl w:val="1"/>
          <w:numId w:val="292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imię i nazwisko ucznia</w:t>
      </w:r>
    </w:p>
    <w:p xmlns:wp14="http://schemas.microsoft.com/office/word/2010/wordml" w:rsidRPr="00CF2366" w:rsidR="00422054" w:rsidP="00BF23DC" w:rsidRDefault="000459EF" w14:paraId="5101CD91" wp14:textId="77777777">
      <w:pPr>
        <w:pStyle w:val="Standard"/>
        <w:numPr>
          <w:ilvl w:val="1"/>
          <w:numId w:val="292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termin egzaminu klasyfikacyjnego;</w:t>
      </w:r>
    </w:p>
    <w:p xmlns:wp14="http://schemas.microsoft.com/office/word/2010/wordml" w:rsidRPr="00CF2366" w:rsidR="00422054" w:rsidP="00BF23DC" w:rsidRDefault="000459EF" w14:paraId="1AEC4411" wp14:textId="77777777">
      <w:pPr>
        <w:pStyle w:val="Standard"/>
        <w:numPr>
          <w:ilvl w:val="1"/>
          <w:numId w:val="292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zadania (ćwiczenia) egzaminacyjne;</w:t>
      </w:r>
    </w:p>
    <w:p xmlns:wp14="http://schemas.microsoft.com/office/word/2010/wordml" w:rsidRPr="00CF2366" w:rsidR="00422054" w:rsidP="00BF23DC" w:rsidRDefault="000459EF" w14:paraId="3A11028D" wp14:textId="77777777">
      <w:pPr>
        <w:pStyle w:val="Standard"/>
        <w:numPr>
          <w:ilvl w:val="1"/>
          <w:numId w:val="292"/>
        </w:numPr>
        <w:spacing w:after="0"/>
        <w:ind w:left="709" w:hanging="283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wyniki egzaminu klasyfikacyjnego oraz uzyskane oceny.</w:t>
      </w:r>
    </w:p>
    <w:p xmlns:wp14="http://schemas.microsoft.com/office/word/2010/wordml" w:rsidRPr="00CF2366" w:rsidR="00422054" w:rsidP="007D2642" w:rsidRDefault="000459EF" w14:paraId="12178102" wp14:textId="77777777">
      <w:pPr>
        <w:pStyle w:val="Standard"/>
        <w:tabs>
          <w:tab w:val="left" w:pos="1134"/>
        </w:tabs>
        <w:spacing w:after="0"/>
        <w:ind w:left="425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Do protokołu dołącza się pisemne prace ucznia i zwięzłą informację o ustnych odpowiedziach ucznia. Protokół stanowi załącznik do arkusza ocen ucznia.</w:t>
      </w:r>
    </w:p>
    <w:p xmlns:wp14="http://schemas.microsoft.com/office/word/2010/wordml" w:rsidRPr="00CF2366" w:rsidR="00422054" w:rsidP="00BF23DC" w:rsidRDefault="000459EF" w14:paraId="4BA7B243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Uczeń, który z przyczyn usprawiedliwionych nie przystąpił do egzaminu klasyfikacyjnego</w:t>
      </w:r>
      <w:r w:rsidR="00C31529">
        <w:rPr>
          <w:rFonts w:ascii="Cambria" w:hAnsi="Cambria" w:cs="Tahoma"/>
        </w:rPr>
        <w:t xml:space="preserve"> </w:t>
      </w:r>
      <w:r w:rsidRPr="00CF2366">
        <w:rPr>
          <w:rFonts w:ascii="Cambria" w:hAnsi="Cambria" w:cs="Tahoma"/>
        </w:rPr>
        <w:t>w</w:t>
      </w:r>
      <w:r w:rsidR="00CF2366">
        <w:rPr>
          <w:rFonts w:ascii="Cambria" w:hAnsi="Cambria" w:cs="Tahoma"/>
        </w:rPr>
        <w:t> </w:t>
      </w:r>
      <w:r w:rsidRPr="00CF2366">
        <w:rPr>
          <w:rFonts w:ascii="Cambria" w:hAnsi="Cambria" w:cs="Tahoma"/>
        </w:rPr>
        <w:t>wyznaczonym terminie, może przystąpić do niego w dodatkowym terminie wyznaczonym przez dyrektora szkoły.</w:t>
      </w:r>
    </w:p>
    <w:p xmlns:wp14="http://schemas.microsoft.com/office/word/2010/wordml" w:rsidRPr="00CF2366" w:rsidR="00422054" w:rsidP="00BF23DC" w:rsidRDefault="000459EF" w14:paraId="40C8FC3E" wp14:textId="77777777">
      <w:pPr>
        <w:pStyle w:val="Standard"/>
        <w:numPr>
          <w:ilvl w:val="0"/>
          <w:numId w:val="59"/>
        </w:numPr>
        <w:spacing w:after="0"/>
        <w:ind w:left="426" w:hanging="426"/>
        <w:jc w:val="both"/>
        <w:rPr>
          <w:rFonts w:ascii="Cambria" w:hAnsi="Cambria" w:cs="Tahoma"/>
        </w:rPr>
      </w:pPr>
      <w:r w:rsidRPr="00CF2366">
        <w:rPr>
          <w:rFonts w:ascii="Cambria" w:hAnsi="Cambria" w:cs="Tahoma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xmlns:wp14="http://schemas.microsoft.com/office/word/2010/wordml" w:rsidRPr="005E07BF" w:rsidR="002463A1" w:rsidP="00FB51CE" w:rsidRDefault="002463A1" w14:paraId="62431CDC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F217FD" w:rsidRDefault="00220285" w14:paraId="68297244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1</w:t>
      </w:r>
    </w:p>
    <w:p xmlns:wp14="http://schemas.microsoft.com/office/word/2010/wordml" w:rsidRPr="005E07BF" w:rsidR="00422054" w:rsidP="00BF23DC" w:rsidRDefault="000459EF" w14:paraId="65B2701E" wp14:textId="77777777">
      <w:pPr>
        <w:pStyle w:val="Standard"/>
        <w:numPr>
          <w:ilvl w:val="0"/>
          <w:numId w:val="321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Ustalona przez nauczyciela albo uzyskana w wyniku egzaminu klasyfikacyjnego roczna ocena klasyfikacyjna z zaję</w:t>
      </w:r>
      <w:r w:rsidRPr="005E07BF" w:rsidR="00760F8F">
        <w:rPr>
          <w:rFonts w:ascii="Cambria" w:hAnsi="Cambria" w:cs="Tahoma"/>
        </w:rPr>
        <w:t>ć edukacyjnych jest ostateczna.</w:t>
      </w:r>
    </w:p>
    <w:p xmlns:wp14="http://schemas.microsoft.com/office/word/2010/wordml" w:rsidRPr="005E07BF" w:rsidR="00422054" w:rsidP="00BF23DC" w:rsidRDefault="000459EF" w14:paraId="4465C04D" wp14:textId="77777777">
      <w:pPr>
        <w:pStyle w:val="Standard"/>
        <w:numPr>
          <w:ilvl w:val="0"/>
          <w:numId w:val="321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Ustalona przez nauczyciela albo uzyskana w wyniku egzaminu klasyfikacyjnego niedostateczna roczna</w:t>
      </w:r>
      <w:r w:rsidRPr="005E07BF" w:rsidR="00DB4140">
        <w:rPr>
          <w:rFonts w:ascii="Cambria" w:hAnsi="Cambria" w:cs="Tahoma"/>
        </w:rPr>
        <w:t xml:space="preserve"> klasyfikacyjna</w:t>
      </w:r>
      <w:r w:rsidRPr="005E07BF">
        <w:rPr>
          <w:rFonts w:ascii="Cambria" w:hAnsi="Cambria" w:cs="Tahoma"/>
        </w:rPr>
        <w:t xml:space="preserve"> ocena z zajęć edukacyjnych może być zmieniona</w:t>
      </w:r>
      <w:r w:rsidR="00066F69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w wyniku egzaminu po</w:t>
      </w:r>
      <w:r w:rsidRPr="005E07BF" w:rsidR="009739E5">
        <w:rPr>
          <w:rFonts w:ascii="Cambria" w:hAnsi="Cambria" w:cs="Tahoma"/>
        </w:rPr>
        <w:t>prawkowego.</w:t>
      </w:r>
    </w:p>
    <w:p xmlns:wp14="http://schemas.microsoft.com/office/word/2010/wordml" w:rsidR="006A241D" w:rsidP="00BF23DC" w:rsidRDefault="000459EF" w14:paraId="63FBAFCE" wp14:textId="77777777">
      <w:pPr>
        <w:pStyle w:val="Standard"/>
        <w:numPr>
          <w:ilvl w:val="0"/>
          <w:numId w:val="321"/>
        </w:numPr>
        <w:tabs>
          <w:tab w:val="left" w:pos="284"/>
        </w:tabs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Ustalona przez wychowawcę klasy roczna</w:t>
      </w:r>
      <w:r w:rsidRPr="005E07BF" w:rsidR="00DB4140">
        <w:rPr>
          <w:rFonts w:ascii="Cambria" w:hAnsi="Cambria" w:cs="Tahoma"/>
        </w:rPr>
        <w:t xml:space="preserve"> klasyfikacyjna</w:t>
      </w:r>
      <w:r w:rsidRPr="005E07BF">
        <w:rPr>
          <w:rFonts w:ascii="Cambria" w:hAnsi="Cambria" w:cs="Tahoma"/>
        </w:rPr>
        <w:t xml:space="preserve"> ocena </w:t>
      </w:r>
      <w:r w:rsidRPr="005E07BF" w:rsidR="00861CC8">
        <w:rPr>
          <w:rFonts w:ascii="Cambria" w:hAnsi="Cambria" w:cs="Tahoma"/>
        </w:rPr>
        <w:t>zachowania jest ostateczna.</w:t>
      </w:r>
    </w:p>
    <w:p xmlns:wp14="http://schemas.microsoft.com/office/word/2010/wordml" w:rsidRPr="005E07BF" w:rsidR="00BC7A25" w:rsidP="006B4815" w:rsidRDefault="00BC7A25" w14:paraId="49E398E2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F217FD" w:rsidRDefault="00220285" w14:paraId="4D2E3E6A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2</w:t>
      </w:r>
    </w:p>
    <w:p xmlns:wp14="http://schemas.microsoft.com/office/word/2010/wordml" w:rsidRPr="005E07BF" w:rsidR="00422054" w:rsidP="00E169AA" w:rsidRDefault="000459EF" w14:paraId="6370E113" wp14:textId="6E2E6E29">
      <w:pPr>
        <w:pStyle w:val="Standard"/>
        <w:tabs>
          <w:tab w:val="left" w:pos="0"/>
        </w:tabs>
        <w:spacing w:after="0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Warunki i tryb uzyskania wyższe</w:t>
      </w:r>
      <w:r w:rsidRPr="1F6FD7C3" w:rsidR="0050599B">
        <w:rPr>
          <w:rFonts w:ascii="Cambria" w:hAnsi="Cambria" w:cs="Tahoma"/>
        </w:rPr>
        <w:t>j niż przewidywana</w:t>
      </w:r>
      <w:r w:rsidRPr="1F6FD7C3" w:rsidR="30743A13">
        <w:rPr>
          <w:rFonts w:ascii="Cambria" w:hAnsi="Cambria" w:cs="Tahoma"/>
        </w:rPr>
        <w:t xml:space="preserve"> </w:t>
      </w:r>
      <w:r w:rsidRPr="1F6FD7C3" w:rsidR="000459EF">
        <w:rPr>
          <w:rFonts w:ascii="Cambria" w:hAnsi="Cambria" w:cs="Tahoma"/>
        </w:rPr>
        <w:t xml:space="preserve">rocznej oceny klasyfikacyjnej z </w:t>
      </w:r>
      <w:r w:rsidRPr="1F6FD7C3" w:rsidR="0099484B">
        <w:rPr>
          <w:rFonts w:ascii="Cambria" w:hAnsi="Cambria" w:cs="Tahoma"/>
        </w:rPr>
        <w:t>zajęć edukacyjnych i zachowania:</w:t>
      </w:r>
    </w:p>
    <w:p xmlns:wp14="http://schemas.microsoft.com/office/word/2010/wordml" w:rsidRPr="005E07BF" w:rsidR="00422054" w:rsidP="00BF23DC" w:rsidRDefault="000459EF" w14:paraId="502439CC" wp14:textId="77777777">
      <w:pPr>
        <w:pStyle w:val="Standard"/>
        <w:numPr>
          <w:ilvl w:val="1"/>
          <w:numId w:val="293"/>
        </w:numPr>
        <w:spacing w:after="0"/>
        <w:ind w:left="284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Nauczyciele prowadz</w:t>
      </w:r>
      <w:r w:rsidRPr="005E07BF" w:rsidR="0050599B">
        <w:rPr>
          <w:rFonts w:ascii="Cambria" w:hAnsi="Cambria" w:cs="Tahoma"/>
        </w:rPr>
        <w:t>ący zajęcia dydaktyczne, 14 dni</w:t>
      </w:r>
      <w:r w:rsidRPr="005E07BF">
        <w:rPr>
          <w:rFonts w:ascii="Cambria" w:hAnsi="Cambria" w:cs="Tahoma"/>
        </w:rPr>
        <w:t xml:space="preserve"> przed posiedzeniem klasyfikacyjnym informują uczniów i rodziców o przewidywanych </w:t>
      </w:r>
      <w:proofErr w:type="spellStart"/>
      <w:r w:rsidRPr="005E07BF">
        <w:rPr>
          <w:rFonts w:ascii="Cambria" w:hAnsi="Cambria" w:cs="Tahoma"/>
        </w:rPr>
        <w:t>końcoworocznych</w:t>
      </w:r>
      <w:proofErr w:type="spellEnd"/>
      <w:r w:rsidRPr="005E07BF">
        <w:rPr>
          <w:rFonts w:ascii="Cambria" w:hAnsi="Cambria" w:cs="Tahoma"/>
        </w:rPr>
        <w:t xml:space="preserve"> ocenach klasyfikacyjnych.</w:t>
      </w:r>
    </w:p>
    <w:p xmlns:wp14="http://schemas.microsoft.com/office/word/2010/wordml" w:rsidRPr="005E07BF" w:rsidR="00422054" w:rsidP="00BF23DC" w:rsidRDefault="0050599B" w14:paraId="4D58175E" wp14:textId="77777777">
      <w:pPr>
        <w:pStyle w:val="Standard"/>
        <w:numPr>
          <w:ilvl w:val="1"/>
          <w:numId w:val="293"/>
        </w:numPr>
        <w:spacing w:after="0"/>
        <w:ind w:left="284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Dwutygodniowy okres </w:t>
      </w:r>
      <w:r w:rsidRPr="005E07BF" w:rsidR="000459EF">
        <w:rPr>
          <w:rFonts w:ascii="Cambria" w:hAnsi="Cambria" w:cs="Tahoma"/>
        </w:rPr>
        <w:t>poprzedzający posiedzenie klasyfikacyjne jest czasem, w którym uczeń może wykazać się na zajęciach wiedzą i umiejętnościami w celu podwyższenia przewidywanej oceny.</w:t>
      </w:r>
    </w:p>
    <w:p xmlns:wp14="http://schemas.microsoft.com/office/word/2010/wordml" w:rsidRPr="005E07BF" w:rsidR="00422054" w:rsidP="00BF23DC" w:rsidRDefault="000459EF" w14:paraId="24171C8A" wp14:textId="77777777">
      <w:pPr>
        <w:pStyle w:val="Standard"/>
        <w:numPr>
          <w:ilvl w:val="1"/>
          <w:numId w:val="293"/>
        </w:numPr>
        <w:spacing w:after="0"/>
        <w:ind w:left="284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 przypadku, gdy przewidywana ocena jest niedostateczna uczeń lub rodzic (prawny opiekun) w</w:t>
      </w:r>
      <w:r w:rsidR="00E169AA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porozumieniu z nauczycielem danych zajęć ustala formę</w:t>
      </w:r>
      <w:r w:rsidR="00C31529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i zakres wymagań na podwyższenie przewidywanej oceny.</w:t>
      </w:r>
    </w:p>
    <w:p xmlns:wp14="http://schemas.microsoft.com/office/word/2010/wordml" w:rsidRPr="005E07BF" w:rsidR="00422054" w:rsidP="00BF23DC" w:rsidRDefault="000459EF" w14:paraId="69E14257" wp14:textId="77777777">
      <w:pPr>
        <w:pStyle w:val="Standard"/>
        <w:numPr>
          <w:ilvl w:val="1"/>
          <w:numId w:val="293"/>
        </w:numPr>
        <w:spacing w:after="0"/>
        <w:ind w:left="284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Przewidywana ocena klasyfikacyjna może być podwyższona lub obniżona</w:t>
      </w:r>
      <w:r w:rsidR="00C31529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w zależności od postępów edukacyjnych ucznia w okresie od wystawienia oceny do właściwej klasyfikacji. Ocena przewidywana zależy od dokonań ucznia, a nie od trafności przewidywania nauczyciela.</w:t>
      </w:r>
    </w:p>
    <w:p xmlns:wp14="http://schemas.microsoft.com/office/word/2010/wordml" w:rsidRPr="005E07BF" w:rsidR="00A66DAA" w:rsidP="00BF23DC" w:rsidRDefault="00972DBE" w14:paraId="061D05DA" wp14:textId="18EADDFA">
      <w:pPr>
        <w:pStyle w:val="Standard"/>
        <w:numPr>
          <w:ilvl w:val="1"/>
          <w:numId w:val="293"/>
        </w:numPr>
        <w:spacing w:after="0"/>
        <w:ind w:left="284" w:hanging="283"/>
        <w:jc w:val="both"/>
        <w:rPr>
          <w:rFonts w:ascii="Cambria" w:hAnsi="Cambria" w:cs="Tahoma"/>
        </w:rPr>
      </w:pPr>
      <w:r w:rsidRPr="1F6FD7C3" w:rsidR="00972DBE">
        <w:rPr>
          <w:rFonts w:ascii="Cambria" w:hAnsi="Cambria" w:cs="Tahoma"/>
        </w:rPr>
        <w:t>W</w:t>
      </w:r>
      <w:r w:rsidRPr="1F6FD7C3" w:rsidR="000459EF">
        <w:rPr>
          <w:rFonts w:ascii="Cambria" w:hAnsi="Cambria" w:cs="Tahoma"/>
        </w:rPr>
        <w:t xml:space="preserve"> czerwcu przewidywane oceny klasyfikacyjne po zatwierdzeniu na klasyfikacyjnym posiedzeniu rady pedagogi</w:t>
      </w:r>
      <w:r w:rsidRPr="1F6FD7C3" w:rsidR="00972DBE">
        <w:rPr>
          <w:rFonts w:ascii="Cambria" w:hAnsi="Cambria" w:cs="Tahoma"/>
        </w:rPr>
        <w:t xml:space="preserve">cznej stają </w:t>
      </w:r>
      <w:r w:rsidRPr="1F6FD7C3" w:rsidR="00972DBE">
        <w:rPr>
          <w:rFonts w:ascii="Cambria" w:hAnsi="Cambria" w:cs="Tahoma"/>
        </w:rPr>
        <w:t xml:space="preserve">się </w:t>
      </w:r>
      <w:r w:rsidRPr="1F6FD7C3" w:rsidR="000459EF">
        <w:rPr>
          <w:rFonts w:ascii="Cambria" w:hAnsi="Cambria" w:cs="Tahoma"/>
        </w:rPr>
        <w:t>rocznymi</w:t>
      </w:r>
      <w:r w:rsidRPr="1F6FD7C3" w:rsidR="000459EF">
        <w:rPr>
          <w:rFonts w:ascii="Cambria" w:hAnsi="Cambria" w:cs="Tahoma"/>
        </w:rPr>
        <w:t xml:space="preserve"> klasyfikacyjnymi ocenami i są ostateczne.</w:t>
      </w:r>
    </w:p>
    <w:p xmlns:wp14="http://schemas.microsoft.com/office/word/2010/wordml" w:rsidRPr="005E07BF" w:rsidR="00A66DAA" w:rsidP="00FB51CE" w:rsidRDefault="00A66DAA" w14:paraId="16287F21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47DD9" w:rsidR="006A241D" w:rsidP="00547DD9" w:rsidRDefault="00A66DAA" w14:paraId="77D4AEE5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Egzamin klasyfikacyjny</w:t>
      </w:r>
    </w:p>
    <w:p xmlns:wp14="http://schemas.microsoft.com/office/word/2010/wordml" w:rsidRPr="005E07BF" w:rsidR="00422054" w:rsidP="00F217FD" w:rsidRDefault="00DA14A2" w14:paraId="5C78E52F" wp14:textId="77777777">
      <w:pPr>
        <w:pStyle w:val="Standard"/>
        <w:jc w:val="center"/>
        <w:rPr>
          <w:rFonts w:ascii="Cambria" w:hAnsi="Cambria" w:cs="Tahoma"/>
          <w:b/>
          <w:bCs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3</w:t>
      </w:r>
    </w:p>
    <w:p xmlns:wp14="http://schemas.microsoft.com/office/word/2010/wordml" w:rsidRPr="005E07BF" w:rsidR="00705457" w:rsidP="00BF23DC" w:rsidRDefault="006A241D" w14:paraId="5EBA110C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Uczeń lub jego rodzice </w:t>
      </w:r>
      <w:r w:rsidRPr="005E07BF" w:rsidR="000459EF">
        <w:rPr>
          <w:rFonts w:ascii="Cambria" w:hAnsi="Cambria" w:cs="Tahoma"/>
        </w:rPr>
        <w:t>mogą zgłosić zastrzeżenia do dyrektora szkoły, jeżeli uznają, że roczna ocena klasyfikacyjna z zajęć edukacyjnych lub roczna ocena klasyfikacyjna zachowania została ustalona niezgodnie z przepisami prawa dotyczącymi trybu ustalenia tej oceny. Zastrzeżenia</w:t>
      </w:r>
      <w:r w:rsidRPr="005E07BF">
        <w:rPr>
          <w:rFonts w:ascii="Cambria" w:hAnsi="Cambria" w:cs="Tahoma"/>
        </w:rPr>
        <w:t xml:space="preserve"> mogą być zgłoszone </w:t>
      </w:r>
      <w:r w:rsidRPr="005E07BF" w:rsidR="00162D00">
        <w:rPr>
          <w:rFonts w:ascii="Cambria" w:hAnsi="Cambria" w:cs="Tahoma"/>
        </w:rPr>
        <w:t xml:space="preserve">w formie pisemnej </w:t>
      </w:r>
      <w:r w:rsidRPr="005E07BF">
        <w:rPr>
          <w:rFonts w:ascii="Cambria" w:hAnsi="Cambria" w:cs="Tahoma"/>
        </w:rPr>
        <w:t xml:space="preserve">w terminie </w:t>
      </w:r>
      <w:r w:rsidRPr="005E07BF" w:rsidR="000459EF">
        <w:rPr>
          <w:rFonts w:ascii="Cambria" w:hAnsi="Cambria" w:cs="Tahoma"/>
        </w:rPr>
        <w:t>7 dni od dnia uchwały Rady Pedagogicznej.</w:t>
      </w:r>
    </w:p>
    <w:p xmlns:wp14="http://schemas.microsoft.com/office/word/2010/wordml" w:rsidRPr="005E07BF" w:rsidR="00422054" w:rsidP="00BF23DC" w:rsidRDefault="000459EF" w14:paraId="04AD424F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 przypadku stwierdzenia, że roczna (śródroczna) ocena klasyfikacyjna z zajęć edukacyjnych lub roczna ocena klasyfikacyjna zachowania została ustalona niezgodnie z przepisami prawa dotyczącym</w:t>
      </w:r>
      <w:r w:rsidRPr="005E07BF" w:rsidR="00162D00">
        <w:rPr>
          <w:rFonts w:ascii="Cambria" w:hAnsi="Cambria" w:cs="Tahoma"/>
        </w:rPr>
        <w:t>i trybu ustalenia tej oceny, Dyrektor S</w:t>
      </w:r>
      <w:r w:rsidRPr="005E07BF">
        <w:rPr>
          <w:rFonts w:ascii="Cambria" w:hAnsi="Cambria" w:cs="Tahoma"/>
        </w:rPr>
        <w:t>zkoły powołuje komisję, która:</w:t>
      </w:r>
    </w:p>
    <w:p xmlns:wp14="http://schemas.microsoft.com/office/word/2010/wordml" w:rsidRPr="005E07BF" w:rsidR="00422054" w:rsidP="00BF23DC" w:rsidRDefault="000459EF" w14:paraId="47E9F769" wp14:textId="77777777">
      <w:pPr>
        <w:pStyle w:val="Standard"/>
        <w:numPr>
          <w:ilvl w:val="0"/>
          <w:numId w:val="65"/>
        </w:numPr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w przypadku rocznej oceny klasyfikacyjnej z zajęć edukacyjnych </w:t>
      </w:r>
      <w:r w:rsidR="007F3842">
        <w:rPr>
          <w:rFonts w:ascii="Cambria" w:hAnsi="Cambria" w:cs="Tahoma"/>
        </w:rPr>
        <w:t xml:space="preserve">– </w:t>
      </w:r>
      <w:r w:rsidRPr="005E07BF">
        <w:rPr>
          <w:rFonts w:ascii="Cambria" w:hAnsi="Cambria" w:cs="Tahoma"/>
        </w:rPr>
        <w:t xml:space="preserve">przeprowadza </w:t>
      </w:r>
      <w:r w:rsidRPr="005E07BF" w:rsidR="008117CF">
        <w:rPr>
          <w:rFonts w:ascii="Cambria" w:hAnsi="Cambria" w:cs="Tahoma"/>
        </w:rPr>
        <w:t xml:space="preserve">egzamin (sprawdzian) </w:t>
      </w:r>
      <w:r w:rsidRPr="005E07BF">
        <w:rPr>
          <w:rFonts w:ascii="Cambria" w:hAnsi="Cambria" w:cs="Tahoma"/>
        </w:rPr>
        <w:t>wiadomości i umiejętności ucznia, w formie pisemnej i ustnej, oraz ustala roczną ocenę klasyfikacyjną z danych zajęć edukacyjnych;</w:t>
      </w:r>
    </w:p>
    <w:p xmlns:wp14="http://schemas.microsoft.com/office/word/2010/wordml" w:rsidRPr="005E07BF" w:rsidR="00422054" w:rsidP="00BF23DC" w:rsidRDefault="000459EF" w14:paraId="07FA838D" wp14:textId="77777777">
      <w:pPr>
        <w:pStyle w:val="Standard"/>
        <w:numPr>
          <w:ilvl w:val="0"/>
          <w:numId w:val="65"/>
        </w:numPr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 przypadku rocznej oceny klasyfikacyjnej zachowania</w:t>
      </w:r>
      <w:r w:rsidR="007F3842">
        <w:rPr>
          <w:rFonts w:ascii="Cambria" w:hAnsi="Cambria" w:cs="Tahoma"/>
        </w:rPr>
        <w:t> – </w:t>
      </w:r>
      <w:r w:rsidRPr="005E07BF">
        <w:rPr>
          <w:rFonts w:ascii="Cambria" w:hAnsi="Cambria" w:cs="Tahoma"/>
        </w:rPr>
        <w:t>ustala</w:t>
      </w:r>
      <w:r w:rsidRPr="005E07BF" w:rsidR="00AF05B4">
        <w:rPr>
          <w:rFonts w:ascii="Cambria" w:hAnsi="Cambria" w:cs="Tahoma"/>
        </w:rPr>
        <w:t xml:space="preserve"> się</w:t>
      </w:r>
      <w:r w:rsidRPr="005E07BF">
        <w:rPr>
          <w:rFonts w:ascii="Cambria" w:hAnsi="Cambria" w:cs="Tahoma"/>
        </w:rPr>
        <w:t xml:space="preserve"> roczną ocenę klasyfikacyjną zachowania w drodze głosowania zwykłą większością głosów;</w:t>
      </w:r>
      <w:r w:rsidR="00DB743B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w przypadku równej liczby głosów decyduje głos przewodniczącego komisji.</w:t>
      </w:r>
    </w:p>
    <w:p xmlns:wp14="http://schemas.microsoft.com/office/word/2010/wordml" w:rsidRPr="005E07BF" w:rsidR="00422054" w:rsidP="00BF23DC" w:rsidRDefault="008117CF" w14:paraId="01BC2E45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Egzamin</w:t>
      </w:r>
      <w:r w:rsidRPr="005E07BF" w:rsidR="000459EF">
        <w:rPr>
          <w:rFonts w:ascii="Cambria" w:hAnsi="Cambria" w:cs="Tahoma"/>
        </w:rPr>
        <w:t>, o którym mowa w ust. 2 pkt 1, p</w:t>
      </w:r>
      <w:r w:rsidRPr="005E07BF" w:rsidR="00F10C03">
        <w:rPr>
          <w:rFonts w:ascii="Cambria" w:hAnsi="Cambria" w:cs="Tahoma"/>
        </w:rPr>
        <w:t>rzeprowadza się nie później niż</w:t>
      </w:r>
      <w:r w:rsidR="00DB743B">
        <w:rPr>
          <w:rFonts w:ascii="Cambria" w:hAnsi="Cambria" w:cs="Tahoma"/>
        </w:rPr>
        <w:t xml:space="preserve"> </w:t>
      </w:r>
      <w:r w:rsidRPr="005E07BF" w:rsidR="00705457">
        <w:rPr>
          <w:rFonts w:ascii="Cambria" w:hAnsi="Cambria" w:cs="Tahoma"/>
        </w:rPr>
        <w:t xml:space="preserve">w terminie </w:t>
      </w:r>
      <w:r w:rsidRPr="005E07BF" w:rsidR="000459EF">
        <w:rPr>
          <w:rFonts w:ascii="Cambria" w:hAnsi="Cambria" w:cs="Tahoma"/>
        </w:rPr>
        <w:t>5 dni od dnia zgłoszenia zastrzeżeń,</w:t>
      </w:r>
      <w:r w:rsidRPr="005E07BF" w:rsidR="007C1CF1">
        <w:rPr>
          <w:rFonts w:ascii="Cambria" w:hAnsi="Cambria" w:cs="Tahoma"/>
        </w:rPr>
        <w:t xml:space="preserve"> o których mowa w ust.1., a t</w:t>
      </w:r>
      <w:r w:rsidRPr="005E07BF">
        <w:rPr>
          <w:rFonts w:ascii="Cambria" w:hAnsi="Cambria" w:cs="Tahoma"/>
        </w:rPr>
        <w:t>ermin</w:t>
      </w:r>
      <w:r w:rsidRPr="005E07BF" w:rsidR="000459EF">
        <w:rPr>
          <w:rFonts w:ascii="Cambria" w:hAnsi="Cambria" w:cs="Tahoma"/>
        </w:rPr>
        <w:t xml:space="preserve"> uzgadnia </w:t>
      </w:r>
      <w:r w:rsidRPr="005E07BF">
        <w:rPr>
          <w:rFonts w:ascii="Cambria" w:hAnsi="Cambria" w:cs="Tahoma"/>
        </w:rPr>
        <w:t>się z uczniem i jego rodzicami.</w:t>
      </w:r>
    </w:p>
    <w:p xmlns:wp14="http://schemas.microsoft.com/office/word/2010/wordml" w:rsidRPr="00A55D2A" w:rsidR="00422054" w:rsidP="00BF23DC" w:rsidRDefault="000459EF" w14:paraId="584F736E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A55D2A">
        <w:rPr>
          <w:rFonts w:ascii="Cambria" w:hAnsi="Cambria" w:cs="Tahoma"/>
        </w:rPr>
        <w:t>W skład komisji wchodzą:</w:t>
      </w:r>
    </w:p>
    <w:p xmlns:wp14="http://schemas.microsoft.com/office/word/2010/wordml" w:rsidRPr="00A55D2A" w:rsidR="00422054" w:rsidP="00BF23DC" w:rsidRDefault="000459EF" w14:paraId="16D62A3B" wp14:textId="77777777">
      <w:pPr>
        <w:pStyle w:val="Standard"/>
        <w:numPr>
          <w:ilvl w:val="0"/>
          <w:numId w:val="295"/>
        </w:numPr>
        <w:spacing w:after="0"/>
        <w:ind w:left="567" w:hanging="283"/>
        <w:jc w:val="both"/>
        <w:rPr>
          <w:rFonts w:ascii="Cambria" w:hAnsi="Cambria" w:cs="Tahoma"/>
        </w:rPr>
      </w:pPr>
      <w:r w:rsidRPr="00A55D2A">
        <w:rPr>
          <w:rFonts w:ascii="Cambria" w:hAnsi="Cambria" w:cs="Tahoma"/>
        </w:rPr>
        <w:t>w przypadku rocznej oceny klasyfikacyjnej z zajęć edukacyjnych:</w:t>
      </w:r>
    </w:p>
    <w:p xmlns:wp14="http://schemas.microsoft.com/office/word/2010/wordml" w:rsidRPr="005E07BF" w:rsidR="00422054" w:rsidP="00BF23DC" w:rsidRDefault="000459EF" w14:paraId="37E204AB" wp14:textId="77777777">
      <w:pPr>
        <w:pStyle w:val="Standard"/>
        <w:numPr>
          <w:ilvl w:val="0"/>
          <w:numId w:val="296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dyrektor szkoły </w:t>
      </w:r>
      <w:r w:rsidR="007F3842">
        <w:rPr>
          <w:rFonts w:ascii="Cambria" w:hAnsi="Cambria" w:cs="Tahoma"/>
        </w:rPr>
        <w:t>–</w:t>
      </w:r>
      <w:r w:rsidRPr="005E07BF">
        <w:rPr>
          <w:rFonts w:ascii="Cambria" w:hAnsi="Cambria" w:cs="Tahoma"/>
        </w:rPr>
        <w:t>jako przewodniczący komisji,</w:t>
      </w:r>
    </w:p>
    <w:p xmlns:wp14="http://schemas.microsoft.com/office/word/2010/wordml" w:rsidRPr="005E07BF" w:rsidR="00422054" w:rsidP="00BF23DC" w:rsidRDefault="000459EF" w14:paraId="4A60A33A" wp14:textId="77777777">
      <w:pPr>
        <w:pStyle w:val="Standard"/>
        <w:numPr>
          <w:ilvl w:val="0"/>
          <w:numId w:val="296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nauczyciel prowadzący dane zajęcia edukacyjne,</w:t>
      </w:r>
    </w:p>
    <w:p xmlns:wp14="http://schemas.microsoft.com/office/word/2010/wordml" w:rsidRPr="005E07BF" w:rsidR="00422054" w:rsidP="00BF23DC" w:rsidRDefault="000459EF" w14:paraId="46D1EA14" wp14:textId="77777777">
      <w:pPr>
        <w:pStyle w:val="Standard"/>
        <w:numPr>
          <w:ilvl w:val="0"/>
          <w:numId w:val="296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dwóch nauczycieli z danej lub innej szkoły tego samego typu prowadzących takie same zajęcia edukacyjne;</w:t>
      </w:r>
    </w:p>
    <w:p xmlns:wp14="http://schemas.microsoft.com/office/word/2010/wordml" w:rsidRPr="00A55D2A" w:rsidR="00422054" w:rsidP="00BF23DC" w:rsidRDefault="000459EF" w14:paraId="1DDCB84B" wp14:textId="77777777">
      <w:pPr>
        <w:pStyle w:val="Standard"/>
        <w:numPr>
          <w:ilvl w:val="0"/>
          <w:numId w:val="295"/>
        </w:numPr>
        <w:spacing w:after="0"/>
        <w:ind w:left="567" w:hanging="283"/>
        <w:jc w:val="both"/>
        <w:rPr>
          <w:rFonts w:ascii="Cambria" w:hAnsi="Cambria" w:cs="Tahoma"/>
        </w:rPr>
      </w:pPr>
      <w:r w:rsidRPr="00A55D2A">
        <w:rPr>
          <w:rFonts w:ascii="Cambria" w:hAnsi="Cambria" w:cs="Tahoma"/>
        </w:rPr>
        <w:t>w przypadku rocznej oceny klasyfikacyjnej z zachowania:</w:t>
      </w:r>
    </w:p>
    <w:p xmlns:wp14="http://schemas.microsoft.com/office/word/2010/wordml" w:rsidRPr="005E07BF" w:rsidR="00422054" w:rsidP="00BF23DC" w:rsidRDefault="000B2783" w14:paraId="7D5B9024" wp14:textId="77777777">
      <w:pPr>
        <w:pStyle w:val="Standard"/>
        <w:numPr>
          <w:ilvl w:val="0"/>
          <w:numId w:val="297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d</w:t>
      </w:r>
      <w:r w:rsidRPr="005E07BF" w:rsidR="000459EF">
        <w:rPr>
          <w:rFonts w:ascii="Cambria" w:hAnsi="Cambria" w:cs="Tahoma"/>
        </w:rPr>
        <w:t xml:space="preserve">yrektor szkoły albo nauczyciel zajmujący w tej szkole inne stanowisko kierownicze </w:t>
      </w:r>
      <w:r w:rsidR="007F3842">
        <w:rPr>
          <w:rFonts w:ascii="Cambria" w:hAnsi="Cambria" w:cs="Tahoma"/>
        </w:rPr>
        <w:t xml:space="preserve">– </w:t>
      </w:r>
      <w:r w:rsidRPr="005E07BF" w:rsidR="000459EF">
        <w:rPr>
          <w:rFonts w:ascii="Cambria" w:hAnsi="Cambria" w:cs="Tahoma"/>
        </w:rPr>
        <w:t>jako przewodniczący komisji,</w:t>
      </w:r>
    </w:p>
    <w:p xmlns:wp14="http://schemas.microsoft.com/office/word/2010/wordml" w:rsidRPr="005E07BF" w:rsidR="00422054" w:rsidP="00BF23DC" w:rsidRDefault="000459EF" w14:paraId="19553706" wp14:textId="77777777">
      <w:pPr>
        <w:pStyle w:val="Standard"/>
        <w:numPr>
          <w:ilvl w:val="0"/>
          <w:numId w:val="297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wychowawca klasy,</w:t>
      </w:r>
    </w:p>
    <w:p xmlns:wp14="http://schemas.microsoft.com/office/word/2010/wordml" w:rsidRPr="005E07BF" w:rsidR="00422054" w:rsidP="00BF23DC" w:rsidRDefault="006A241D" w14:paraId="55265B0F" wp14:textId="77777777">
      <w:pPr>
        <w:pStyle w:val="Standard"/>
        <w:numPr>
          <w:ilvl w:val="0"/>
          <w:numId w:val="297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wskazany przez D</w:t>
      </w:r>
      <w:r w:rsidRPr="005E07BF" w:rsidR="000459EF">
        <w:rPr>
          <w:rFonts w:ascii="Cambria" w:hAnsi="Cambria" w:cs="Tahoma"/>
        </w:rPr>
        <w:t>yrektora szkoły nauczyciel prowadzący zajęcia edukacyjne w danej klasie,</w:t>
      </w:r>
    </w:p>
    <w:p xmlns:wp14="http://schemas.microsoft.com/office/word/2010/wordml" w:rsidRPr="005E07BF" w:rsidR="00422054" w:rsidP="00BF23DC" w:rsidRDefault="000459EF" w14:paraId="2D9F4274" wp14:textId="77777777">
      <w:pPr>
        <w:pStyle w:val="Standard"/>
        <w:numPr>
          <w:ilvl w:val="0"/>
          <w:numId w:val="297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pedagog,</w:t>
      </w:r>
    </w:p>
    <w:p xmlns:wp14="http://schemas.microsoft.com/office/word/2010/wordml" w:rsidRPr="005E07BF" w:rsidR="00422054" w:rsidP="00BF23DC" w:rsidRDefault="000459EF" w14:paraId="0ED6374E" wp14:textId="77777777">
      <w:pPr>
        <w:pStyle w:val="Standard"/>
        <w:numPr>
          <w:ilvl w:val="0"/>
          <w:numId w:val="297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przedstawiciel samorządu uczniowskiego,</w:t>
      </w:r>
    </w:p>
    <w:p xmlns:wp14="http://schemas.microsoft.com/office/word/2010/wordml" w:rsidRPr="005E07BF" w:rsidR="00422054" w:rsidP="00BF23DC" w:rsidRDefault="006A241D" w14:paraId="585F847B" wp14:textId="77777777">
      <w:pPr>
        <w:pStyle w:val="Standard"/>
        <w:numPr>
          <w:ilvl w:val="0"/>
          <w:numId w:val="297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przedstawiciel Rady R</w:t>
      </w:r>
      <w:r w:rsidRPr="005E07BF" w:rsidR="000459EF">
        <w:rPr>
          <w:rFonts w:ascii="Cambria" w:hAnsi="Cambria" w:cs="Tahoma"/>
        </w:rPr>
        <w:t>odziców.</w:t>
      </w:r>
    </w:p>
    <w:p xmlns:wp14="http://schemas.microsoft.com/office/word/2010/wordml" w:rsidRPr="005E07BF" w:rsidR="006A241D" w:rsidP="00BF23DC" w:rsidRDefault="000459EF" w14:paraId="2105F930" wp14:textId="34D6ACFC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619A49F5" w:rsidR="000459EF">
        <w:rPr>
          <w:rFonts w:ascii="Cambria" w:hAnsi="Cambria" w:cs="Tahoma"/>
        </w:rPr>
        <w:t>Nauczyciel, o którym mowa w ust. 4 pkt 1 lit. b, może być zwolniony z udziału w pracy komisji na własną prośbę lub w innych, szczególnie uzasadnionych przypadkach</w:t>
      </w:r>
      <w:r w:rsidRPr="619A49F5" w:rsidR="00DB743B">
        <w:rPr>
          <w:rFonts w:ascii="Cambria" w:hAnsi="Cambria" w:cs="Tahoma"/>
        </w:rPr>
        <w:t xml:space="preserve">. </w:t>
      </w:r>
      <w:r w:rsidRPr="619A49F5" w:rsidR="000459EF">
        <w:rPr>
          <w:rFonts w:ascii="Cambria" w:hAnsi="Cambria" w:cs="Tahoma"/>
        </w:rPr>
        <w:t>W takim przypadku dyrektor szkoły powołuje innego nauczyciela prowadzącego takie same zajęcia edukacyjne, z</w:t>
      </w:r>
      <w:r w:rsidRPr="619A49F5" w:rsidR="007F3842">
        <w:rPr>
          <w:rFonts w:ascii="Cambria" w:hAnsi="Cambria" w:cs="Tahoma"/>
        </w:rPr>
        <w:t> </w:t>
      </w:r>
      <w:r w:rsidRPr="619A49F5" w:rsidR="000459EF">
        <w:rPr>
          <w:rFonts w:ascii="Cambria" w:hAnsi="Cambria" w:cs="Tahoma"/>
        </w:rPr>
        <w:t>tym</w:t>
      </w:r>
      <w:r w:rsidRPr="619A49F5" w:rsidR="3123ABA7">
        <w:rPr>
          <w:rFonts w:ascii="Cambria" w:hAnsi="Cambria" w:cs="Tahoma"/>
        </w:rPr>
        <w:t>,</w:t>
      </w:r>
      <w:r w:rsidRPr="619A49F5" w:rsidR="000459EF">
        <w:rPr>
          <w:rFonts w:ascii="Cambria" w:hAnsi="Cambria" w:cs="Tahoma"/>
        </w:rPr>
        <w:t xml:space="preserve"> że powołanie nauczyciela zatrudnionego w innej szkole następuje w porozumieniu z</w:t>
      </w:r>
      <w:r w:rsidRPr="619A49F5" w:rsidR="007F3842">
        <w:rPr>
          <w:rFonts w:ascii="Cambria" w:hAnsi="Cambria" w:cs="Tahoma"/>
        </w:rPr>
        <w:t> </w:t>
      </w:r>
      <w:r w:rsidRPr="619A49F5" w:rsidR="000459EF">
        <w:rPr>
          <w:rFonts w:ascii="Cambria" w:hAnsi="Cambria" w:cs="Tahoma"/>
        </w:rPr>
        <w:t>dyrektorem szkoły.</w:t>
      </w:r>
    </w:p>
    <w:p xmlns:wp14="http://schemas.microsoft.com/office/word/2010/wordml" w:rsidRPr="005E07BF" w:rsidR="00DB4140" w:rsidP="00BF23DC" w:rsidRDefault="000459EF" w14:paraId="4E7CD6E4" wp14:textId="2DDA728F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Ustalona przez komisję ocena klasyfikacyjna z zajęć edukacyjnych oraz roczna ocena klasyfikacyjna zachowania nie może być niższa od ustalonej wcześniej oceny. Ocena ustalona przez komisję jest ostateczna, z wyjątkiem niedostatecznej rocznej oceny klasyfikacyjnej z zajęć edukacy</w:t>
      </w:r>
      <w:r w:rsidRPr="415F06EC" w:rsidR="000B2783">
        <w:rPr>
          <w:rFonts w:ascii="Cambria" w:hAnsi="Cambria" w:cs="Tahoma"/>
        </w:rPr>
        <w:t>jnych, która może być zmieniona</w:t>
      </w:r>
      <w:r w:rsidRPr="415F06EC" w:rsidR="00DB743B">
        <w:rPr>
          <w:rFonts w:ascii="Cambria" w:hAnsi="Cambria" w:cs="Tahoma"/>
        </w:rPr>
        <w:t xml:space="preserve"> </w:t>
      </w:r>
      <w:r w:rsidRPr="415F06EC" w:rsidR="00760F8F">
        <w:rPr>
          <w:rFonts w:ascii="Cambria" w:hAnsi="Cambria" w:cs="Tahoma"/>
        </w:rPr>
        <w:t>w wyniku egzaminu poprawkowego.</w:t>
      </w:r>
    </w:p>
    <w:p xmlns:wp14="http://schemas.microsoft.com/office/word/2010/wordml" w:rsidRPr="005E07BF" w:rsidR="00422054" w:rsidP="00BF23DC" w:rsidRDefault="000459EF" w14:paraId="6A57AC36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Z prac komisji sporządza się protokół zawierający w szczególności:</w:t>
      </w:r>
    </w:p>
    <w:p xmlns:wp14="http://schemas.microsoft.com/office/word/2010/wordml" w:rsidRPr="005E07BF" w:rsidR="00422054" w:rsidP="00BF23DC" w:rsidRDefault="000459EF" w14:paraId="7FB50E03" wp14:textId="77777777">
      <w:pPr>
        <w:pStyle w:val="Standard"/>
        <w:numPr>
          <w:ilvl w:val="0"/>
          <w:numId w:val="298"/>
        </w:numPr>
        <w:spacing w:after="0"/>
        <w:ind w:left="568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 przypadku rocznej oceny klasyfikacyjnej z zajęć edukacyjnych:</w:t>
      </w:r>
    </w:p>
    <w:p xmlns:wp14="http://schemas.microsoft.com/office/word/2010/wordml" w:rsidRPr="005E07BF" w:rsidR="00422054" w:rsidP="00BF23DC" w:rsidRDefault="000459EF" w14:paraId="5ECC1A4E" wp14:textId="77777777">
      <w:pPr>
        <w:pStyle w:val="Standard"/>
        <w:numPr>
          <w:ilvl w:val="0"/>
          <w:numId w:val="299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skład komisji,</w:t>
      </w:r>
    </w:p>
    <w:p xmlns:wp14="http://schemas.microsoft.com/office/word/2010/wordml" w:rsidRPr="005E07BF" w:rsidR="00422054" w:rsidP="00BF23DC" w:rsidRDefault="000459EF" w14:paraId="1382F04F" wp14:textId="77777777">
      <w:pPr>
        <w:pStyle w:val="Standard"/>
        <w:numPr>
          <w:ilvl w:val="0"/>
          <w:numId w:val="299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termin sprawdzianu, o którym mowa w ust. 2 pkt 1,</w:t>
      </w:r>
    </w:p>
    <w:p xmlns:wp14="http://schemas.microsoft.com/office/word/2010/wordml" w:rsidRPr="005E07BF" w:rsidR="00422054" w:rsidP="00BF23DC" w:rsidRDefault="000459EF" w14:paraId="2B8501B8" wp14:textId="77777777">
      <w:pPr>
        <w:pStyle w:val="Standard"/>
        <w:numPr>
          <w:ilvl w:val="0"/>
          <w:numId w:val="299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zadania (pytania) sprawdzające,</w:t>
      </w:r>
    </w:p>
    <w:p xmlns:wp14="http://schemas.microsoft.com/office/word/2010/wordml" w:rsidRPr="005E07BF" w:rsidR="00422054" w:rsidP="00BF23DC" w:rsidRDefault="000459EF" w14:paraId="191965F9" wp14:textId="77777777">
      <w:pPr>
        <w:pStyle w:val="Standard"/>
        <w:numPr>
          <w:ilvl w:val="0"/>
          <w:numId w:val="299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wynik sprawdzianu oraz ustaloną ocenę</w:t>
      </w:r>
      <w:r w:rsidRPr="005E07BF" w:rsidR="00DB4140">
        <w:rPr>
          <w:rFonts w:ascii="Cambria" w:hAnsi="Cambria" w:cs="Tahoma"/>
        </w:rPr>
        <w:t>.</w:t>
      </w:r>
    </w:p>
    <w:p xmlns:wp14="http://schemas.microsoft.com/office/word/2010/wordml" w:rsidRPr="005E07BF" w:rsidR="00422054" w:rsidP="00BF23DC" w:rsidRDefault="000459EF" w14:paraId="55F85E45" wp14:textId="77777777">
      <w:pPr>
        <w:pStyle w:val="Standard"/>
        <w:numPr>
          <w:ilvl w:val="0"/>
          <w:numId w:val="298"/>
        </w:numPr>
        <w:spacing w:after="0"/>
        <w:ind w:left="568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 przypadku rocznej oceny klasyfikacyjnej zachowania:</w:t>
      </w:r>
    </w:p>
    <w:p xmlns:wp14="http://schemas.microsoft.com/office/word/2010/wordml" w:rsidRPr="005E07BF" w:rsidR="00422054" w:rsidP="00BF23DC" w:rsidRDefault="000459EF" w14:paraId="35713A1F" wp14:textId="77777777">
      <w:pPr>
        <w:pStyle w:val="Standard"/>
        <w:numPr>
          <w:ilvl w:val="0"/>
          <w:numId w:val="300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skład komisji;</w:t>
      </w:r>
    </w:p>
    <w:p xmlns:wp14="http://schemas.microsoft.com/office/word/2010/wordml" w:rsidRPr="005E07BF" w:rsidR="00422054" w:rsidP="00BF23DC" w:rsidRDefault="000459EF" w14:paraId="55E01FD3" wp14:textId="77777777">
      <w:pPr>
        <w:pStyle w:val="Standard"/>
        <w:numPr>
          <w:ilvl w:val="0"/>
          <w:numId w:val="300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termin posiedzenia komisji,</w:t>
      </w:r>
    </w:p>
    <w:p xmlns:wp14="http://schemas.microsoft.com/office/word/2010/wordml" w:rsidRPr="005E07BF" w:rsidR="00422054" w:rsidP="00BF23DC" w:rsidRDefault="000459EF" w14:paraId="2ED3D7BF" wp14:textId="77777777">
      <w:pPr>
        <w:pStyle w:val="Standard"/>
        <w:numPr>
          <w:ilvl w:val="0"/>
          <w:numId w:val="300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wynik głosowania,</w:t>
      </w:r>
    </w:p>
    <w:p xmlns:wp14="http://schemas.microsoft.com/office/word/2010/wordml" w:rsidRPr="005E07BF" w:rsidR="00422054" w:rsidP="00BF23DC" w:rsidRDefault="000459EF" w14:paraId="6F6FF6FF" wp14:textId="77777777">
      <w:pPr>
        <w:pStyle w:val="Standard"/>
        <w:numPr>
          <w:ilvl w:val="0"/>
          <w:numId w:val="300"/>
        </w:numPr>
        <w:spacing w:after="0"/>
        <w:ind w:left="851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ustaloną ocenę zachowania wraz z uzasadnienie</w:t>
      </w:r>
      <w:r w:rsidRPr="005E07BF" w:rsidR="00FD672A">
        <w:rPr>
          <w:rFonts w:ascii="Cambria" w:hAnsi="Cambria" w:cs="Tahoma"/>
        </w:rPr>
        <w:t>m</w:t>
      </w:r>
      <w:r w:rsidRPr="005E07BF">
        <w:rPr>
          <w:rFonts w:ascii="Cambria" w:hAnsi="Cambria" w:cs="Tahoma"/>
        </w:rPr>
        <w:t>.</w:t>
      </w:r>
    </w:p>
    <w:p xmlns:wp14="http://schemas.microsoft.com/office/word/2010/wordml" w:rsidRPr="005E07BF" w:rsidR="00422054" w:rsidP="007F3842" w:rsidRDefault="000459EF" w14:paraId="37F7F6F2" wp14:textId="77777777">
      <w:pPr>
        <w:pStyle w:val="Standard"/>
        <w:spacing w:after="0"/>
        <w:ind w:firstLine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Protokół stanowi załącznik do arkusza ocen ucznia.</w:t>
      </w:r>
    </w:p>
    <w:p xmlns:wp14="http://schemas.microsoft.com/office/word/2010/wordml" w:rsidRPr="005E07BF" w:rsidR="00422054" w:rsidP="00BF23DC" w:rsidRDefault="000459EF" w14:paraId="375FA17F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Do protokołu, o którym mowa w ust. 7 pkt 1, dołącza się pisemne prace ucznia i zwięzłą informację o ustnych odpowiedziach ucznia.</w:t>
      </w:r>
    </w:p>
    <w:p xmlns:wp14="http://schemas.microsoft.com/office/word/2010/wordml" w:rsidRPr="005E07BF" w:rsidR="00422054" w:rsidP="00BF23DC" w:rsidRDefault="000459EF" w14:paraId="671CC3D1" wp14:textId="77777777">
      <w:pPr>
        <w:pStyle w:val="Standard"/>
        <w:numPr>
          <w:ilvl w:val="1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Uczeń, który z przyczyn usprawiedliwionych nie przystąpił do sprawdzianu, o którym mowa w</w:t>
      </w:r>
      <w:r w:rsidR="007F3842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ust. 2 pkt 1, w dodatko</w:t>
      </w:r>
      <w:r w:rsidRPr="005E07BF" w:rsidR="008117CF">
        <w:rPr>
          <w:rFonts w:ascii="Cambria" w:hAnsi="Cambria" w:cs="Tahoma"/>
        </w:rPr>
        <w:t>wym terminie wyznaczonym przez D</w:t>
      </w:r>
      <w:r w:rsidRPr="005E07BF">
        <w:rPr>
          <w:rFonts w:ascii="Cambria" w:hAnsi="Cambria" w:cs="Tahoma"/>
        </w:rPr>
        <w:t>yrektora szkoły.</w:t>
      </w:r>
    </w:p>
    <w:p xmlns:wp14="http://schemas.microsoft.com/office/word/2010/wordml" w:rsidRPr="005E07BF" w:rsidR="008117CF" w:rsidP="00BF23DC" w:rsidRDefault="000459EF" w14:paraId="668295AD" wp14:textId="39AE6E24">
      <w:pPr>
        <w:pStyle w:val="Standard"/>
        <w:numPr>
          <w:ilvl w:val="1"/>
          <w:numId w:val="294"/>
        </w:numPr>
        <w:spacing w:after="0"/>
        <w:ind w:left="426" w:hanging="426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Przepisy ust. 1</w:t>
      </w:r>
      <w:r w:rsidRPr="415F06EC" w:rsidR="007F3842">
        <w:rPr>
          <w:rFonts w:ascii="Cambria" w:hAnsi="Cambria" w:cs="Tahoma"/>
        </w:rPr>
        <w:t xml:space="preserve"> –</w:t>
      </w:r>
      <w:r w:rsidRPr="415F06EC" w:rsidR="000459EF">
        <w:rPr>
          <w:rFonts w:ascii="Cambria" w:hAnsi="Cambria" w:cs="Tahoma"/>
        </w:rPr>
        <w:t xml:space="preserve"> 9 stosuje się odpowiednio w przypadku rocznej oceny klasyfikacyjnej z zajęć edukacyjnych uzyskanej w wyniku egzaminu poprawkowego,</w:t>
      </w:r>
      <w:r w:rsidRPr="415F06EC" w:rsidR="00DB743B">
        <w:rPr>
          <w:rFonts w:ascii="Cambria" w:hAnsi="Cambria" w:cs="Tahoma"/>
        </w:rPr>
        <w:t xml:space="preserve"> </w:t>
      </w:r>
      <w:r w:rsidRPr="415F06EC" w:rsidR="000459EF">
        <w:rPr>
          <w:rFonts w:ascii="Cambria" w:hAnsi="Cambria" w:cs="Tahoma"/>
        </w:rPr>
        <w:t xml:space="preserve">z </w:t>
      </w:r>
      <w:r w:rsidRPr="415F06EC" w:rsidR="000459EF">
        <w:rPr>
          <w:rFonts w:ascii="Cambria" w:hAnsi="Cambria" w:cs="Tahoma"/>
        </w:rPr>
        <w:t>tym</w:t>
      </w:r>
      <w:r w:rsidRPr="415F06EC" w:rsidR="1D516121">
        <w:rPr>
          <w:rFonts w:ascii="Cambria" w:hAnsi="Cambria" w:cs="Tahoma"/>
        </w:rPr>
        <w:t>,</w:t>
      </w:r>
      <w:r w:rsidRPr="415F06EC" w:rsidR="000459EF">
        <w:rPr>
          <w:rFonts w:ascii="Cambria" w:hAnsi="Cambria" w:cs="Tahoma"/>
        </w:rPr>
        <w:t xml:space="preserve"> że termin do zgłoszenia zastrzeżeń wynosi 5 dni od dnia przeprowadzenia egzaminu poprawkowego. W tym przypadku ocena ustalona przez komisję jest ostateczna.</w:t>
      </w:r>
    </w:p>
    <w:p xmlns:wp14="http://schemas.microsoft.com/office/word/2010/wordml" w:rsidRPr="005E07BF" w:rsidR="008117CF" w:rsidP="00FB51CE" w:rsidRDefault="008117CF" w14:paraId="5BE93A62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F217FD" w:rsidRDefault="00220285" w14:paraId="1F2DD551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4</w:t>
      </w:r>
    </w:p>
    <w:p xmlns:wp14="http://schemas.microsoft.com/office/word/2010/wordml" w:rsidRPr="005E07BF" w:rsidR="00DB4140" w:rsidP="00BF23DC" w:rsidRDefault="000459EF" w14:paraId="5BA1F04B" wp14:textId="77777777">
      <w:pPr>
        <w:pStyle w:val="Standard"/>
        <w:numPr>
          <w:ilvl w:val="1"/>
          <w:numId w:val="60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Uczeń klasy I</w:t>
      </w:r>
      <w:r w:rsidR="00A12403">
        <w:rPr>
          <w:rFonts w:ascii="Cambria" w:hAnsi="Cambria" w:cs="Tahoma"/>
        </w:rPr>
        <w:t xml:space="preserve"> – </w:t>
      </w:r>
      <w:r w:rsidRPr="005E07BF">
        <w:rPr>
          <w:rFonts w:ascii="Cambria" w:hAnsi="Cambria" w:cs="Tahoma"/>
        </w:rPr>
        <w:t>III szkoły podstawowej otrzymuje promocję do klasy programowo wyższej.</w:t>
      </w:r>
    </w:p>
    <w:p xmlns:wp14="http://schemas.microsoft.com/office/word/2010/wordml" w:rsidRPr="005E07BF" w:rsidR="00422054" w:rsidP="00BF23DC" w:rsidRDefault="00281EDC" w14:paraId="54E983BF" wp14:textId="77777777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W wyjątkowych przypadkach, uzasadnionych poziomem rozwoju i osiągnięć ucznia w danym roku szkolnym lub stanem zdrowia, </w:t>
      </w:r>
      <w:r w:rsidRPr="005E07BF" w:rsidR="00DB4140">
        <w:rPr>
          <w:rFonts w:ascii="Cambria" w:hAnsi="Cambria" w:cs="Tahoma"/>
        </w:rPr>
        <w:t>Rada P</w:t>
      </w:r>
      <w:r w:rsidRPr="005E07BF" w:rsidR="000459EF">
        <w:rPr>
          <w:rFonts w:ascii="Cambria" w:hAnsi="Cambria" w:cs="Tahoma"/>
        </w:rPr>
        <w:t>edagogiczna może post</w:t>
      </w:r>
      <w:r w:rsidRPr="005E07BF" w:rsidR="00DB4140">
        <w:rPr>
          <w:rFonts w:ascii="Cambria" w:hAnsi="Cambria" w:cs="Tahoma"/>
        </w:rPr>
        <w:t xml:space="preserve">anowić o powtarzaniu klasy </w:t>
      </w:r>
      <w:r w:rsidRPr="005E07BF">
        <w:rPr>
          <w:rFonts w:ascii="Cambria" w:hAnsi="Cambria" w:cs="Tahoma"/>
        </w:rPr>
        <w:t>przez ucznia klasy I – III,</w:t>
      </w:r>
      <w:r w:rsidRPr="005E07BF" w:rsidR="005F6ADE">
        <w:rPr>
          <w:rFonts w:ascii="Cambria" w:hAnsi="Cambria" w:cs="Tahoma"/>
        </w:rPr>
        <w:t xml:space="preserve"> na wniosek wychowawcy klasy </w:t>
      </w:r>
      <w:r w:rsidRPr="005E07BF">
        <w:rPr>
          <w:rFonts w:ascii="Cambria" w:hAnsi="Cambria" w:cs="Tahoma"/>
        </w:rPr>
        <w:t xml:space="preserve">po zasięgnięciu </w:t>
      </w:r>
      <w:r w:rsidRPr="005E07BF" w:rsidR="00DB4140">
        <w:rPr>
          <w:rFonts w:ascii="Cambria" w:hAnsi="Cambria" w:cs="Tahoma"/>
        </w:rPr>
        <w:t>opinii rodziców</w:t>
      </w:r>
      <w:r w:rsidRPr="005E07BF">
        <w:rPr>
          <w:rFonts w:ascii="Cambria" w:hAnsi="Cambria" w:cs="Tahoma"/>
        </w:rPr>
        <w:t xml:space="preserve"> ucznia lub na wniosek rodziców ucznia po zasięgn</w:t>
      </w:r>
      <w:r w:rsidRPr="005E07BF" w:rsidR="005F6ADE">
        <w:rPr>
          <w:rFonts w:ascii="Cambria" w:hAnsi="Cambria" w:cs="Tahoma"/>
        </w:rPr>
        <w:t>ięciu opinii wychowawcy klasy</w:t>
      </w:r>
      <w:r w:rsidRPr="005E07BF">
        <w:rPr>
          <w:rFonts w:ascii="Cambria" w:hAnsi="Cambria" w:cs="Tahoma"/>
        </w:rPr>
        <w:t>.</w:t>
      </w:r>
    </w:p>
    <w:p xmlns:wp14="http://schemas.microsoft.com/office/word/2010/wordml" w:rsidRPr="005E07BF" w:rsidR="00422054" w:rsidP="00BF23DC" w:rsidRDefault="00760F8F" w14:paraId="3D04B523" wp14:textId="77777777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Na wniosek rodziców </w:t>
      </w:r>
      <w:r w:rsidRPr="005E07BF" w:rsidR="000459EF">
        <w:rPr>
          <w:rFonts w:ascii="Cambria" w:hAnsi="Cambria" w:cs="Tahoma"/>
        </w:rPr>
        <w:t>i po uzyskaniu zgody wychowawcy klasy lub na wniosek wychowawcy klasy</w:t>
      </w:r>
      <w:r w:rsidRPr="005E07BF">
        <w:rPr>
          <w:rFonts w:ascii="Cambria" w:hAnsi="Cambria" w:cs="Tahoma"/>
        </w:rPr>
        <w:t xml:space="preserve"> i po uzyskaniu zgody rodziców Rada P</w:t>
      </w:r>
      <w:r w:rsidRPr="005E07BF" w:rsidR="000B2783">
        <w:rPr>
          <w:rFonts w:ascii="Cambria" w:hAnsi="Cambria" w:cs="Tahoma"/>
        </w:rPr>
        <w:t>edagogiczna może postanowić</w:t>
      </w:r>
      <w:r w:rsidR="00DB743B">
        <w:rPr>
          <w:rFonts w:ascii="Cambria" w:hAnsi="Cambria" w:cs="Tahoma"/>
        </w:rPr>
        <w:t xml:space="preserve"> </w:t>
      </w:r>
      <w:r w:rsidRPr="005E07BF" w:rsidR="000459EF">
        <w:rPr>
          <w:rFonts w:ascii="Cambria" w:hAnsi="Cambria" w:cs="Tahoma"/>
        </w:rPr>
        <w:t xml:space="preserve">o promowaniu ucznia klasy I </w:t>
      </w:r>
      <w:proofErr w:type="spellStart"/>
      <w:r w:rsidRPr="005E07BF" w:rsidR="000459EF">
        <w:rPr>
          <w:rFonts w:ascii="Cambria" w:hAnsi="Cambria" w:cs="Tahoma"/>
        </w:rPr>
        <w:t>i</w:t>
      </w:r>
      <w:proofErr w:type="spellEnd"/>
      <w:r w:rsidRPr="005E07BF" w:rsidR="000459EF">
        <w:rPr>
          <w:rFonts w:ascii="Cambria" w:hAnsi="Cambria" w:cs="Tahoma"/>
        </w:rPr>
        <w:t xml:space="preserve"> II szkoły podstawowej do klasy programowo wyższej również w ciągu roku szkolnego.</w:t>
      </w:r>
    </w:p>
    <w:p xmlns:wp14="http://schemas.microsoft.com/office/word/2010/wordml" w:rsidRPr="005E07BF" w:rsidR="00422054" w:rsidP="00BF23DC" w:rsidRDefault="000459EF" w14:paraId="2B1492B3" wp14:textId="77777777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Począwszy od klasy IV szkoły podstawowej, uczeń otrzymuje promocję</w:t>
      </w:r>
      <w:r w:rsidR="00DB743B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do klasy programowo wyższej, jeżeli ze wszystkich obowiązkowych zajęć edukacyjnych, określonych w szkolnym planie nauczania, uzyskał roczne oceny klasyfikacyjne wyższe od oceny niedostatecznej</w:t>
      </w:r>
      <w:r w:rsidRPr="005E07BF" w:rsidR="00760F8F">
        <w:rPr>
          <w:rFonts w:ascii="Cambria" w:hAnsi="Cambria" w:cs="Tahoma"/>
        </w:rPr>
        <w:t>.</w:t>
      </w:r>
    </w:p>
    <w:p xmlns:wp14="http://schemas.microsoft.com/office/word/2010/wordml" w:rsidRPr="005E07BF" w:rsidR="006A241D" w:rsidP="00BF23DC" w:rsidRDefault="000459EF" w14:paraId="4A5817C1" wp14:textId="77777777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Począwszy od klasy IV szkoły podstawowej, uczeń, który w wyniku klasyfikacji rocznej uzyskał z</w:t>
      </w:r>
      <w:r w:rsidR="00A12403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obowiązkowych zajęć edukacyjnych średnią ocen, co najmniej 4,75 oraz bardzo dobrą lub wzorową ocenę zachowania, otrzymuje promocję do klasy programowo wyższej z</w:t>
      </w:r>
      <w:r w:rsidR="00A12403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wyróżnieniem.</w:t>
      </w:r>
    </w:p>
    <w:p xmlns:wp14="http://schemas.microsoft.com/office/word/2010/wordml" w:rsidRPr="005E07BF" w:rsidR="00422054" w:rsidP="00BF23DC" w:rsidRDefault="000459EF" w14:paraId="53842359" wp14:textId="77777777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Uczeń klasy IV – VII</w:t>
      </w:r>
      <w:r w:rsidRPr="415F06EC" w:rsidR="00C5004A">
        <w:rPr>
          <w:rFonts w:ascii="Cambria" w:hAnsi="Cambria" w:cs="Tahoma"/>
        </w:rPr>
        <w:t>I</w:t>
      </w:r>
      <w:r w:rsidRPr="415F06EC" w:rsidR="000459EF">
        <w:rPr>
          <w:rFonts w:ascii="Cambria" w:hAnsi="Cambria" w:cs="Tahoma"/>
        </w:rPr>
        <w:t xml:space="preserve"> może otrzymać </w:t>
      </w:r>
      <w:r w:rsidRPr="415F06EC" w:rsidR="000459EF">
        <w:rPr>
          <w:rFonts w:ascii="Cambria" w:hAnsi="Cambria" w:cs="Tahoma"/>
          <w:b w:val="0"/>
          <w:bCs w:val="0"/>
        </w:rPr>
        <w:t>Wpis do Złotej Księgi</w:t>
      </w:r>
      <w:r w:rsidRPr="415F06EC" w:rsidR="000459EF">
        <w:rPr>
          <w:rFonts w:ascii="Cambria" w:hAnsi="Cambria" w:cs="Tahoma"/>
          <w:b w:val="0"/>
          <w:bCs w:val="0"/>
        </w:rPr>
        <w:t xml:space="preserve">, </w:t>
      </w:r>
      <w:r w:rsidRPr="415F06EC" w:rsidR="000459EF">
        <w:rPr>
          <w:rFonts w:ascii="Cambria" w:hAnsi="Cambria" w:cs="Tahoma"/>
        </w:rPr>
        <w:t xml:space="preserve">gdy na koniec roku szkolnego otrzymał ocenę wzorową z zachowania oraz </w:t>
      </w:r>
      <w:proofErr w:type="spellStart"/>
      <w:r w:rsidRPr="415F06EC" w:rsidR="000459EF">
        <w:rPr>
          <w:rFonts w:ascii="Cambria" w:hAnsi="Cambria" w:cs="Tahoma"/>
        </w:rPr>
        <w:t>końcoworoczne</w:t>
      </w:r>
      <w:proofErr w:type="spellEnd"/>
      <w:r w:rsidRPr="415F06EC" w:rsidR="000459EF">
        <w:rPr>
          <w:rFonts w:ascii="Cambria" w:hAnsi="Cambria" w:cs="Tahoma"/>
        </w:rPr>
        <w:t xml:space="preserve"> oc</w:t>
      </w:r>
      <w:r w:rsidRPr="415F06EC" w:rsidR="00CE5911">
        <w:rPr>
          <w:rFonts w:ascii="Cambria" w:hAnsi="Cambria" w:cs="Tahoma"/>
        </w:rPr>
        <w:t>eny</w:t>
      </w:r>
      <w:r w:rsidRPr="415F06EC" w:rsidR="00DB743B">
        <w:rPr>
          <w:rFonts w:ascii="Cambria" w:hAnsi="Cambria" w:cs="Tahoma"/>
        </w:rPr>
        <w:t xml:space="preserve"> </w:t>
      </w:r>
      <w:r w:rsidRPr="415F06EC" w:rsidR="00CE5911">
        <w:rPr>
          <w:rFonts w:ascii="Cambria" w:hAnsi="Cambria" w:cs="Tahoma"/>
        </w:rPr>
        <w:t>z przedmiotów to oceny bardzo dobre i celujące.</w:t>
      </w:r>
    </w:p>
    <w:p xmlns:wp14="http://schemas.microsoft.com/office/word/2010/wordml" w:rsidRPr="005E07BF" w:rsidR="00422054" w:rsidP="00BF23DC" w:rsidRDefault="000459EF" w14:paraId="39446B7C" wp14:textId="77777777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Uczniowi, który uczęszczał na dodatkowe zajęcia edukacyjne (język niemiecki), religię albo etykę, do średniej ocen, o której mowa w ust. 4, wlicza się także roczne oceny uzyskane z tych zajęć.</w:t>
      </w:r>
    </w:p>
    <w:p xmlns:wp14="http://schemas.microsoft.com/office/word/2010/wordml" w:rsidRPr="005E07BF" w:rsidR="006A241D" w:rsidP="00BF23DC" w:rsidRDefault="000459EF" w14:paraId="478696C6" wp14:textId="4D7FB1E3">
      <w:pPr>
        <w:pStyle w:val="Standard"/>
        <w:numPr>
          <w:ilvl w:val="1"/>
          <w:numId w:val="60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</w:rPr>
        <w:t>Laureaci konkursów przedmiotowych o zasięgu wojewódzkim i ponad wojewódzkim otrzymują z danych zajęć edukacyjnych celującą roczną ocenę klasyfikacyjną. Uczeń, który tytuł laureata konkursu przedmiotowego o zasięgu wojewódzkim i ponad wojewódzkim uzyskał po ustaleniu albo uzyskaniu rocznej oceny klasyfikacyjnej z zajęć edukacyjnych, otrzymuje z tych zajęć edukacyjnych celującą końcową ocenę klasyfikacyjn</w:t>
      </w:r>
      <w:r w:rsidRPr="415F06EC" w:rsidR="008E1285">
        <w:rPr>
          <w:rFonts w:ascii="Cambria" w:hAnsi="Cambria" w:cs="Tahoma"/>
        </w:rPr>
        <w:t>ą.</w:t>
      </w:r>
    </w:p>
    <w:p xmlns:wp14="http://schemas.microsoft.com/office/word/2010/wordml" w:rsidRPr="005E07BF" w:rsidR="00171C4C" w:rsidP="00FB51CE" w:rsidRDefault="00171C4C" w14:paraId="384BA73E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47DD9" w:rsidR="009A5BB6" w:rsidP="00547DD9" w:rsidRDefault="009A5BB6" w14:paraId="0EE38C8D" wp14:textId="77777777">
      <w:pPr>
        <w:pStyle w:val="Standard"/>
        <w:spacing w:after="120" w:line="360" w:lineRule="auto"/>
        <w:jc w:val="center"/>
        <w:rPr>
          <w:rFonts w:ascii="Cambria" w:hAnsi="Cambria" w:eastAsia="Calibri" w:cs="Tahoma"/>
          <w:b/>
          <w:color w:val="000000"/>
          <w:sz w:val="28"/>
          <w:szCs w:val="28"/>
        </w:rPr>
      </w:pPr>
      <w:r w:rsidRPr="00547DD9">
        <w:rPr>
          <w:rFonts w:ascii="Cambria" w:hAnsi="Cambria" w:eastAsia="Calibri" w:cs="Tahoma"/>
          <w:b/>
          <w:color w:val="000000"/>
          <w:sz w:val="28"/>
          <w:szCs w:val="28"/>
        </w:rPr>
        <w:t>Egzamin poprawkowy</w:t>
      </w:r>
    </w:p>
    <w:p xmlns:wp14="http://schemas.microsoft.com/office/word/2010/wordml" w:rsidRPr="005E07BF" w:rsidR="00422054" w:rsidP="00F217FD" w:rsidRDefault="00006467" w14:paraId="5CA7DFB9" wp14:textId="77777777">
      <w:pPr>
        <w:pStyle w:val="Standard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§ 85</w:t>
      </w:r>
    </w:p>
    <w:p xmlns:wp14="http://schemas.microsoft.com/office/word/2010/wordml" w:rsidRPr="007D61DB" w:rsidR="006A241D" w:rsidP="415F06EC" w:rsidRDefault="000459EF" w14:paraId="23699F63" wp14:textId="7B2AA763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  <w:color w:val="000000" w:themeColor="text1" w:themeTint="FF" w:themeShade="FF"/>
        </w:rPr>
      </w:pPr>
      <w:r w:rsidRPr="415F06EC" w:rsidR="000459EF">
        <w:rPr>
          <w:rFonts w:ascii="Cambria" w:hAnsi="Cambria" w:cs="Tahoma"/>
        </w:rPr>
        <w:t xml:space="preserve">Począwszy od klasy IV szkoły podstawowej, </w:t>
      </w:r>
      <w:r w:rsidRPr="415F06EC" w:rsidR="000459EF">
        <w:rPr>
          <w:rFonts w:ascii="Cambria" w:hAnsi="Cambria" w:cs="Tahoma"/>
        </w:rPr>
        <w:t>uczeń</w:t>
      </w:r>
      <w:r w:rsidRPr="415F06EC" w:rsidR="233000A6">
        <w:rPr>
          <w:rFonts w:ascii="Cambria" w:hAnsi="Cambria" w:cs="Tahoma"/>
        </w:rPr>
        <w:t>,</w:t>
      </w:r>
      <w:r w:rsidRPr="415F06EC" w:rsidR="059BF239">
        <w:rPr>
          <w:rFonts w:ascii="Cambria" w:hAnsi="Cambria" w:cs="Tahoma"/>
        </w:rPr>
        <w:t xml:space="preserve"> </w:t>
      </w:r>
      <w:r w:rsidRPr="415F06EC" w:rsidR="000459EF">
        <w:rPr>
          <w:rFonts w:ascii="Cambria" w:hAnsi="Cambria" w:cs="Tahoma"/>
        </w:rPr>
        <w:t xml:space="preserve">który w wyniku klasyfikacji rocznej uzyskał ocenę niedostateczną z jednych albo dwóch obowiązkowych zajęć edukacyjnych, może zdawać </w:t>
      </w:r>
      <w:r w:rsidRPr="415F06EC" w:rsidR="000459EF">
        <w:rPr>
          <w:rFonts w:ascii="Cambria" w:hAnsi="Cambria" w:cs="Tahoma"/>
          <w:color w:val="auto"/>
        </w:rPr>
        <w:t>egzamin poprawkowy z tych zajęć.</w:t>
      </w:r>
      <w:r w:rsidRPr="415F06EC" w:rsidR="26FAD2F3">
        <w:rPr>
          <w:rFonts w:ascii="Cambria" w:hAnsi="Cambria" w:cs="Tahoma"/>
          <w:color w:val="auto"/>
        </w:rPr>
        <w:t xml:space="preserve"> </w:t>
      </w:r>
    </w:p>
    <w:p w:rsidR="0BB1D949" w:rsidP="415F06EC" w:rsidRDefault="0BB1D949" w14:paraId="3B3EFE9E" w14:textId="7F2A21B9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color w:val="000000" w:themeColor="text1" w:themeTint="FF" w:themeShade="FF"/>
          <w:highlight w:val="yellow"/>
        </w:rPr>
      </w:pPr>
      <w:r w:rsidRPr="415F06EC" w:rsidR="0BB1D949">
        <w:rPr>
          <w:rFonts w:ascii="Cambria" w:hAnsi="Cambria" w:cs="Tahoma"/>
          <w:color w:val="auto"/>
        </w:rPr>
        <w:t>Uczeń ma prawo przystąpić do egzaminu poprawkowego wyłącznie na podstawie</w:t>
      </w:r>
      <w:r w:rsidRPr="415F06EC" w:rsidR="1127249A">
        <w:rPr>
          <w:rFonts w:ascii="Cambria" w:hAnsi="Cambria" w:cs="Tahoma"/>
          <w:color w:val="auto"/>
        </w:rPr>
        <w:t xml:space="preserve"> podania złożonego do Dyrektora Szkoły przez rodzica lub prawnego opiekuna</w:t>
      </w:r>
      <w:r w:rsidRPr="415F06EC" w:rsidR="6785D55E">
        <w:rPr>
          <w:rFonts w:ascii="Cambria" w:hAnsi="Cambria" w:cs="Tahoma"/>
          <w:color w:val="auto"/>
        </w:rPr>
        <w:t xml:space="preserve"> ucznia</w:t>
      </w:r>
      <w:r w:rsidRPr="415F06EC" w:rsidR="1127249A">
        <w:rPr>
          <w:rFonts w:ascii="Cambria" w:hAnsi="Cambria" w:cs="Tahoma"/>
          <w:color w:val="auto"/>
        </w:rPr>
        <w:t xml:space="preserve">. </w:t>
      </w:r>
      <w:r w:rsidRPr="415F06EC" w:rsidR="16FCA7FB">
        <w:rPr>
          <w:rFonts w:ascii="Cambria" w:hAnsi="Cambria" w:cs="Tahoma"/>
          <w:color w:val="auto"/>
        </w:rPr>
        <w:t xml:space="preserve">Podanie należy złożyć </w:t>
      </w:r>
      <w:r w:rsidRPr="415F06EC" w:rsidR="16FCA7FB">
        <w:rPr>
          <w:rFonts w:ascii="Cambria" w:hAnsi="Cambria" w:cs="Tahoma"/>
          <w:color w:val="auto"/>
        </w:rPr>
        <w:t xml:space="preserve">w Sekretariacie Szkoły </w:t>
      </w:r>
      <w:r w:rsidRPr="415F06EC" w:rsidR="0A5E804E">
        <w:rPr>
          <w:rFonts w:ascii="Cambria" w:hAnsi="Cambria" w:cs="Tahoma"/>
          <w:color w:val="auto"/>
        </w:rPr>
        <w:t>najpóźniej</w:t>
      </w:r>
      <w:r w:rsidRPr="415F06EC" w:rsidR="16FCA7FB">
        <w:rPr>
          <w:rFonts w:ascii="Cambria" w:hAnsi="Cambria" w:cs="Tahoma"/>
          <w:color w:val="auto"/>
        </w:rPr>
        <w:t xml:space="preserve"> w terminie do 3 dni </w:t>
      </w:r>
      <w:r w:rsidRPr="415F06EC" w:rsidR="49E79308">
        <w:rPr>
          <w:rFonts w:ascii="Cambria" w:hAnsi="Cambria" w:cs="Tahoma"/>
          <w:color w:val="auto"/>
        </w:rPr>
        <w:t xml:space="preserve">roboczych </w:t>
      </w:r>
      <w:r w:rsidRPr="415F06EC" w:rsidR="16FCA7FB">
        <w:rPr>
          <w:rFonts w:ascii="Cambria" w:hAnsi="Cambria" w:cs="Tahoma"/>
          <w:color w:val="auto"/>
        </w:rPr>
        <w:t>od dnia rocznej klasyfikacji</w:t>
      </w:r>
      <w:r w:rsidRPr="415F06EC" w:rsidR="336FD143">
        <w:rPr>
          <w:rFonts w:ascii="Cambria" w:hAnsi="Cambria" w:cs="Tahoma"/>
          <w:color w:val="auto"/>
        </w:rPr>
        <w:t xml:space="preserve">. </w:t>
      </w:r>
    </w:p>
    <w:p xmlns:wp14="http://schemas.microsoft.com/office/word/2010/wordml" w:rsidRPr="007D61DB" w:rsidR="00422054" w:rsidP="00BF23DC" w:rsidRDefault="000459EF" w14:paraId="76E63619" wp14:textId="77777777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Egzamin poprawkowy składa się z części pisemnej oraz części ustnej, z wyjątkiem egzaminu z</w:t>
      </w:r>
      <w:r w:rsidRPr="1F6FD7C3" w:rsidR="00CC13C9">
        <w:rPr>
          <w:rFonts w:ascii="Cambria" w:hAnsi="Cambria" w:cs="Tahoma"/>
        </w:rPr>
        <w:t> </w:t>
      </w:r>
      <w:r w:rsidRPr="1F6FD7C3" w:rsidR="000459EF">
        <w:rPr>
          <w:rFonts w:ascii="Cambria" w:hAnsi="Cambria" w:cs="Tahoma"/>
        </w:rPr>
        <w:t>plastyki, muzyki, zajęć artystycznych, techniki, zajęć technicznych, informatyki, technologii informacyjnej, zajęć komputerowych oraz wychowania fizycznego, z których egzamin ma przede wszystkim formę zadań praktycznych.</w:t>
      </w:r>
    </w:p>
    <w:p xmlns:wp14="http://schemas.microsoft.com/office/word/2010/wordml" w:rsidRPr="007D61DB" w:rsidR="00422054" w:rsidP="00BF23DC" w:rsidRDefault="000459EF" w14:paraId="063EE826" wp14:textId="3BCBB403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 xml:space="preserve">Termin </w:t>
      </w:r>
      <w:r w:rsidRPr="1F6FD7C3" w:rsidR="00162D00">
        <w:rPr>
          <w:rFonts w:ascii="Cambria" w:hAnsi="Cambria" w:cs="Tahoma"/>
        </w:rPr>
        <w:t>egzaminu poprawkowego wyznacza D</w:t>
      </w:r>
      <w:r w:rsidRPr="1F6FD7C3" w:rsidR="000459EF">
        <w:rPr>
          <w:rFonts w:ascii="Cambria" w:hAnsi="Cambria" w:cs="Tahoma"/>
        </w:rPr>
        <w:t>yrekto</w:t>
      </w:r>
      <w:r w:rsidRPr="1F6FD7C3" w:rsidR="00162D00">
        <w:rPr>
          <w:rFonts w:ascii="Cambria" w:hAnsi="Cambria" w:cs="Tahoma"/>
        </w:rPr>
        <w:t>r S</w:t>
      </w:r>
      <w:r w:rsidRPr="1F6FD7C3" w:rsidR="000459EF">
        <w:rPr>
          <w:rFonts w:ascii="Cambria" w:hAnsi="Cambria" w:cs="Tahoma"/>
        </w:rPr>
        <w:t>zkoły do dnia zakończenia rocznych zajęć dydaktyczno</w:t>
      </w:r>
      <w:r w:rsidRPr="1F6FD7C3" w:rsidR="2D0294D7">
        <w:rPr>
          <w:rFonts w:ascii="Cambria" w:hAnsi="Cambria" w:cs="Tahoma"/>
        </w:rPr>
        <w:t>-</w:t>
      </w:r>
      <w:r w:rsidRPr="1F6FD7C3" w:rsidR="000459EF">
        <w:rPr>
          <w:rFonts w:ascii="Cambria" w:hAnsi="Cambria" w:cs="Tahoma"/>
        </w:rPr>
        <w:t>wychowawczych. Egzamin poprawkowy przeprowadza się</w:t>
      </w:r>
      <w:r w:rsidRPr="1F6FD7C3" w:rsidR="00DB743B">
        <w:rPr>
          <w:rFonts w:ascii="Cambria" w:hAnsi="Cambria" w:cs="Tahoma"/>
        </w:rPr>
        <w:t xml:space="preserve"> </w:t>
      </w:r>
      <w:r w:rsidRPr="1F6FD7C3" w:rsidR="000459EF">
        <w:rPr>
          <w:rFonts w:ascii="Cambria" w:hAnsi="Cambria" w:cs="Tahoma"/>
        </w:rPr>
        <w:t>w ostatnim tygodniu ferii letnich.</w:t>
      </w:r>
    </w:p>
    <w:p xmlns:wp14="http://schemas.microsoft.com/office/word/2010/wordml" w:rsidRPr="007D61DB" w:rsidR="00422054" w:rsidP="00BF23DC" w:rsidRDefault="000459EF" w14:paraId="6A987724" wp14:textId="77777777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Egzamin poprawkowy przeprowadza komisja powołana przez dyrektora szkoły.</w:t>
      </w:r>
    </w:p>
    <w:p xmlns:wp14="http://schemas.microsoft.com/office/word/2010/wordml" w:rsidRPr="007D61DB" w:rsidR="00422054" w:rsidP="007D61DB" w:rsidRDefault="000459EF" w14:paraId="7E929161" wp14:textId="77777777">
      <w:pPr>
        <w:pStyle w:val="Standard"/>
        <w:spacing w:after="0"/>
        <w:ind w:left="358" w:hanging="74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W skład komisji wchodzą:</w:t>
      </w:r>
    </w:p>
    <w:p xmlns:wp14="http://schemas.microsoft.com/office/word/2010/wordml" w:rsidRPr="007D61DB" w:rsidR="00422054" w:rsidP="00BF23DC" w:rsidRDefault="006A241D" w14:paraId="6672175E" wp14:textId="77777777">
      <w:pPr>
        <w:pStyle w:val="Standard"/>
        <w:numPr>
          <w:ilvl w:val="0"/>
          <w:numId w:val="301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D</w:t>
      </w:r>
      <w:r w:rsidRPr="007D61DB" w:rsidR="000459EF">
        <w:rPr>
          <w:rFonts w:ascii="Cambria" w:hAnsi="Cambria" w:cs="Tahoma"/>
        </w:rPr>
        <w:t>yrektor szkoły - jako przewodniczący komisji;</w:t>
      </w:r>
    </w:p>
    <w:p xmlns:wp14="http://schemas.microsoft.com/office/word/2010/wordml" w:rsidRPr="007D61DB" w:rsidR="00422054" w:rsidP="00BF23DC" w:rsidRDefault="000459EF" w14:paraId="5B8890D8" wp14:textId="77777777">
      <w:pPr>
        <w:pStyle w:val="Standard"/>
        <w:numPr>
          <w:ilvl w:val="0"/>
          <w:numId w:val="301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nauczyciel prowadzący dane zajęcia edukacyjne - jako egzaminator;</w:t>
      </w:r>
    </w:p>
    <w:p xmlns:wp14="http://schemas.microsoft.com/office/word/2010/wordml" w:rsidRPr="007D61DB" w:rsidR="00422054" w:rsidP="00BF23DC" w:rsidRDefault="000459EF" w14:paraId="46B0198D" wp14:textId="77777777">
      <w:pPr>
        <w:pStyle w:val="Standard"/>
        <w:numPr>
          <w:ilvl w:val="0"/>
          <w:numId w:val="301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nauczyciel prowadzący takie same lub pokrewne zajęcia edukacyjne- jako członek komisji.</w:t>
      </w:r>
    </w:p>
    <w:p xmlns:wp14="http://schemas.microsoft.com/office/word/2010/wordml" w:rsidRPr="007D61DB" w:rsidR="00422054" w:rsidP="00BF23DC" w:rsidRDefault="000459EF" w14:paraId="404F01A9" wp14:textId="749CE3A8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 xml:space="preserve">Nauczyciel, o którym mowa w ust. 5 pkt 2, może być zwolniony z udziału w pracy komisji na własną prośbę lub w innych, szczególnie uzasadnionych przypadkach. W takim przypadku dyrektor szkolny powołuje jako osobę egzaminującą innego nauczyciela prowadzącego takie same zajęcia edukacyjne, z </w:t>
      </w:r>
      <w:r w:rsidRPr="09087344" w:rsidR="000459EF">
        <w:rPr>
          <w:rFonts w:ascii="Cambria" w:hAnsi="Cambria" w:cs="Tahoma"/>
        </w:rPr>
        <w:t>tym</w:t>
      </w:r>
      <w:r w:rsidRPr="09087344" w:rsidR="47ED7066">
        <w:rPr>
          <w:rFonts w:ascii="Cambria" w:hAnsi="Cambria" w:cs="Tahoma"/>
        </w:rPr>
        <w:t>,</w:t>
      </w:r>
      <w:r w:rsidRPr="09087344" w:rsidR="000459EF">
        <w:rPr>
          <w:rFonts w:ascii="Cambria" w:hAnsi="Cambria" w:cs="Tahoma"/>
        </w:rPr>
        <w:t xml:space="preserve"> że powołanie nauczyciela zatrudnionego w innej szkole następuje w porozumieniu z dyrektorem tej szkoły.</w:t>
      </w:r>
    </w:p>
    <w:p xmlns:wp14="http://schemas.microsoft.com/office/word/2010/wordml" w:rsidRPr="007D61DB" w:rsidR="00422054" w:rsidP="00BF23DC" w:rsidRDefault="000459EF" w14:paraId="4470D748" wp14:textId="703780DF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 xml:space="preserve">Z przeprowadzonego egzaminu poprawkowego sporządza się protokół </w:t>
      </w:r>
      <w:r w:rsidRPr="1F6FD7C3" w:rsidR="000459EF">
        <w:rPr>
          <w:rFonts w:ascii="Cambria" w:hAnsi="Cambria" w:cs="Tahoma"/>
        </w:rPr>
        <w:t>zawierający</w:t>
      </w:r>
      <w:r w:rsidRPr="1F6FD7C3" w:rsidR="0B1F53E2">
        <w:rPr>
          <w:rFonts w:ascii="Cambria" w:hAnsi="Cambria" w:cs="Tahoma"/>
        </w:rPr>
        <w:t xml:space="preserve"> </w:t>
      </w:r>
      <w:r w:rsidRPr="1F6FD7C3" w:rsidR="000459EF">
        <w:rPr>
          <w:rFonts w:ascii="Cambria" w:hAnsi="Cambria" w:cs="Tahoma"/>
        </w:rPr>
        <w:t>w</w:t>
      </w:r>
      <w:r w:rsidRPr="1F6FD7C3" w:rsidR="00CC13C9">
        <w:rPr>
          <w:rFonts w:ascii="Cambria" w:hAnsi="Cambria" w:cs="Tahoma"/>
        </w:rPr>
        <w:t> </w:t>
      </w:r>
      <w:r w:rsidRPr="1F6FD7C3" w:rsidR="000459EF">
        <w:rPr>
          <w:rFonts w:ascii="Cambria" w:hAnsi="Cambria" w:cs="Tahoma"/>
        </w:rPr>
        <w:t>szczególności:</w:t>
      </w:r>
    </w:p>
    <w:p xmlns:wp14="http://schemas.microsoft.com/office/word/2010/wordml" w:rsidRPr="007D61DB" w:rsidR="00422054" w:rsidP="00BF23DC" w:rsidRDefault="000459EF" w14:paraId="09FA8DE1" wp14:textId="77777777">
      <w:pPr>
        <w:pStyle w:val="Standard"/>
        <w:numPr>
          <w:ilvl w:val="0"/>
          <w:numId w:val="302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nazwę zajęć edukacyjnych, z których przeprowadzono egzamin;</w:t>
      </w:r>
    </w:p>
    <w:p xmlns:wp14="http://schemas.microsoft.com/office/word/2010/wordml" w:rsidRPr="007D61DB" w:rsidR="00422054" w:rsidP="00BF23DC" w:rsidRDefault="000459EF" w14:paraId="340F3AD4" wp14:textId="77777777">
      <w:pPr>
        <w:pStyle w:val="Standard"/>
        <w:numPr>
          <w:ilvl w:val="0"/>
          <w:numId w:val="302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imię nazwisko ucznia;</w:t>
      </w:r>
    </w:p>
    <w:p xmlns:wp14="http://schemas.microsoft.com/office/word/2010/wordml" w:rsidRPr="007D61DB" w:rsidR="00422054" w:rsidP="00BF23DC" w:rsidRDefault="000459EF" w14:paraId="06E8CFFC" wp14:textId="77777777">
      <w:pPr>
        <w:pStyle w:val="Standard"/>
        <w:numPr>
          <w:ilvl w:val="0"/>
          <w:numId w:val="302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skład komisji;</w:t>
      </w:r>
    </w:p>
    <w:p xmlns:wp14="http://schemas.microsoft.com/office/word/2010/wordml" w:rsidRPr="007D61DB" w:rsidR="00422054" w:rsidP="00BF23DC" w:rsidRDefault="000459EF" w14:paraId="6AE76924" wp14:textId="77777777">
      <w:pPr>
        <w:pStyle w:val="Standard"/>
        <w:numPr>
          <w:ilvl w:val="0"/>
          <w:numId w:val="302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termin egzaminu poprawkowego;</w:t>
      </w:r>
    </w:p>
    <w:p xmlns:wp14="http://schemas.microsoft.com/office/word/2010/wordml" w:rsidRPr="007D61DB" w:rsidR="00422054" w:rsidP="00BF23DC" w:rsidRDefault="000459EF" w14:paraId="14EED887" wp14:textId="77777777">
      <w:pPr>
        <w:pStyle w:val="Standard"/>
        <w:numPr>
          <w:ilvl w:val="0"/>
          <w:numId w:val="302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zadania (pytania) egzaminacyjne;</w:t>
      </w:r>
    </w:p>
    <w:p xmlns:wp14="http://schemas.microsoft.com/office/word/2010/wordml" w:rsidRPr="007D61DB" w:rsidR="00422054" w:rsidP="00BF23DC" w:rsidRDefault="000459EF" w14:paraId="6C546CAC" wp14:textId="77777777">
      <w:pPr>
        <w:pStyle w:val="Standard"/>
        <w:numPr>
          <w:ilvl w:val="0"/>
          <w:numId w:val="302"/>
        </w:numPr>
        <w:spacing w:after="0"/>
        <w:ind w:left="567" w:hanging="283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wynik egzaminu poprawkowego oraz uzyskaną ocenę.</w:t>
      </w:r>
    </w:p>
    <w:p xmlns:wp14="http://schemas.microsoft.com/office/word/2010/wordml" w:rsidRPr="007D61DB" w:rsidR="00422054" w:rsidP="007D61DB" w:rsidRDefault="000459EF" w14:paraId="4653A7F7" wp14:textId="77777777">
      <w:pPr>
        <w:pStyle w:val="Standard"/>
        <w:spacing w:after="0"/>
        <w:jc w:val="both"/>
        <w:rPr>
          <w:rFonts w:ascii="Cambria" w:hAnsi="Cambria" w:cs="Tahoma"/>
        </w:rPr>
      </w:pPr>
      <w:r w:rsidRPr="007D61DB">
        <w:rPr>
          <w:rFonts w:ascii="Cambria" w:hAnsi="Cambria" w:cs="Tahoma"/>
        </w:rPr>
        <w:t>Do protokołu dołącza się pisemne prace ucznia i zwięzłą informację o ustnych odpowiedziach ucznia. Protokół stanowi załącznik do arkusza ocen ucznia.</w:t>
      </w:r>
    </w:p>
    <w:p xmlns:wp14="http://schemas.microsoft.com/office/word/2010/wordml" w:rsidRPr="007D61DB" w:rsidR="00422054" w:rsidP="00BF23DC" w:rsidRDefault="000459EF" w14:paraId="3DBCA309" wp14:textId="77777777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Uczeń, który z przyczyn usprawiedliwionych nie przystąpił do egzaminu poprawkowego</w:t>
      </w:r>
      <w:r w:rsidRPr="1F6FD7C3" w:rsidR="00DB743B">
        <w:rPr>
          <w:rFonts w:ascii="Cambria" w:hAnsi="Cambria" w:cs="Tahoma"/>
        </w:rPr>
        <w:t xml:space="preserve"> </w:t>
      </w:r>
      <w:r w:rsidRPr="1F6FD7C3" w:rsidR="000459EF">
        <w:rPr>
          <w:rFonts w:ascii="Cambria" w:hAnsi="Cambria" w:cs="Tahoma"/>
        </w:rPr>
        <w:t>w</w:t>
      </w:r>
      <w:r w:rsidRPr="1F6FD7C3" w:rsidR="00066452">
        <w:rPr>
          <w:rFonts w:ascii="Cambria" w:hAnsi="Cambria" w:cs="Tahoma"/>
        </w:rPr>
        <w:t> </w:t>
      </w:r>
      <w:r w:rsidRPr="1F6FD7C3" w:rsidR="000459EF">
        <w:rPr>
          <w:rFonts w:ascii="Cambria" w:hAnsi="Cambria" w:cs="Tahoma"/>
        </w:rPr>
        <w:t>wyznaczonym terminie, może przystąpić do niego w dodatkowym terminie, wyznaczonym przez dyrektora szkoły, nie później niż do końca września.</w:t>
      </w:r>
    </w:p>
    <w:p xmlns:wp14="http://schemas.microsoft.com/office/word/2010/wordml" w:rsidRPr="007D61DB" w:rsidR="00422054" w:rsidP="00BF23DC" w:rsidRDefault="000459EF" w14:paraId="71C48BA5" wp14:textId="77777777">
      <w:pPr>
        <w:pStyle w:val="Standard"/>
        <w:numPr>
          <w:ilvl w:val="2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1F6FD7C3" w:rsidR="000459EF">
        <w:rPr>
          <w:rFonts w:ascii="Cambria" w:hAnsi="Cambria" w:cs="Tahoma"/>
        </w:rPr>
        <w:t>Uczeń, który nie zdał egzaminu poprawkowego, nie otrzymuje promocji do klasy programowo wyższej i powtarza klasę.</w:t>
      </w:r>
    </w:p>
    <w:p xmlns:wp14="http://schemas.microsoft.com/office/word/2010/wordml" w:rsidRPr="007D61DB" w:rsidR="00422054" w:rsidP="007D61DB" w:rsidRDefault="000459EF" w14:paraId="2B9167F0" wp14:textId="71650465">
      <w:pPr>
        <w:pStyle w:val="Standard"/>
        <w:spacing w:after="0"/>
        <w:ind w:left="284" w:hanging="284"/>
        <w:jc w:val="both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>9. Uwzględniając możliwości edukacyjne ucznia szkoły podstawowej, rada pedagogiczna może jeden raz w ciągu danego etapu edukacyjnego promować do klasy programowo wyższej ucznia, który nie zdał</w:t>
      </w:r>
      <w:r w:rsidRPr="09087344" w:rsidR="00D5382C">
        <w:rPr>
          <w:rFonts w:ascii="Cambria" w:hAnsi="Cambria" w:cs="Tahoma"/>
        </w:rPr>
        <w:t xml:space="preserve"> egzaminu poprawkowego z jednego z</w:t>
      </w:r>
      <w:r w:rsidRPr="09087344" w:rsidR="000459EF">
        <w:rPr>
          <w:rFonts w:ascii="Cambria" w:hAnsi="Cambria" w:cs="Tahoma"/>
        </w:rPr>
        <w:t xml:space="preserve"> obowiązkowych zajęć edukacyjnych, pod </w:t>
      </w:r>
      <w:r w:rsidRPr="09087344" w:rsidR="000459EF">
        <w:rPr>
          <w:rFonts w:ascii="Cambria" w:hAnsi="Cambria" w:cs="Tahoma"/>
        </w:rPr>
        <w:t>warunkiem</w:t>
      </w:r>
      <w:r w:rsidRPr="09087344" w:rsidR="3176BA89">
        <w:rPr>
          <w:rFonts w:ascii="Cambria" w:hAnsi="Cambria" w:cs="Tahoma"/>
        </w:rPr>
        <w:t>,</w:t>
      </w:r>
      <w:r w:rsidRPr="09087344" w:rsidR="000459EF">
        <w:rPr>
          <w:rFonts w:ascii="Cambria" w:hAnsi="Cambria" w:cs="Tahoma"/>
        </w:rPr>
        <w:t xml:space="preserve"> że te obowiązkowe zajęcia edukacyjne są, zgodnie ze szkolnym planem nauczania, realizowanie w klasie programowo wyższej.</w:t>
      </w:r>
    </w:p>
    <w:p xmlns:wp14="http://schemas.microsoft.com/office/word/2010/wordml" w:rsidRPr="005E07BF" w:rsidR="00DA14A2" w:rsidP="00FB51CE" w:rsidRDefault="00DA14A2" w14:paraId="34B3F2EB" wp14:textId="77777777">
      <w:pPr>
        <w:pStyle w:val="Standard"/>
        <w:spacing w:after="0"/>
        <w:jc w:val="both"/>
        <w:rPr>
          <w:rFonts w:ascii="Cambria" w:hAnsi="Cambria" w:cs="Tahoma"/>
          <w:b/>
          <w:bCs/>
        </w:rPr>
      </w:pPr>
    </w:p>
    <w:p xmlns:wp14="http://schemas.microsoft.com/office/word/2010/wordml" w:rsidRPr="005E07BF" w:rsidR="00422054" w:rsidP="00006467" w:rsidRDefault="00220285" w14:paraId="41A4B60C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6</w:t>
      </w:r>
    </w:p>
    <w:p xmlns:wp14="http://schemas.microsoft.com/office/word/2010/wordml" w:rsidRPr="00CE3A83" w:rsidR="00422054" w:rsidP="00BF23DC" w:rsidRDefault="000459EF" w14:paraId="75C847B0" wp14:textId="77777777">
      <w:pPr>
        <w:pStyle w:val="Standard"/>
        <w:numPr>
          <w:ilvl w:val="3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CE3A83">
        <w:rPr>
          <w:rFonts w:ascii="Cambria" w:hAnsi="Cambria" w:cs="Tahoma"/>
        </w:rPr>
        <w:t>Uczeń kończy szkołę podstawową:</w:t>
      </w:r>
    </w:p>
    <w:p xmlns:wp14="http://schemas.microsoft.com/office/word/2010/wordml" w:rsidRPr="00CE3A83" w:rsidR="00422054" w:rsidP="00BF23DC" w:rsidRDefault="000459EF" w14:paraId="1A8D40BA" wp14:textId="77777777">
      <w:pPr>
        <w:pStyle w:val="Standard"/>
        <w:numPr>
          <w:ilvl w:val="0"/>
          <w:numId w:val="303"/>
        </w:numPr>
        <w:spacing w:after="0"/>
        <w:ind w:left="567" w:hanging="283"/>
        <w:jc w:val="both"/>
        <w:rPr>
          <w:rFonts w:ascii="Cambria" w:hAnsi="Cambria" w:cs="Tahoma"/>
        </w:rPr>
      </w:pPr>
      <w:r w:rsidRPr="00CE3A83">
        <w:rPr>
          <w:rFonts w:ascii="Cambria" w:hAnsi="Cambria" w:cs="Tahoma"/>
        </w:rPr>
        <w:t>jeżeli w wyniku klasyfikacji końcowej, na którą składają się roczne oceny klasyfikacyjne z</w:t>
      </w:r>
      <w:r w:rsidR="003A2EA8">
        <w:rPr>
          <w:rFonts w:ascii="Cambria" w:hAnsi="Cambria" w:cs="Tahoma"/>
        </w:rPr>
        <w:t> </w:t>
      </w:r>
      <w:r w:rsidRPr="00CE3A83">
        <w:rPr>
          <w:rFonts w:ascii="Cambria" w:hAnsi="Cambria" w:cs="Tahoma"/>
        </w:rPr>
        <w:t xml:space="preserve">obowiązkowych zajęć edukacyjnych uzyskane w klasie programowo najwyższej i roczne oceny klasyfikacyjne z obowiązkowych zajęć edukacyjnych, których realizacja zakończyła się w klasach programowo niższych w szkole danego </w:t>
      </w:r>
      <w:r w:rsidRPr="00CE3A83" w:rsidR="00760F8F">
        <w:rPr>
          <w:rFonts w:ascii="Cambria" w:hAnsi="Cambria" w:cs="Tahoma"/>
        </w:rPr>
        <w:t xml:space="preserve">typu, </w:t>
      </w:r>
      <w:r w:rsidRPr="00CE3A83">
        <w:rPr>
          <w:rFonts w:ascii="Cambria" w:hAnsi="Cambria" w:cs="Tahoma"/>
        </w:rPr>
        <w:t>uzyskał oceny klasyfikacyjne z zajęć edukacyjnych wyższe od oceny niedostatecznej</w:t>
      </w:r>
      <w:r w:rsidRPr="00CE3A83" w:rsidR="00D333CF">
        <w:rPr>
          <w:rFonts w:ascii="Cambria" w:hAnsi="Cambria" w:cs="Tahoma"/>
        </w:rPr>
        <w:t>;</w:t>
      </w:r>
    </w:p>
    <w:p xmlns:wp14="http://schemas.microsoft.com/office/word/2010/wordml" w:rsidRPr="00CE3A83" w:rsidR="00422054" w:rsidP="00BF23DC" w:rsidRDefault="000459EF" w14:paraId="1CE1E8EC" wp14:textId="77777777">
      <w:pPr>
        <w:pStyle w:val="Standard"/>
        <w:numPr>
          <w:ilvl w:val="0"/>
          <w:numId w:val="303"/>
        </w:numPr>
        <w:spacing w:after="0"/>
        <w:ind w:left="567" w:hanging="283"/>
        <w:jc w:val="both"/>
        <w:rPr>
          <w:rFonts w:ascii="Cambria" w:hAnsi="Cambria" w:cs="Tahoma"/>
        </w:rPr>
      </w:pPr>
      <w:r w:rsidRPr="00CE3A83">
        <w:rPr>
          <w:rFonts w:ascii="Cambria" w:hAnsi="Cambria" w:cs="Tahoma"/>
        </w:rPr>
        <w:t>w przypadku szkoły podstawowej- jeżeli ponadto przystąpi</w:t>
      </w:r>
      <w:r w:rsidRPr="00CE3A83" w:rsidR="00D333CF">
        <w:rPr>
          <w:rFonts w:ascii="Cambria" w:hAnsi="Cambria" w:cs="Tahoma"/>
        </w:rPr>
        <w:t>ł odpowiednio do sprawdzianu ósmoklasisty.</w:t>
      </w:r>
    </w:p>
    <w:p xmlns:wp14="http://schemas.microsoft.com/office/word/2010/wordml" w:rsidRPr="00CE3A83" w:rsidR="00422054" w:rsidP="00BF23DC" w:rsidRDefault="000459EF" w14:paraId="0ED7443A" wp14:textId="77777777">
      <w:pPr>
        <w:pStyle w:val="Standard"/>
        <w:numPr>
          <w:ilvl w:val="3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CE3A83">
        <w:rPr>
          <w:rFonts w:ascii="Cambria" w:hAnsi="Cambria" w:cs="Tahoma"/>
        </w:rPr>
        <w:t>Uczeń kończy szkołę podstawową z wyróżnieniem, jeżeli w wyniku klasyfikacji końcowej, o</w:t>
      </w:r>
      <w:r w:rsidR="003A2EA8">
        <w:rPr>
          <w:rFonts w:ascii="Cambria" w:hAnsi="Cambria" w:cs="Tahoma"/>
        </w:rPr>
        <w:t> </w:t>
      </w:r>
      <w:r w:rsidRPr="00CE3A83">
        <w:rPr>
          <w:rFonts w:ascii="Cambria" w:hAnsi="Cambria" w:cs="Tahoma"/>
        </w:rPr>
        <w:t>której mowa w ust. 1 pkt 1, uzyskał z obowiązkowych zajęć edukacyjnych średnią ocen co najmniej 4,75 oraz co najmniej bardzo dobrą ocenę zachowania.</w:t>
      </w:r>
    </w:p>
    <w:p xmlns:wp14="http://schemas.microsoft.com/office/word/2010/wordml" w:rsidRPr="00CE3A83" w:rsidR="00422054" w:rsidP="00BF23DC" w:rsidRDefault="000459EF" w14:paraId="21BB0E58" wp14:textId="77777777">
      <w:pPr>
        <w:pStyle w:val="Standard"/>
        <w:numPr>
          <w:ilvl w:val="3"/>
          <w:numId w:val="294"/>
        </w:numPr>
        <w:spacing w:after="0"/>
        <w:ind w:left="284" w:hanging="284"/>
        <w:jc w:val="both"/>
        <w:rPr>
          <w:rFonts w:ascii="Cambria" w:hAnsi="Cambria" w:cs="Tahoma"/>
        </w:rPr>
      </w:pPr>
      <w:r w:rsidRPr="00CE3A83">
        <w:rPr>
          <w:rFonts w:ascii="Cambria" w:hAnsi="Cambria" w:cs="Tahoma"/>
        </w:rPr>
        <w:t>Uczniowi, który uczęszczał na dodatkowe zajęcia edukacyjne lub religię albo etykę, do średniej ocen, o której mowa w ust. 2, wlicza się także roczne oceny uzyskane z tych zajęć.</w:t>
      </w:r>
    </w:p>
    <w:p xmlns:wp14="http://schemas.microsoft.com/office/word/2010/wordml" w:rsidRPr="005E07BF" w:rsidR="00006467" w:rsidP="00FB51CE" w:rsidRDefault="00006467" w14:paraId="7D34F5C7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006467" w:rsidRDefault="00220285" w14:paraId="04EE690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7</w:t>
      </w:r>
    </w:p>
    <w:p xmlns:wp14="http://schemas.microsoft.com/office/word/2010/wordml" w:rsidRPr="005E07BF" w:rsidR="00CA66E7" w:rsidP="00BF23DC" w:rsidRDefault="000459EF" w14:paraId="5565190D" wp14:textId="77777777">
      <w:pPr>
        <w:pStyle w:val="Standard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Wewnątrzszkolne Ocenianie może zostać poddane mody</w:t>
      </w:r>
      <w:r w:rsidRPr="005E07BF" w:rsidR="007D4F95">
        <w:rPr>
          <w:rFonts w:ascii="Cambria" w:hAnsi="Cambria" w:cs="Tahoma"/>
        </w:rPr>
        <w:t xml:space="preserve">fikacji po roku funkcjonowania </w:t>
      </w:r>
      <w:r w:rsidRPr="005E07BF">
        <w:rPr>
          <w:rFonts w:ascii="Cambria" w:hAnsi="Cambria" w:cs="Tahoma"/>
        </w:rPr>
        <w:t>i po zakończeniu cyklu kształcenia (ewaluacja końcowa).</w:t>
      </w:r>
    </w:p>
    <w:p xmlns:wp14="http://schemas.microsoft.com/office/word/2010/wordml" w:rsidRPr="005E07BF" w:rsidR="007C1CF1" w:rsidP="00BF23DC" w:rsidRDefault="000459EF" w14:paraId="55D88284" wp14:textId="77777777">
      <w:pPr>
        <w:pStyle w:val="Standard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Ewaluacja systemu będzie uwzględniała uwagi uczniów, rodzi</w:t>
      </w:r>
      <w:r w:rsidRPr="005E07BF" w:rsidR="007D4F95">
        <w:rPr>
          <w:rFonts w:ascii="Cambria" w:hAnsi="Cambria" w:cs="Tahoma"/>
        </w:rPr>
        <w:t>ców, nauczycieli</w:t>
      </w:r>
      <w:r w:rsidR="00DB743B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i nadzoru.</w:t>
      </w:r>
    </w:p>
    <w:p xmlns:wp14="http://schemas.microsoft.com/office/word/2010/wordml" w:rsidR="007A0EF3" w:rsidP="00FD2293" w:rsidRDefault="00171C4C" w14:paraId="0FFD5385" wp14:textId="77777777">
      <w:pPr>
        <w:pStyle w:val="Standard"/>
        <w:tabs>
          <w:tab w:val="left" w:pos="284"/>
        </w:tabs>
        <w:spacing w:after="24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br w:type="page"/>
      </w:r>
      <w:r w:rsidRPr="005E07BF" w:rsidR="005E404B">
        <w:rPr>
          <w:rFonts w:ascii="Cambria" w:hAnsi="Cambria" w:cs="Tahoma"/>
          <w:b/>
          <w:sz w:val="28"/>
          <w:szCs w:val="28"/>
        </w:rPr>
        <w:t>ROZDZIAŁ</w:t>
      </w:r>
      <w:r w:rsidRPr="005E07BF" w:rsidR="00D901FE">
        <w:rPr>
          <w:rFonts w:ascii="Cambria" w:hAnsi="Cambria" w:cs="Tahoma"/>
          <w:b/>
          <w:sz w:val="28"/>
          <w:szCs w:val="28"/>
        </w:rPr>
        <w:t xml:space="preserve"> I</w:t>
      </w:r>
      <w:r w:rsidRPr="005E07BF" w:rsidR="005E404B">
        <w:rPr>
          <w:rFonts w:ascii="Cambria" w:hAnsi="Cambria" w:cs="Tahoma"/>
          <w:b/>
          <w:sz w:val="28"/>
          <w:szCs w:val="28"/>
        </w:rPr>
        <w:t>X</w:t>
      </w:r>
    </w:p>
    <w:p xmlns:wp14="http://schemas.microsoft.com/office/word/2010/wordml" w:rsidRPr="005E07BF" w:rsidR="00422054" w:rsidP="00FD2293" w:rsidRDefault="000459EF" w14:paraId="2B793DD9" wp14:textId="77777777">
      <w:pPr>
        <w:pStyle w:val="Standard"/>
        <w:tabs>
          <w:tab w:val="left" w:pos="284"/>
        </w:tabs>
        <w:spacing w:after="120" w:line="480" w:lineRule="auto"/>
        <w:jc w:val="center"/>
        <w:rPr>
          <w:rFonts w:ascii="Cambria" w:hAnsi="Cambria" w:cs="Tahoma"/>
          <w:b/>
          <w:sz w:val="28"/>
          <w:szCs w:val="28"/>
        </w:rPr>
      </w:pPr>
      <w:r w:rsidRPr="005E07BF">
        <w:rPr>
          <w:rFonts w:ascii="Cambria" w:hAnsi="Cambria" w:cs="Tahoma"/>
          <w:b/>
          <w:sz w:val="28"/>
          <w:szCs w:val="28"/>
        </w:rPr>
        <w:t>EGZAMIN ÓSMOKLASISTY</w:t>
      </w:r>
    </w:p>
    <w:p xmlns:wp14="http://schemas.microsoft.com/office/word/2010/wordml" w:rsidRPr="005E07BF" w:rsidR="00A15FD3" w:rsidP="00006467" w:rsidRDefault="00A15FD3" w14:paraId="2753FB9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cs="Tahoma"/>
          <w:b/>
          <w:bCs/>
        </w:rPr>
        <w:t>§ 8</w:t>
      </w:r>
      <w:r w:rsidR="00006467">
        <w:rPr>
          <w:rFonts w:ascii="Cambria" w:hAnsi="Cambria" w:cs="Tahoma"/>
          <w:b/>
          <w:bCs/>
        </w:rPr>
        <w:t>8</w:t>
      </w:r>
    </w:p>
    <w:p xmlns:wp14="http://schemas.microsoft.com/office/word/2010/wordml" w:rsidRPr="005E07BF" w:rsidR="00422054" w:rsidP="00BF23DC" w:rsidRDefault="000459EF" w14:paraId="284B8E76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Szczegółowe kwestie, regulacje organizacyjne i administracyjne dotyczące przepr</w:t>
      </w:r>
      <w:r w:rsidRPr="005E07BF" w:rsidR="004337F2">
        <w:rPr>
          <w:rFonts w:ascii="Cambria" w:hAnsi="Cambria" w:cs="Tahoma"/>
        </w:rPr>
        <w:t xml:space="preserve">owadzania egzaminu </w:t>
      </w:r>
      <w:r w:rsidRPr="005E07BF">
        <w:rPr>
          <w:rFonts w:ascii="Cambria" w:hAnsi="Cambria" w:cs="Tahoma"/>
        </w:rPr>
        <w:t>ósmoklasisty określa Rozporządze</w:t>
      </w:r>
      <w:r w:rsidRPr="005E07BF" w:rsidR="004337F2">
        <w:rPr>
          <w:rFonts w:ascii="Cambria" w:hAnsi="Cambria" w:cs="Tahoma"/>
        </w:rPr>
        <w:t xml:space="preserve">nie Ministra Edukacji Narodowej </w:t>
      </w:r>
      <w:r w:rsidRPr="005E07BF">
        <w:rPr>
          <w:rFonts w:ascii="Cambria" w:hAnsi="Cambria" w:cs="Tahoma"/>
        </w:rPr>
        <w:t>z dnia 1 sierpnia 2017</w:t>
      </w:r>
      <w:r w:rsidR="008648BD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r. w sprawie szczegółowych warunków i sposobu przeprowadzania egzaminu ósmoklasisty</w:t>
      </w:r>
      <w:r w:rsidRPr="005E07BF" w:rsidR="004337F2">
        <w:rPr>
          <w:rFonts w:ascii="Cambria" w:hAnsi="Cambria" w:cs="Tahoma"/>
        </w:rPr>
        <w:t>.</w:t>
      </w:r>
    </w:p>
    <w:p xmlns:wp14="http://schemas.microsoft.com/office/word/2010/wordml" w:rsidRPr="005E07BF" w:rsidR="00422054" w:rsidP="00BF23DC" w:rsidRDefault="000459EF" w14:paraId="751C86EB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Do egzaminu ósmoklasisty przystępują uczniowie klas ósmych szkoły podstawowej.</w:t>
      </w:r>
    </w:p>
    <w:p xmlns:wp14="http://schemas.microsoft.com/office/word/2010/wordml" w:rsidRPr="005E07BF" w:rsidR="00422054" w:rsidP="00BF23DC" w:rsidRDefault="000459EF" w14:paraId="2428E054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 xml:space="preserve">Egzamin ósmoklasisty jest egzaminem obowiązkowym, co oznacza, że każdy uczeń musi do niego </w:t>
      </w:r>
      <w:r w:rsidRPr="005E07BF" w:rsidR="004337F2">
        <w:rPr>
          <w:rFonts w:ascii="Cambria" w:hAnsi="Cambria" w:cs="Tahoma"/>
        </w:rPr>
        <w:t>przystąpić, aby ukończyć szkołę.</w:t>
      </w:r>
    </w:p>
    <w:p xmlns:wp14="http://schemas.microsoft.com/office/word/2010/wordml" w:rsidRPr="005E07BF" w:rsidR="00422054" w:rsidP="00BF23DC" w:rsidRDefault="000459EF" w14:paraId="400FDD8D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Egzamin ósmoklasisty jest przeprowadzany w formie pisemnej w dwóch term</w:t>
      </w:r>
      <w:r w:rsidR="008648BD">
        <w:rPr>
          <w:rFonts w:ascii="Cambria" w:hAnsi="Cambria" w:cs="Tahoma"/>
        </w:rPr>
        <w:t>inach:</w:t>
      </w:r>
    </w:p>
    <w:p xmlns:wp14="http://schemas.microsoft.com/office/word/2010/wordml" w:rsidRPr="005E07BF" w:rsidR="00422054" w:rsidP="00BF23DC" w:rsidRDefault="000459EF" w14:paraId="22CAD5BA" wp14:textId="77777777">
      <w:pPr>
        <w:pStyle w:val="Standard"/>
        <w:numPr>
          <w:ilvl w:val="0"/>
          <w:numId w:val="77"/>
        </w:numPr>
        <w:tabs>
          <w:tab w:val="left" w:pos="-1876"/>
        </w:tabs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głównym – druga połowa kwietnia;</w:t>
      </w:r>
    </w:p>
    <w:p xmlns:wp14="http://schemas.microsoft.com/office/word/2010/wordml" w:rsidRPr="005E07BF" w:rsidR="00944B4B" w:rsidP="00BF23DC" w:rsidRDefault="000459EF" w14:paraId="35E52B42" wp14:textId="1AF19A2B">
      <w:pPr>
        <w:pStyle w:val="Standard"/>
        <w:numPr>
          <w:ilvl w:val="0"/>
          <w:numId w:val="77"/>
        </w:numPr>
        <w:tabs>
          <w:tab w:val="left" w:pos="-1876"/>
        </w:tabs>
        <w:spacing w:after="0"/>
        <w:ind w:left="567" w:hanging="283"/>
        <w:jc w:val="both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>dodatkowym – pierwsza połowa czerwca</w:t>
      </w:r>
      <w:r w:rsidRPr="09087344" w:rsidR="00944B4B">
        <w:rPr>
          <w:rFonts w:ascii="Cambria" w:hAnsi="Cambria" w:cs="Tahoma"/>
        </w:rPr>
        <w:t xml:space="preserve"> (</w:t>
      </w:r>
      <w:r w:rsidRPr="09087344" w:rsidR="000459EF">
        <w:rPr>
          <w:rFonts w:ascii="Cambria" w:hAnsi="Cambria" w:cs="Tahoma"/>
        </w:rPr>
        <w:t xml:space="preserve">przystępuje uczeń, który nie przystąpił do </w:t>
      </w:r>
      <w:r w:rsidRPr="09087344" w:rsidR="000459EF">
        <w:rPr>
          <w:rFonts w:ascii="Cambria" w:hAnsi="Cambria" w:cs="Tahoma"/>
        </w:rPr>
        <w:t>egzaminu w</w:t>
      </w:r>
      <w:r w:rsidRPr="09087344" w:rsidR="000459EF">
        <w:rPr>
          <w:rFonts w:ascii="Cambria" w:hAnsi="Cambria" w:cs="Tahoma"/>
        </w:rPr>
        <w:t xml:space="preserve"> terminie głównym z pr</w:t>
      </w:r>
      <w:r w:rsidRPr="09087344" w:rsidR="00944B4B">
        <w:rPr>
          <w:rFonts w:ascii="Cambria" w:hAnsi="Cambria" w:cs="Tahoma"/>
        </w:rPr>
        <w:t>zyczyn losowych lub zdrowotnych).</w:t>
      </w:r>
    </w:p>
    <w:p xmlns:wp14="http://schemas.microsoft.com/office/word/2010/wordml" w:rsidRPr="005E07BF" w:rsidR="00422054" w:rsidP="00BF23DC" w:rsidRDefault="000459EF" w14:paraId="2B3D0739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 każdym roku szkolnym egzamin ósmoklasisty przebiega według stałego kalendar</w:t>
      </w:r>
      <w:r w:rsidRPr="005E07BF" w:rsidR="004337F2">
        <w:rPr>
          <w:rFonts w:ascii="Cambria" w:hAnsi="Cambria" w:cs="Tahoma"/>
        </w:rPr>
        <w:t>za określonego</w:t>
      </w:r>
      <w:r w:rsidR="00DB743B">
        <w:rPr>
          <w:rFonts w:ascii="Cambria" w:hAnsi="Cambria" w:cs="Tahoma"/>
        </w:rPr>
        <w:t xml:space="preserve"> </w:t>
      </w:r>
      <w:r w:rsidRPr="005E07BF" w:rsidR="00DB4140">
        <w:rPr>
          <w:rFonts w:ascii="Cambria" w:hAnsi="Cambria" w:cs="Tahoma"/>
        </w:rPr>
        <w:t>przez</w:t>
      </w:r>
      <w:r w:rsidR="00DB743B">
        <w:rPr>
          <w:rFonts w:ascii="Cambria" w:hAnsi="Cambria" w:cs="Tahoma"/>
        </w:rPr>
        <w:t xml:space="preserve"> </w:t>
      </w:r>
      <w:r w:rsidR="003303EB">
        <w:rPr>
          <w:rFonts w:ascii="Cambria" w:hAnsi="Cambria" w:cs="Tahoma"/>
        </w:rPr>
        <w:t>Centralna Komisję Egzaminacyjną:</w:t>
      </w:r>
    </w:p>
    <w:p xmlns:wp14="http://schemas.microsoft.com/office/word/2010/wordml" w:rsidRPr="005E07BF" w:rsidR="00422054" w:rsidP="00BF23DC" w:rsidRDefault="000459EF" w14:paraId="7E159AB5" wp14:textId="77777777">
      <w:pPr>
        <w:pStyle w:val="Standard"/>
        <w:numPr>
          <w:ilvl w:val="0"/>
          <w:numId w:val="304"/>
        </w:numPr>
        <w:tabs>
          <w:tab w:val="left" w:pos="284"/>
        </w:tabs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Przedmioty</w:t>
      </w:r>
      <w:r w:rsidR="00DB743B">
        <w:rPr>
          <w:rFonts w:ascii="Cambria" w:hAnsi="Cambria" w:cs="Tahoma"/>
        </w:rPr>
        <w:t xml:space="preserve"> </w:t>
      </w:r>
      <w:r w:rsidRPr="005E07BF" w:rsidR="00D71068">
        <w:rPr>
          <w:rFonts w:ascii="Cambria" w:hAnsi="Cambria" w:cs="Tahoma"/>
        </w:rPr>
        <w:t>obowiązkowo</w:t>
      </w:r>
      <w:r w:rsidR="00DB743B">
        <w:rPr>
          <w:rFonts w:ascii="Cambria" w:hAnsi="Cambria" w:cs="Tahoma"/>
        </w:rPr>
        <w:t xml:space="preserve"> </w:t>
      </w:r>
      <w:r w:rsidRPr="005E07BF" w:rsidR="00D71068">
        <w:rPr>
          <w:rFonts w:ascii="Cambria" w:hAnsi="Cambria" w:cs="Tahoma"/>
        </w:rPr>
        <w:t>zdawane podczas egzaminu</w:t>
      </w:r>
      <w:r w:rsidRPr="005E07BF">
        <w:rPr>
          <w:rFonts w:ascii="Cambria" w:hAnsi="Cambria" w:cs="Tahoma"/>
        </w:rPr>
        <w:t xml:space="preserve"> ósmoklasisty</w:t>
      </w:r>
      <w:r w:rsidRPr="005E07BF" w:rsidR="00D71068">
        <w:rPr>
          <w:rFonts w:ascii="Cambria" w:hAnsi="Cambria" w:cs="Tahoma"/>
        </w:rPr>
        <w:t>:</w:t>
      </w:r>
    </w:p>
    <w:p xmlns:wp14="http://schemas.microsoft.com/office/word/2010/wordml" w:rsidRPr="003303EB" w:rsidR="00422054" w:rsidP="00BF23DC" w:rsidRDefault="00D71068" w14:paraId="109BB048" wp14:textId="77777777">
      <w:pPr>
        <w:pStyle w:val="Standard"/>
        <w:numPr>
          <w:ilvl w:val="0"/>
          <w:numId w:val="78"/>
        </w:numPr>
        <w:spacing w:after="0"/>
        <w:ind w:left="851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w</w:t>
      </w:r>
      <w:r w:rsidRPr="003303EB" w:rsidR="003303EB">
        <w:rPr>
          <w:rFonts w:ascii="Cambria" w:hAnsi="Cambria" w:cs="Tahoma"/>
        </w:rPr>
        <w:t xml:space="preserve"> latach 2019 – 2021:</w:t>
      </w:r>
    </w:p>
    <w:p xmlns:wp14="http://schemas.microsoft.com/office/word/2010/wordml" w:rsidRPr="003303EB" w:rsidR="00422054" w:rsidP="00BF23DC" w:rsidRDefault="00D71068" w14:paraId="52EFAF98" wp14:textId="77777777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język polski;</w:t>
      </w:r>
    </w:p>
    <w:p xmlns:wp14="http://schemas.microsoft.com/office/word/2010/wordml" w:rsidRPr="003303EB" w:rsidR="00422054" w:rsidP="00BF23DC" w:rsidRDefault="00D71068" w14:paraId="218492DD" wp14:textId="77777777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matematyka;</w:t>
      </w:r>
    </w:p>
    <w:p xmlns:wp14="http://schemas.microsoft.com/office/word/2010/wordml" w:rsidRPr="003303EB" w:rsidR="00422054" w:rsidP="00BF23DC" w:rsidRDefault="00D71068" w14:paraId="4DDCE81C" wp14:textId="57954338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BC3C768" w:rsidR="00D71068">
        <w:rPr>
          <w:rFonts w:ascii="Cambria" w:hAnsi="Cambria" w:cs="Tahoma"/>
        </w:rPr>
        <w:t>język obcy nowożytny (uczeń może wybrać tylko ten język, którego uczy się w szkole w</w:t>
      </w:r>
      <w:r w:rsidRPr="0BC3C768" w:rsidR="008648BD">
        <w:rPr>
          <w:rFonts w:ascii="Cambria" w:hAnsi="Cambria" w:cs="Tahoma"/>
        </w:rPr>
        <w:t> </w:t>
      </w:r>
      <w:r w:rsidRPr="0BC3C768" w:rsidR="00D71068">
        <w:rPr>
          <w:rFonts w:ascii="Cambria" w:hAnsi="Cambria" w:cs="Tahoma"/>
        </w:rPr>
        <w:t>ramach obowiązkowych zajęć edukacyjnych</w:t>
      </w:r>
      <w:r w:rsidRPr="0BC3C768" w:rsidR="00D71068">
        <w:rPr>
          <w:rFonts w:ascii="Cambria" w:hAnsi="Cambria" w:cs="Tahoma"/>
        </w:rPr>
        <w:t>);</w:t>
      </w:r>
    </w:p>
    <w:p xmlns:wp14="http://schemas.microsoft.com/office/word/2010/wordml" w:rsidRPr="003303EB" w:rsidR="00422054" w:rsidP="00BF23DC" w:rsidRDefault="00D71068" w14:paraId="76670CD4" wp14:textId="77777777">
      <w:pPr>
        <w:pStyle w:val="Standard"/>
        <w:numPr>
          <w:ilvl w:val="0"/>
          <w:numId w:val="78"/>
        </w:numPr>
        <w:spacing w:after="0"/>
        <w:ind w:left="851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od roku 2022:</w:t>
      </w:r>
    </w:p>
    <w:p xmlns:wp14="http://schemas.microsoft.com/office/word/2010/wordml" w:rsidRPr="003303EB" w:rsidR="00422054" w:rsidP="00BF23DC" w:rsidRDefault="00D71068" w14:paraId="51781F5E" wp14:textId="77777777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język polski;</w:t>
      </w:r>
    </w:p>
    <w:p xmlns:wp14="http://schemas.microsoft.com/office/word/2010/wordml" w:rsidRPr="003303EB" w:rsidR="00422054" w:rsidP="00BF23DC" w:rsidRDefault="00D71068" w14:paraId="264B71D2" wp14:textId="77777777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matematyka;</w:t>
      </w:r>
    </w:p>
    <w:p xmlns:wp14="http://schemas.microsoft.com/office/word/2010/wordml" w:rsidRPr="003303EB" w:rsidR="00422054" w:rsidP="00BF23DC" w:rsidRDefault="00D71068" w14:paraId="51A990F7" wp14:textId="77777777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03303EB">
        <w:rPr>
          <w:rFonts w:ascii="Cambria" w:hAnsi="Cambria" w:cs="Tahoma"/>
        </w:rPr>
        <w:t>język obcy nowożytny (uczeń może wybrać tylko ten język, którego uczy się w szkole w</w:t>
      </w:r>
      <w:r w:rsidR="008648BD">
        <w:rPr>
          <w:rFonts w:ascii="Cambria" w:hAnsi="Cambria" w:cs="Tahoma"/>
        </w:rPr>
        <w:t> </w:t>
      </w:r>
      <w:r w:rsidRPr="003303EB">
        <w:rPr>
          <w:rFonts w:ascii="Cambria" w:hAnsi="Cambria" w:cs="Tahoma"/>
        </w:rPr>
        <w:t>ramach obowiązkowych zajęć edukacyjnych);</w:t>
      </w:r>
    </w:p>
    <w:p xmlns:wp14="http://schemas.microsoft.com/office/word/2010/wordml" w:rsidRPr="003303EB" w:rsidR="00422054" w:rsidP="00BF23DC" w:rsidRDefault="00D71068" w14:paraId="620EDA71" wp14:textId="16083F9C">
      <w:pPr>
        <w:pStyle w:val="Standard"/>
        <w:numPr>
          <w:ilvl w:val="1"/>
          <w:numId w:val="79"/>
        </w:numPr>
        <w:spacing w:after="0"/>
        <w:ind w:left="1134" w:hanging="283"/>
        <w:jc w:val="both"/>
        <w:rPr>
          <w:rFonts w:ascii="Cambria" w:hAnsi="Cambria" w:cs="Tahoma"/>
        </w:rPr>
      </w:pPr>
      <w:r w:rsidRPr="09087344" w:rsidR="00D71068">
        <w:rPr>
          <w:rFonts w:ascii="Cambria" w:hAnsi="Cambria" w:cs="Tahoma"/>
        </w:rPr>
        <w:t xml:space="preserve">jeden przedmiot do wyboru </w:t>
      </w:r>
      <w:r w:rsidRPr="09087344" w:rsidR="00D71068">
        <w:rPr>
          <w:rFonts w:ascii="Cambria" w:hAnsi="Cambria" w:cs="Tahoma"/>
        </w:rPr>
        <w:t>spośród</w:t>
      </w:r>
      <w:r w:rsidRPr="09087344" w:rsidR="000459EF">
        <w:rPr>
          <w:rFonts w:ascii="Cambria" w:hAnsi="Cambria" w:cs="Tahoma"/>
        </w:rPr>
        <w:t>:</w:t>
      </w:r>
      <w:r w:rsidRPr="09087344" w:rsidR="000459EF">
        <w:rPr>
          <w:rFonts w:ascii="Cambria" w:hAnsi="Cambria" w:cs="Tahoma"/>
        </w:rPr>
        <w:t xml:space="preserve"> biologia, chemia, fizyka, geografia lub historia.</w:t>
      </w:r>
    </w:p>
    <w:p xmlns:wp14="http://schemas.microsoft.com/office/word/2010/wordml" w:rsidRPr="003303EB" w:rsidR="00422054" w:rsidP="00BF23DC" w:rsidRDefault="000459EF" w14:paraId="0BB6AB92" wp14:textId="77777777">
      <w:pPr>
        <w:pStyle w:val="Standard"/>
        <w:numPr>
          <w:ilvl w:val="0"/>
          <w:numId w:val="304"/>
        </w:numPr>
        <w:tabs>
          <w:tab w:val="left" w:pos="284"/>
        </w:tabs>
        <w:spacing w:after="0"/>
        <w:ind w:left="567" w:hanging="283"/>
        <w:jc w:val="both"/>
        <w:rPr>
          <w:rFonts w:ascii="Cambria" w:hAnsi="Cambria" w:cs="Tahoma"/>
          <w:b w:val="0"/>
          <w:bCs w:val="0"/>
        </w:rPr>
      </w:pPr>
      <w:r w:rsidRPr="415F06EC" w:rsidR="000459EF">
        <w:rPr>
          <w:rFonts w:ascii="Cambria" w:hAnsi="Cambria" w:cs="Tahoma"/>
        </w:rPr>
        <w:t>E</w:t>
      </w:r>
      <w:r w:rsidRPr="415F06EC" w:rsidR="000459EF">
        <w:rPr>
          <w:rFonts w:ascii="Cambria" w:hAnsi="Cambria" w:cs="Tahoma"/>
          <w:b w:val="0"/>
          <w:bCs w:val="0"/>
        </w:rPr>
        <w:t xml:space="preserve">gzamin ósmoklasisty </w:t>
      </w:r>
      <w:r w:rsidRPr="415F06EC" w:rsidR="008D1547">
        <w:rPr>
          <w:rFonts w:ascii="Cambria" w:hAnsi="Cambria" w:cs="Tahoma"/>
          <w:b w:val="0"/>
          <w:bCs w:val="0"/>
        </w:rPr>
        <w:t xml:space="preserve">odbywa się </w:t>
      </w:r>
      <w:r w:rsidRPr="415F06EC" w:rsidR="000459EF">
        <w:rPr>
          <w:rFonts w:ascii="Cambria" w:hAnsi="Cambria" w:cs="Tahoma"/>
          <w:b w:val="0"/>
          <w:bCs w:val="0"/>
        </w:rPr>
        <w:t>przez trzy kolejne dni:</w:t>
      </w:r>
    </w:p>
    <w:p xmlns:wp14="http://schemas.microsoft.com/office/word/2010/wordml" w:rsidRPr="005E07BF" w:rsidR="00422054" w:rsidP="00BF23DC" w:rsidRDefault="000459EF" w14:paraId="0C17CBA6" wp14:textId="77777777">
      <w:pPr>
        <w:pStyle w:val="Standard"/>
        <w:numPr>
          <w:ilvl w:val="0"/>
          <w:numId w:val="305"/>
        </w:numPr>
        <w:spacing w:after="0"/>
        <w:ind w:left="851" w:hanging="284"/>
        <w:jc w:val="both"/>
        <w:rPr>
          <w:rFonts w:ascii="Cambria" w:hAnsi="Cambria" w:cs="Tahoma"/>
          <w:b w:val="0"/>
          <w:bCs w:val="0"/>
        </w:rPr>
      </w:pPr>
      <w:r w:rsidRPr="415F06EC" w:rsidR="000459EF">
        <w:rPr>
          <w:rFonts w:ascii="Cambria" w:hAnsi="Cambria" w:cs="Tahoma"/>
          <w:b w:val="0"/>
          <w:bCs w:val="0"/>
        </w:rPr>
        <w:t xml:space="preserve">pierwszego dnia – </w:t>
      </w:r>
      <w:r w:rsidRPr="415F06EC" w:rsidR="000459EF">
        <w:rPr>
          <w:rFonts w:ascii="Cambria" w:hAnsi="Cambria" w:cs="Tahoma"/>
          <w:b w:val="0"/>
          <w:bCs w:val="0"/>
        </w:rPr>
        <w:t>egzamin z języka polskiego, który trwa 120 minut</w:t>
      </w:r>
      <w:r w:rsidRPr="415F06EC" w:rsidR="000459EF">
        <w:rPr>
          <w:rFonts w:ascii="Cambria" w:hAnsi="Cambria" w:cs="Tahoma"/>
          <w:b w:val="0"/>
          <w:bCs w:val="0"/>
        </w:rPr>
        <w:t>;</w:t>
      </w:r>
    </w:p>
    <w:p xmlns:wp14="http://schemas.microsoft.com/office/word/2010/wordml" w:rsidRPr="005E07BF" w:rsidR="00422054" w:rsidP="00BF23DC" w:rsidRDefault="000459EF" w14:paraId="320CA164" wp14:textId="77777777">
      <w:pPr>
        <w:pStyle w:val="Standard"/>
        <w:numPr>
          <w:ilvl w:val="0"/>
          <w:numId w:val="305"/>
        </w:numPr>
        <w:spacing w:after="0"/>
        <w:ind w:left="851" w:hanging="284"/>
        <w:jc w:val="both"/>
        <w:rPr>
          <w:rFonts w:ascii="Cambria" w:hAnsi="Cambria" w:cs="Tahoma"/>
          <w:b w:val="0"/>
          <w:bCs w:val="0"/>
        </w:rPr>
      </w:pPr>
      <w:r w:rsidRPr="415F06EC" w:rsidR="000459EF">
        <w:rPr>
          <w:rFonts w:ascii="Cambria" w:hAnsi="Cambria" w:cs="Tahoma"/>
          <w:b w:val="0"/>
          <w:bCs w:val="0"/>
        </w:rPr>
        <w:t xml:space="preserve">drugiego dnia – </w:t>
      </w:r>
      <w:r w:rsidRPr="415F06EC" w:rsidR="000459EF">
        <w:rPr>
          <w:rFonts w:ascii="Cambria" w:hAnsi="Cambria" w:cs="Tahoma"/>
          <w:b w:val="0"/>
          <w:bCs w:val="0"/>
        </w:rPr>
        <w:t>egzamin z matematyki, który trwa 100 minut</w:t>
      </w:r>
      <w:r w:rsidRPr="415F06EC" w:rsidR="000459EF">
        <w:rPr>
          <w:rFonts w:ascii="Cambria" w:hAnsi="Cambria" w:cs="Tahoma"/>
          <w:b w:val="0"/>
          <w:bCs w:val="0"/>
        </w:rPr>
        <w:t>;</w:t>
      </w:r>
    </w:p>
    <w:p xmlns:wp14="http://schemas.microsoft.com/office/word/2010/wordml" w:rsidRPr="005E07BF" w:rsidR="00422054" w:rsidP="00BF23DC" w:rsidRDefault="000459EF" w14:paraId="09BE139E" wp14:textId="77777777">
      <w:pPr>
        <w:pStyle w:val="Standard"/>
        <w:numPr>
          <w:ilvl w:val="0"/>
          <w:numId w:val="305"/>
        </w:numPr>
        <w:spacing w:after="0"/>
        <w:ind w:left="851" w:hanging="284"/>
        <w:jc w:val="both"/>
        <w:rPr>
          <w:rFonts w:ascii="Cambria" w:hAnsi="Cambria" w:cs="Tahoma"/>
          <w:b w:val="0"/>
          <w:bCs w:val="0"/>
        </w:rPr>
      </w:pPr>
      <w:r w:rsidRPr="415F06EC" w:rsidR="000459EF">
        <w:rPr>
          <w:rFonts w:ascii="Cambria" w:hAnsi="Cambria" w:cs="Tahoma"/>
          <w:b w:val="0"/>
          <w:bCs w:val="0"/>
        </w:rPr>
        <w:t xml:space="preserve">trzeciego dnia – </w:t>
      </w:r>
      <w:r w:rsidRPr="415F06EC" w:rsidR="000459EF">
        <w:rPr>
          <w:rFonts w:ascii="Cambria" w:hAnsi="Cambria" w:cs="Tahoma"/>
          <w:b w:val="0"/>
          <w:bCs w:val="0"/>
        </w:rPr>
        <w:t>egzamin z języka obcego nowożytnego</w:t>
      </w:r>
      <w:r w:rsidRPr="415F06EC" w:rsidR="000459EF">
        <w:rPr>
          <w:rFonts w:ascii="Cambria" w:hAnsi="Cambria" w:cs="Tahoma"/>
          <w:b w:val="0"/>
          <w:bCs w:val="0"/>
        </w:rPr>
        <w:t>, a od roku 2022 również egzamin z przedmiotu do wyboru, z których każdy trwa po 90 minut.</w:t>
      </w:r>
    </w:p>
    <w:p xmlns:wp14="http://schemas.microsoft.com/office/word/2010/wordml" w:rsidRPr="005E07BF" w:rsidR="00422054" w:rsidP="00BF23DC" w:rsidRDefault="000459EF" w14:paraId="19789C92" wp14:textId="013F7641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  <w:b w:val="0"/>
          <w:bCs w:val="0"/>
        </w:rPr>
      </w:pPr>
      <w:r w:rsidRPr="0BC3C768" w:rsidR="000459EF">
        <w:rPr>
          <w:rFonts w:ascii="Cambria" w:hAnsi="Cambria" w:cs="Tahoma"/>
          <w:b w:val="0"/>
          <w:bCs w:val="0"/>
        </w:rPr>
        <w:t xml:space="preserve">Egzamin z każdego przedmiotu przeprowadza </w:t>
      </w:r>
      <w:r w:rsidRPr="0BC3C768" w:rsidR="000459EF">
        <w:rPr>
          <w:rFonts w:ascii="Cambria" w:hAnsi="Cambria" w:cs="Tahoma"/>
          <w:b w:val="0"/>
          <w:bCs w:val="0"/>
        </w:rPr>
        <w:t>zespół nadzorujący</w:t>
      </w:r>
      <w:r w:rsidRPr="0BC3C768" w:rsidR="5D1512FB">
        <w:rPr>
          <w:rFonts w:ascii="Cambria" w:hAnsi="Cambria" w:cs="Tahoma"/>
          <w:b w:val="0"/>
          <w:bCs w:val="0"/>
        </w:rPr>
        <w:t xml:space="preserve"> </w:t>
      </w:r>
      <w:r w:rsidRPr="0BC3C768" w:rsidR="008D1547">
        <w:rPr>
          <w:rFonts w:ascii="Cambria" w:hAnsi="Cambria" w:cs="Tahoma"/>
          <w:b w:val="0"/>
          <w:bCs w:val="0"/>
        </w:rPr>
        <w:t>w skład</w:t>
      </w:r>
      <w:r w:rsidRPr="0BC3C768" w:rsidR="7ECEFF4C">
        <w:rPr>
          <w:rFonts w:ascii="Cambria" w:hAnsi="Cambria" w:cs="Tahoma"/>
          <w:b w:val="0"/>
          <w:bCs w:val="0"/>
        </w:rPr>
        <w:t>,</w:t>
      </w:r>
      <w:r w:rsidRPr="0BC3C768" w:rsidR="289D443B">
        <w:rPr>
          <w:rFonts w:ascii="Cambria" w:hAnsi="Cambria" w:cs="Tahoma"/>
          <w:b w:val="0"/>
          <w:bCs w:val="0"/>
        </w:rPr>
        <w:t xml:space="preserve"> </w:t>
      </w:r>
      <w:r w:rsidRPr="0BC3C768" w:rsidR="008D1547">
        <w:rPr>
          <w:rFonts w:ascii="Cambria" w:hAnsi="Cambria" w:cs="Tahoma"/>
          <w:b w:val="0"/>
          <w:bCs w:val="0"/>
        </w:rPr>
        <w:t xml:space="preserve">którego </w:t>
      </w:r>
      <w:r w:rsidRPr="0BC3C768" w:rsidR="005E404B">
        <w:rPr>
          <w:rFonts w:ascii="Cambria" w:hAnsi="Cambria" w:cs="Tahoma"/>
          <w:b w:val="0"/>
          <w:bCs w:val="0"/>
        </w:rPr>
        <w:t xml:space="preserve">nie </w:t>
      </w:r>
      <w:r w:rsidRPr="0BC3C768" w:rsidR="000459EF">
        <w:rPr>
          <w:rFonts w:ascii="Cambria" w:hAnsi="Cambria" w:cs="Tahoma"/>
          <w:b w:val="0"/>
          <w:bCs w:val="0"/>
        </w:rPr>
        <w:t>powołuje się nauczyciela</w:t>
      </w:r>
      <w:r w:rsidRPr="0BC3C768" w:rsidR="0070451D">
        <w:rPr>
          <w:rFonts w:ascii="Cambria" w:hAnsi="Cambria" w:cs="Tahoma"/>
          <w:b w:val="0"/>
          <w:bCs w:val="0"/>
        </w:rPr>
        <w:t xml:space="preserve"> z</w:t>
      </w:r>
      <w:r w:rsidRPr="0BC3C768" w:rsidR="008D1547">
        <w:rPr>
          <w:rFonts w:ascii="Cambria" w:hAnsi="Cambria" w:cs="Tahoma"/>
          <w:b w:val="0"/>
          <w:bCs w:val="0"/>
        </w:rPr>
        <w:t xml:space="preserve"> egzaminowanego przedmiotu.</w:t>
      </w:r>
    </w:p>
    <w:p xmlns:wp14="http://schemas.microsoft.com/office/word/2010/wordml" w:rsidRPr="005E07BF" w:rsidR="00422054" w:rsidP="00BF23DC" w:rsidRDefault="000459EF" w14:paraId="29C3B24C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415F06EC" w:rsidR="000459EF">
        <w:rPr>
          <w:rFonts w:ascii="Cambria" w:hAnsi="Cambria" w:cs="Tahoma"/>
          <w:b w:val="0"/>
          <w:bCs w:val="0"/>
        </w:rPr>
        <w:t>Członkowie zespołu nadzorującego nie mogą udzielać zdającym wyjaśnień dotyczących zadań egzaminacyjnych. Nie mogą również w żaden sposób koment</w:t>
      </w:r>
      <w:r w:rsidRPr="415F06EC" w:rsidR="000459EF">
        <w:rPr>
          <w:rFonts w:ascii="Cambria" w:hAnsi="Cambria" w:cs="Tahoma"/>
        </w:rPr>
        <w:t>ować zadań egzaminacyjnych.</w:t>
      </w:r>
    </w:p>
    <w:p xmlns:wp14="http://schemas.microsoft.com/office/word/2010/wordml" w:rsidRPr="005E07BF" w:rsidR="00422054" w:rsidP="00BF23DC" w:rsidRDefault="008658EF" w14:paraId="7859FB38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Egzamin może zostać unieważniony w</w:t>
      </w:r>
      <w:r w:rsidRPr="005E07BF" w:rsidR="000459EF">
        <w:rPr>
          <w:rFonts w:ascii="Cambria" w:hAnsi="Cambria" w:cs="Tahoma"/>
        </w:rPr>
        <w:t xml:space="preserve"> przypadku:</w:t>
      </w:r>
    </w:p>
    <w:p xmlns:wp14="http://schemas.microsoft.com/office/word/2010/wordml" w:rsidRPr="005E07BF" w:rsidR="00422054" w:rsidP="00BF23DC" w:rsidRDefault="000459EF" w14:paraId="465F9615" wp14:textId="77777777">
      <w:pPr>
        <w:pStyle w:val="Standard"/>
        <w:numPr>
          <w:ilvl w:val="0"/>
          <w:numId w:val="306"/>
        </w:numPr>
        <w:tabs>
          <w:tab w:val="left" w:pos="284"/>
        </w:tabs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stwierdzenia niesamodzielnego rozwiąz</w:t>
      </w:r>
      <w:r w:rsidRPr="005E07BF" w:rsidR="008658EF">
        <w:rPr>
          <w:rFonts w:ascii="Cambria" w:hAnsi="Cambria" w:cs="Tahoma"/>
        </w:rPr>
        <w:t>ywania zadań egzaminacyjnych;</w:t>
      </w:r>
    </w:p>
    <w:p xmlns:wp14="http://schemas.microsoft.com/office/word/2010/wordml" w:rsidRPr="005E07BF" w:rsidR="00422054" w:rsidP="00BF23DC" w:rsidRDefault="000459EF" w14:paraId="6438B384" wp14:textId="77777777">
      <w:pPr>
        <w:pStyle w:val="Standard"/>
        <w:numPr>
          <w:ilvl w:val="0"/>
          <w:numId w:val="306"/>
        </w:numPr>
        <w:tabs>
          <w:tab w:val="left" w:pos="284"/>
        </w:tabs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z</w:t>
      </w:r>
      <w:r w:rsidRPr="005E07BF" w:rsidR="008658EF">
        <w:rPr>
          <w:rFonts w:ascii="Cambria" w:hAnsi="Cambria" w:cs="Tahoma"/>
        </w:rPr>
        <w:t>akłócania przebiegu egzaminu;</w:t>
      </w:r>
    </w:p>
    <w:p xmlns:wp14="http://schemas.microsoft.com/office/word/2010/wordml" w:rsidRPr="005E07BF" w:rsidR="008658EF" w:rsidP="00BF23DC" w:rsidRDefault="000459EF" w14:paraId="1FDB7804" wp14:textId="77777777">
      <w:pPr>
        <w:pStyle w:val="Standard"/>
        <w:numPr>
          <w:ilvl w:val="0"/>
          <w:numId w:val="306"/>
        </w:numPr>
        <w:tabs>
          <w:tab w:val="left" w:pos="284"/>
        </w:tabs>
        <w:spacing w:after="0"/>
        <w:ind w:left="567" w:hanging="283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wniesienia do sali egzaminacyjnej materiałów lub przyborów pomocniczych niewymienionych w komunikacie dyrektora CKE</w:t>
      </w:r>
      <w:r w:rsidRPr="005E07BF" w:rsidR="008658EF">
        <w:rPr>
          <w:rFonts w:ascii="Cambria" w:hAnsi="Cambria" w:cs="Tahoma"/>
        </w:rPr>
        <w:t>.</w:t>
      </w:r>
    </w:p>
    <w:p xmlns:wp14="http://schemas.microsoft.com/office/word/2010/wordml" w:rsidRPr="005E07BF" w:rsidR="00422054" w:rsidP="00BF23DC" w:rsidRDefault="008658EF" w14:paraId="0611143E" wp14:textId="77777777">
      <w:pPr>
        <w:pStyle w:val="Standard"/>
        <w:numPr>
          <w:ilvl w:val="3"/>
          <w:numId w:val="76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Podczas egzaminu zdający siedzą przy osobnych stolikach.</w:t>
      </w:r>
    </w:p>
    <w:p xmlns:wp14="http://schemas.microsoft.com/office/word/2010/wordml" w:rsidRPr="005E07BF" w:rsidR="00792FEA" w:rsidP="00BF23DC" w:rsidRDefault="000459EF" w14:paraId="6D640B66" wp14:textId="21F47219">
      <w:pPr>
        <w:pStyle w:val="Standard"/>
        <w:numPr>
          <w:ilvl w:val="3"/>
          <w:numId w:val="76"/>
        </w:numPr>
        <w:spacing w:after="0"/>
        <w:ind w:left="426" w:hanging="426"/>
        <w:jc w:val="both"/>
        <w:rPr>
          <w:rFonts w:ascii="Cambria" w:hAnsi="Cambria" w:cs="Tahoma"/>
        </w:rPr>
      </w:pPr>
      <w:r w:rsidRPr="09087344" w:rsidR="000459EF">
        <w:rPr>
          <w:rFonts w:ascii="Cambria" w:hAnsi="Cambria" w:cs="Tahoma"/>
        </w:rPr>
        <w:t xml:space="preserve">Uczeń, który jest laureatem lub finalistą olimpiady przedmiotowej albo </w:t>
      </w:r>
      <w:r w:rsidRPr="09087344" w:rsidR="000459EF">
        <w:rPr>
          <w:rFonts w:ascii="Cambria" w:hAnsi="Cambria" w:cs="Tahoma"/>
        </w:rPr>
        <w:t>laureatem konkursu</w:t>
      </w:r>
      <w:r w:rsidRPr="09087344" w:rsidR="000459EF">
        <w:rPr>
          <w:rFonts w:ascii="Cambria" w:hAnsi="Cambria" w:cs="Tahoma"/>
        </w:rPr>
        <w:t xml:space="preserve"> przedmiot</w:t>
      </w:r>
      <w:r w:rsidRPr="09087344" w:rsidR="00792FEA">
        <w:rPr>
          <w:rFonts w:ascii="Cambria" w:hAnsi="Cambria" w:cs="Tahoma"/>
        </w:rPr>
        <w:t xml:space="preserve">owego o zasięgu wojewódzkim lub </w:t>
      </w:r>
      <w:proofErr w:type="spellStart"/>
      <w:r w:rsidRPr="09087344" w:rsidR="00176854">
        <w:rPr>
          <w:rFonts w:ascii="Cambria" w:hAnsi="Cambria" w:cs="Tahoma"/>
        </w:rPr>
        <w:t>ponadwojewódzkim</w:t>
      </w:r>
      <w:proofErr w:type="spellEnd"/>
      <w:r w:rsidRPr="09087344" w:rsidR="000459EF">
        <w:rPr>
          <w:rFonts w:ascii="Cambria" w:hAnsi="Cambria" w:cs="Tahoma"/>
        </w:rPr>
        <w:t>, organizowanego z zakresu jednego z przedmiotów objętych egzaminem ósmoklasisty, jest zwolniony z egzaminu z tego przedmiotu.</w:t>
      </w:r>
    </w:p>
    <w:p xmlns:wp14="http://schemas.microsoft.com/office/word/2010/wordml" w:rsidRPr="005E07BF" w:rsidR="00792FEA" w:rsidP="00BF23DC" w:rsidRDefault="000459EF" w14:paraId="0B3ABE5B" wp14:textId="77777777">
      <w:pPr>
        <w:pStyle w:val="Standard"/>
        <w:numPr>
          <w:ilvl w:val="3"/>
          <w:numId w:val="76"/>
        </w:numPr>
        <w:spacing w:after="0"/>
        <w:ind w:left="426" w:hanging="426"/>
        <w:jc w:val="both"/>
        <w:rPr>
          <w:rFonts w:ascii="Cambria" w:hAnsi="Cambria" w:cs="Tahoma"/>
        </w:rPr>
      </w:pPr>
      <w:r w:rsidRPr="005E07BF">
        <w:rPr>
          <w:rFonts w:ascii="Cambria" w:hAnsi="Cambria" w:cs="Tahoma"/>
        </w:rPr>
        <w:t>Uczniowie ze specjalnymi potrzebami edukacyjnymi, w tym uczniowie niepełnosprawni, niedostosowani społecznie oraz zagrożeni niedostos</w:t>
      </w:r>
      <w:r w:rsidRPr="005E07BF" w:rsidR="00792FEA">
        <w:rPr>
          <w:rFonts w:ascii="Cambria" w:hAnsi="Cambria" w:cs="Tahoma"/>
        </w:rPr>
        <w:t>owaniem społecznym, oraz osoby,</w:t>
      </w:r>
      <w:r w:rsidR="00C31529">
        <w:rPr>
          <w:rFonts w:ascii="Cambria" w:hAnsi="Cambria" w:cs="Tahoma"/>
        </w:rPr>
        <w:t xml:space="preserve"> </w:t>
      </w:r>
      <w:r w:rsidRPr="005E07BF">
        <w:rPr>
          <w:rFonts w:ascii="Cambria" w:hAnsi="Cambria" w:cs="Tahoma"/>
        </w:rPr>
        <w:t>o</w:t>
      </w:r>
      <w:r w:rsidR="00F65DF4">
        <w:rPr>
          <w:rFonts w:ascii="Cambria" w:hAnsi="Cambria" w:cs="Tahoma"/>
        </w:rPr>
        <w:t> </w:t>
      </w:r>
      <w:r w:rsidRPr="005E07BF">
        <w:rPr>
          <w:rFonts w:ascii="Cambria" w:hAnsi="Cambria" w:cs="Tahoma"/>
        </w:rPr>
        <w:t>których mowa w art. 165 ust. 1 ustawy Prawo oświatowe, przystępują do egzaminu ósmoklasisty zgodnie z ogólnym harmonogramem i według obowiązujących wymagań egzaminacyjnych, w warunkach lub formach dostosowanych do ich potrzeb.</w:t>
      </w:r>
    </w:p>
    <w:p xmlns:wp14="http://schemas.microsoft.com/office/word/2010/wordml" w:rsidRPr="005E07BF" w:rsidR="00422054" w:rsidP="00FD2293" w:rsidRDefault="00171C4C" w14:paraId="662DD34E" wp14:textId="37CA2DBC">
      <w:pPr>
        <w:pStyle w:val="Standard"/>
        <w:spacing w:after="240" w:line="240" w:lineRule="auto"/>
        <w:jc w:val="center"/>
        <w:rPr>
          <w:rFonts w:ascii="Cambria" w:hAnsi="Cambria" w:cs="Tahoma"/>
          <w:sz w:val="28"/>
          <w:szCs w:val="28"/>
        </w:rPr>
      </w:pPr>
      <w:r w:rsidRPr="415F06EC">
        <w:rPr>
          <w:rFonts w:ascii="Cambria" w:hAnsi="Cambria" w:cs="Tahoma"/>
        </w:rPr>
        <w:br w:type="page"/>
      </w:r>
      <w:r>
        <w:br/>
      </w:r>
      <w:r w:rsidRPr="415F06EC" w:rsidR="005E404B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 xml:space="preserve">ROZDZIAŁ </w:t>
      </w:r>
      <w:r w:rsidRPr="415F06EC" w:rsidR="000459EF">
        <w:rPr>
          <w:rFonts w:ascii="Cambria" w:hAnsi="Cambria" w:eastAsia="Calibri" w:cs="Tahoma"/>
          <w:b w:val="1"/>
          <w:bCs w:val="1"/>
          <w:color w:val="000000" w:themeColor="text1" w:themeTint="FF" w:themeShade="FF"/>
          <w:sz w:val="28"/>
          <w:szCs w:val="28"/>
        </w:rPr>
        <w:t>X</w:t>
      </w:r>
    </w:p>
    <w:p xmlns:wp14="http://schemas.microsoft.com/office/word/2010/wordml" w:rsidRPr="005E07BF" w:rsidR="00422054" w:rsidP="00FD2293" w:rsidRDefault="000459EF" w14:paraId="6F09CF4C" wp14:textId="77777777">
      <w:pPr>
        <w:pStyle w:val="Standard"/>
        <w:spacing w:after="120" w:line="480" w:lineRule="auto"/>
        <w:jc w:val="center"/>
        <w:rPr>
          <w:rFonts w:ascii="Cambria" w:hAnsi="Cambria" w:cs="Tahoma"/>
          <w:sz w:val="28"/>
          <w:szCs w:val="28"/>
        </w:rPr>
      </w:pPr>
      <w:r w:rsidRPr="005E07BF">
        <w:rPr>
          <w:rFonts w:ascii="Cambria" w:hAnsi="Cambria" w:eastAsia="Calibri" w:cs="Tahoma"/>
          <w:b/>
          <w:color w:val="000000"/>
          <w:sz w:val="28"/>
          <w:szCs w:val="28"/>
        </w:rPr>
        <w:t>POSTANOWIENIA KOŃCOWE</w:t>
      </w:r>
    </w:p>
    <w:p xmlns:wp14="http://schemas.microsoft.com/office/word/2010/wordml" w:rsidRPr="005E07BF" w:rsidR="00422054" w:rsidP="00006467" w:rsidRDefault="00705457" w14:paraId="029D42E6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Pr="005E07BF" w:rsidR="0022741D">
        <w:rPr>
          <w:rFonts w:ascii="Cambria" w:hAnsi="Cambria" w:eastAsia="Calibri" w:cs="Tahoma"/>
          <w:b/>
          <w:color w:val="000000"/>
        </w:rPr>
        <w:t xml:space="preserve"> 8</w:t>
      </w:r>
      <w:r w:rsidR="00006467">
        <w:rPr>
          <w:rFonts w:ascii="Cambria" w:hAnsi="Cambria" w:eastAsia="Calibri" w:cs="Tahoma"/>
          <w:b/>
          <w:color w:val="000000"/>
        </w:rPr>
        <w:t>9</w:t>
      </w:r>
    </w:p>
    <w:p xmlns:wp14="http://schemas.microsoft.com/office/word/2010/wordml" w:rsidR="00422054" w:rsidP="00BF23DC" w:rsidRDefault="000459EF" w14:paraId="2E54F429" wp14:textId="77777777">
      <w:pPr>
        <w:pStyle w:val="Standard"/>
        <w:numPr>
          <w:ilvl w:val="3"/>
          <w:numId w:val="307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Szkoła używa pieczęci urzędowych o treści:</w:t>
      </w:r>
    </w:p>
    <w:p xmlns:wp14="http://schemas.microsoft.com/office/word/2010/wordml" w:rsidRPr="005E07BF" w:rsidR="00A118FC" w:rsidP="00A118FC" w:rsidRDefault="00A118FC" w14:paraId="0B4020A7" wp14:textId="77777777">
      <w:pPr>
        <w:pStyle w:val="Standard"/>
        <w:spacing w:after="0"/>
        <w:ind w:left="284"/>
        <w:jc w:val="both"/>
        <w:rPr>
          <w:rFonts w:ascii="Cambria" w:hAnsi="Cambria" w:eastAsia="Calibri" w:cs="Tahoma"/>
          <w:b w:val="0"/>
          <w:bCs w:val="0"/>
          <w:color w:val="000000"/>
        </w:rPr>
      </w:pPr>
    </w:p>
    <w:p xmlns:wp14="http://schemas.microsoft.com/office/word/2010/wordml" w:rsidRPr="005E07BF" w:rsidR="00422054" w:rsidP="00A027CE" w:rsidRDefault="000459EF" w14:paraId="68734945" wp14:textId="0D695D7F">
      <w:pPr>
        <w:pStyle w:val="Standard"/>
        <w:ind w:left="284" w:hanging="284"/>
        <w:jc w:val="center"/>
        <w:rPr>
          <w:rFonts w:ascii="Cambria" w:hAnsi="Cambria" w:cs="Tahoma"/>
          <w:sz w:val="24"/>
          <w:szCs w:val="24"/>
        </w:rPr>
      </w:pPr>
      <w:r w:rsidRPr="0BC3C768" w:rsidR="000459EF">
        <w:rPr>
          <w:rFonts w:ascii="Cambria" w:hAnsi="Cambria" w:eastAsia="Calibri" w:cs="Tahoma"/>
          <w:b w:val="0"/>
          <w:bCs w:val="0"/>
          <w:color w:val="000000" w:themeColor="text1" w:themeTint="FF" w:themeShade="FF"/>
          <w:sz w:val="24"/>
          <w:szCs w:val="24"/>
        </w:rPr>
        <w:t>Szkoła Podstawowa N</w:t>
      </w:r>
      <w:r w:rsidRPr="0BC3C768" w:rsidR="0350E839">
        <w:rPr>
          <w:rFonts w:ascii="Cambria" w:hAnsi="Cambria" w:eastAsia="Calibri" w:cs="Tahoma"/>
          <w:b w:val="0"/>
          <w:bCs w:val="0"/>
          <w:color w:val="000000" w:themeColor="text1" w:themeTint="FF" w:themeShade="FF"/>
          <w:sz w:val="24"/>
          <w:szCs w:val="24"/>
        </w:rPr>
        <w:t>r 1</w:t>
      </w:r>
      <w:r>
        <w:br/>
      </w:r>
      <w:r w:rsidRPr="0BC3C768" w:rsidR="0350E839">
        <w:rPr>
          <w:rFonts w:ascii="Cambria" w:hAnsi="Cambria" w:eastAsia="Calibri" w:cs="Tahoma"/>
          <w:b w:val="0"/>
          <w:bCs w:val="0"/>
          <w:color w:val="000000" w:themeColor="text1" w:themeTint="FF" w:themeShade="FF"/>
          <w:sz w:val="24"/>
          <w:szCs w:val="24"/>
        </w:rPr>
        <w:t>im. K</w:t>
      </w:r>
      <w:r w:rsidRPr="0BC3C768" w:rsidR="459A987D">
        <w:rPr>
          <w:rFonts w:ascii="Cambria" w:hAnsi="Cambria" w:eastAsia="Calibri" w:cs="Tahoma"/>
          <w:b w:val="0"/>
          <w:bCs w:val="0"/>
          <w:color w:val="000000" w:themeColor="text1" w:themeTint="FF" w:themeShade="FF"/>
          <w:sz w:val="24"/>
          <w:szCs w:val="24"/>
        </w:rPr>
        <w:t xml:space="preserve">.K. Baczyńskiego </w:t>
      </w:r>
      <w:r>
        <w:br/>
      </w:r>
      <w:r w:rsidRPr="0BC3C768" w:rsidR="754E8685">
        <w:rPr>
          <w:rFonts w:ascii="Cambria" w:hAnsi="Cambria" w:eastAsia="Calibri" w:cs="Tahoma"/>
          <w:b w:val="0"/>
          <w:bCs w:val="0"/>
          <w:color w:val="000000" w:themeColor="text1" w:themeTint="FF" w:themeShade="FF"/>
          <w:sz w:val="24"/>
          <w:szCs w:val="24"/>
        </w:rPr>
        <w:t>32-410 Dobczyce, ul. Parkowa 4</w:t>
      </w:r>
      <w:r>
        <w:br/>
      </w:r>
    </w:p>
    <w:p xmlns:wp14="http://schemas.microsoft.com/office/word/2010/wordml" w:rsidRPr="005E07BF" w:rsidR="00422054" w:rsidP="00BF23DC" w:rsidRDefault="000459EF" w14:paraId="62E4EF81" wp14:textId="77777777">
      <w:pPr>
        <w:pStyle w:val="Standard"/>
        <w:numPr>
          <w:ilvl w:val="3"/>
          <w:numId w:val="307"/>
        </w:numPr>
        <w:spacing w:after="0"/>
        <w:ind w:left="284" w:hanging="284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color w:val="000000"/>
        </w:rPr>
        <w:t>Zasady prowadzenia przez szkołę gospodarki finansowej i materiałowej określają odrębne przepisy.</w:t>
      </w:r>
    </w:p>
    <w:p xmlns:wp14="http://schemas.microsoft.com/office/word/2010/wordml" w:rsidR="00422054" w:rsidP="00BF23DC" w:rsidRDefault="000459EF" w14:paraId="2C2BBE23" wp14:textId="77777777">
      <w:pPr>
        <w:pStyle w:val="Standard"/>
        <w:numPr>
          <w:ilvl w:val="3"/>
          <w:numId w:val="307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Szkoła prowadzi i przechowuje dokumentację przebiegu nauczania zgodnie z odrębnymi przepisami.</w:t>
      </w:r>
    </w:p>
    <w:p xmlns:wp14="http://schemas.microsoft.com/office/word/2010/wordml" w:rsidRPr="005E07BF" w:rsidR="00006467" w:rsidP="00FB51CE" w:rsidRDefault="00006467" w14:paraId="1D7B270A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006467" w:rsidRDefault="00006467" w14:paraId="1748A27F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t>§ 90</w:t>
      </w:r>
    </w:p>
    <w:p xmlns:wp14="http://schemas.microsoft.com/office/word/2010/wordml" w:rsidRPr="00A118FC" w:rsidR="00162D00" w:rsidP="00BF23DC" w:rsidRDefault="00162D00" w14:paraId="26B2AA89" wp14:textId="77777777">
      <w:pPr>
        <w:pStyle w:val="Standard"/>
        <w:numPr>
          <w:ilvl w:val="0"/>
          <w:numId w:val="94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Uczeń ma prawo i obowiązek poznawania historii szkoły, postaci związanych z jej tradycją oraz</w:t>
      </w:r>
      <w:r w:rsidR="00E6032B">
        <w:rPr>
          <w:rFonts w:ascii="Cambria" w:hAnsi="Cambria" w:eastAsia="Calibri" w:cs="Tahoma"/>
          <w:color w:val="000000"/>
        </w:rPr>
        <w:t> </w:t>
      </w:r>
      <w:r w:rsidRPr="00A118FC">
        <w:rPr>
          <w:rFonts w:ascii="Cambria" w:hAnsi="Cambria" w:eastAsia="Calibri" w:cs="Tahoma"/>
          <w:color w:val="000000"/>
        </w:rPr>
        <w:t>osoby patrona szkoły.</w:t>
      </w:r>
    </w:p>
    <w:p xmlns:wp14="http://schemas.microsoft.com/office/word/2010/wordml" w:rsidRPr="00A118FC" w:rsidR="00162D00" w:rsidP="00BF23DC" w:rsidRDefault="00162D00" w14:paraId="264BDDA7" wp14:textId="77777777">
      <w:pPr>
        <w:pStyle w:val="Standard"/>
        <w:numPr>
          <w:ilvl w:val="0"/>
          <w:numId w:val="94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Uczniowie są zobowiązani do szanowania symboli szkoły oraz kultywowania dobrych jej tradycji.</w:t>
      </w:r>
    </w:p>
    <w:p xmlns:wp14="http://schemas.microsoft.com/office/word/2010/wordml" w:rsidRPr="00A118FC" w:rsidR="00162D00" w:rsidP="00BF23DC" w:rsidRDefault="00162D00" w14:paraId="496BEB45" wp14:textId="77777777">
      <w:pPr>
        <w:pStyle w:val="Standard"/>
        <w:numPr>
          <w:ilvl w:val="0"/>
          <w:numId w:val="94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Do najważniejszych uroczystości tworzących ceremoniał szkolny zalicza się w</w:t>
      </w:r>
      <w:r w:rsidR="0017683B">
        <w:rPr>
          <w:rFonts w:ascii="Cambria" w:hAnsi="Cambria" w:eastAsia="Calibri" w:cs="Tahoma"/>
          <w:color w:val="000000"/>
        </w:rPr>
        <w:t xml:space="preserve"> </w:t>
      </w:r>
      <w:r w:rsidRPr="00A118FC">
        <w:rPr>
          <w:rFonts w:ascii="Cambria" w:hAnsi="Cambria" w:eastAsia="Calibri" w:cs="Tahoma"/>
          <w:color w:val="000000"/>
        </w:rPr>
        <w:t>szczególności:</w:t>
      </w:r>
    </w:p>
    <w:p xmlns:wp14="http://schemas.microsoft.com/office/word/2010/wordml" w:rsidRPr="00A118FC" w:rsidR="0014434B" w:rsidP="00BF23DC" w:rsidRDefault="0014434B" w14:paraId="14A47B99" wp14:textId="77777777">
      <w:pPr>
        <w:pStyle w:val="Standard"/>
        <w:numPr>
          <w:ilvl w:val="1"/>
          <w:numId w:val="75"/>
        </w:numPr>
        <w:spacing w:after="0"/>
        <w:ind w:left="567" w:hanging="283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Dzień Patrona Szkoły;</w:t>
      </w:r>
    </w:p>
    <w:p xmlns:wp14="http://schemas.microsoft.com/office/word/2010/wordml" w:rsidRPr="00A118FC" w:rsidR="0014434B" w:rsidP="00BF23DC" w:rsidRDefault="0014434B" w14:paraId="09AF529E" wp14:textId="77777777">
      <w:pPr>
        <w:pStyle w:val="Standard"/>
        <w:numPr>
          <w:ilvl w:val="1"/>
          <w:numId w:val="75"/>
        </w:numPr>
        <w:spacing w:after="0"/>
        <w:ind w:left="567" w:hanging="283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Ślubowanie uczniów klas pierwszych;</w:t>
      </w:r>
    </w:p>
    <w:p xmlns:wp14="http://schemas.microsoft.com/office/word/2010/wordml" w:rsidRPr="00A118FC" w:rsidR="0014434B" w:rsidP="00BF23DC" w:rsidRDefault="0014434B" w14:paraId="3CF91B37" wp14:textId="77777777">
      <w:pPr>
        <w:pStyle w:val="Standard"/>
        <w:numPr>
          <w:ilvl w:val="1"/>
          <w:numId w:val="75"/>
        </w:numPr>
        <w:spacing w:after="0"/>
        <w:ind w:left="567" w:hanging="283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Ślu</w:t>
      </w:r>
      <w:r w:rsidRPr="00A118FC" w:rsidR="00FD766E">
        <w:rPr>
          <w:rFonts w:ascii="Cambria" w:hAnsi="Cambria" w:eastAsia="Calibri" w:cs="Tahoma"/>
          <w:color w:val="000000"/>
        </w:rPr>
        <w:t>bowanie Samorządu Uczniowskiego;</w:t>
      </w:r>
    </w:p>
    <w:p xmlns:wp14="http://schemas.microsoft.com/office/word/2010/wordml" w:rsidRPr="00A118FC" w:rsidR="00FD766E" w:rsidP="00BF23DC" w:rsidRDefault="00FD766E" w14:paraId="2D1018C6" wp14:textId="77777777">
      <w:pPr>
        <w:pStyle w:val="Standard"/>
        <w:numPr>
          <w:ilvl w:val="1"/>
          <w:numId w:val="75"/>
        </w:numPr>
        <w:spacing w:after="0"/>
        <w:ind w:left="567" w:hanging="283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Zakończenie roku szkolnego.</w:t>
      </w:r>
    </w:p>
    <w:p xmlns:wp14="http://schemas.microsoft.com/office/word/2010/wordml" w:rsidRPr="00A118FC" w:rsidR="00AB72D2" w:rsidP="00BF23DC" w:rsidRDefault="00AB72D2" w14:paraId="04F5701E" wp14:textId="77777777">
      <w:pPr>
        <w:pStyle w:val="Standard"/>
        <w:numPr>
          <w:ilvl w:val="0"/>
          <w:numId w:val="94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Ustala się Święto Patrona na wybrany dzień w ostatnim tygodniu września.</w:t>
      </w:r>
    </w:p>
    <w:p xmlns:wp14="http://schemas.microsoft.com/office/word/2010/wordml" w:rsidRPr="00A118FC" w:rsidR="00162D00" w:rsidP="00BF23DC" w:rsidRDefault="00162D00" w14:paraId="39C8FBBF" wp14:textId="77777777">
      <w:pPr>
        <w:pStyle w:val="Standard"/>
        <w:numPr>
          <w:ilvl w:val="0"/>
          <w:numId w:val="94"/>
        </w:numPr>
        <w:spacing w:after="0"/>
        <w:ind w:left="284" w:hanging="284"/>
        <w:jc w:val="both"/>
        <w:rPr>
          <w:rFonts w:ascii="Cambria" w:hAnsi="Cambria" w:eastAsia="Calibri" w:cs="Tahoma"/>
          <w:color w:val="000000"/>
        </w:rPr>
      </w:pPr>
      <w:r w:rsidRPr="00A118FC">
        <w:rPr>
          <w:rFonts w:ascii="Cambria" w:hAnsi="Cambria" w:eastAsia="Calibri" w:cs="Tahoma"/>
          <w:color w:val="000000"/>
        </w:rPr>
        <w:t>Do obowiązków ucznia należy podkreślenie uroczystym strojem świąt państwowych i</w:t>
      </w:r>
      <w:r w:rsidR="00DB743B">
        <w:rPr>
          <w:rFonts w:ascii="Cambria" w:hAnsi="Cambria" w:eastAsia="Calibri" w:cs="Tahoma"/>
          <w:color w:val="000000"/>
        </w:rPr>
        <w:t xml:space="preserve"> </w:t>
      </w:r>
      <w:r w:rsidRPr="00A118FC">
        <w:rPr>
          <w:rFonts w:ascii="Cambria" w:hAnsi="Cambria" w:eastAsia="Calibri" w:cs="Tahoma"/>
          <w:color w:val="000000"/>
        </w:rPr>
        <w:t>szkolnych, o których mowa w ust. 2.</w:t>
      </w:r>
    </w:p>
    <w:p xmlns:wp14="http://schemas.microsoft.com/office/word/2010/wordml" w:rsidRPr="005E07BF" w:rsidR="00162D00" w:rsidP="00FB51CE" w:rsidRDefault="00162D00" w14:paraId="4F904CB7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162D00" w:rsidP="0014434B" w:rsidRDefault="00162D00" w14:paraId="1251C31A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>§</w:t>
      </w:r>
      <w:r w:rsidR="00006467">
        <w:rPr>
          <w:rFonts w:ascii="Cambria" w:hAnsi="Cambria" w:eastAsia="Calibri" w:cs="Tahoma"/>
          <w:b/>
          <w:color w:val="000000"/>
        </w:rPr>
        <w:t xml:space="preserve"> 91</w:t>
      </w:r>
    </w:p>
    <w:p xmlns:wp14="http://schemas.microsoft.com/office/word/2010/wordml" w:rsidRPr="00A118FC" w:rsidR="00422054" w:rsidP="00E6032B" w:rsidRDefault="000459EF" w14:paraId="1AE1193C" wp14:textId="77777777">
      <w:pPr>
        <w:pStyle w:val="Standard"/>
        <w:spacing w:after="0"/>
        <w:jc w:val="both"/>
        <w:rPr>
          <w:rFonts w:ascii="Cambria" w:hAnsi="Cambria" w:cs="Tahoma"/>
        </w:rPr>
      </w:pPr>
      <w:r w:rsidRPr="00A118FC">
        <w:rPr>
          <w:rFonts w:ascii="Cambria" w:hAnsi="Cambria" w:eastAsia="Calibri" w:cs="Tahoma"/>
          <w:color w:val="000000"/>
        </w:rPr>
        <w:t>Szkoła posiada sztandar. Warunki stosowania sztandaru szkoły:</w:t>
      </w:r>
    </w:p>
    <w:p xmlns:wp14="http://schemas.microsoft.com/office/word/2010/wordml" w:rsidRPr="00A118FC" w:rsidR="00422054" w:rsidP="00BF23DC" w:rsidRDefault="000459EF" w14:paraId="22AEC195" wp14:textId="77777777">
      <w:pPr>
        <w:pStyle w:val="Standard"/>
        <w:numPr>
          <w:ilvl w:val="1"/>
          <w:numId w:val="308"/>
        </w:numPr>
        <w:spacing w:after="0"/>
        <w:ind w:left="284" w:hanging="284"/>
        <w:jc w:val="both"/>
        <w:rPr>
          <w:rFonts w:ascii="Cambria" w:hAnsi="Cambria" w:cs="Tahoma"/>
        </w:rPr>
      </w:pPr>
      <w:r w:rsidRPr="00A118FC">
        <w:rPr>
          <w:rFonts w:ascii="Cambria" w:hAnsi="Cambria" w:eastAsia="Calibri" w:cs="Tahoma"/>
          <w:color w:val="000000"/>
        </w:rPr>
        <w:t xml:space="preserve">sztandar </w:t>
      </w:r>
      <w:r w:rsidRPr="00A118FC" w:rsidR="0000167E">
        <w:rPr>
          <w:rFonts w:ascii="Cambria" w:hAnsi="Cambria" w:eastAsia="Calibri" w:cs="Tahoma"/>
          <w:color w:val="000000"/>
        </w:rPr>
        <w:t>i insygnia przechowywane są</w:t>
      </w:r>
      <w:r w:rsidRPr="00A118FC">
        <w:rPr>
          <w:rFonts w:ascii="Cambria" w:hAnsi="Cambria" w:eastAsia="Calibri" w:cs="Tahoma"/>
          <w:color w:val="000000"/>
        </w:rPr>
        <w:t xml:space="preserve"> w kancelarii szkolnej /gablota/</w:t>
      </w:r>
      <w:r w:rsidR="00E6032B">
        <w:rPr>
          <w:rFonts w:ascii="Cambria" w:hAnsi="Cambria" w:eastAsia="Calibri" w:cs="Tahoma"/>
          <w:color w:val="000000"/>
        </w:rPr>
        <w:t>,</w:t>
      </w:r>
    </w:p>
    <w:p xmlns:wp14="http://schemas.microsoft.com/office/word/2010/wordml" w:rsidRPr="00A118FC" w:rsidR="00422054" w:rsidP="00BF23DC" w:rsidRDefault="000459EF" w14:paraId="6321B927" wp14:textId="77777777">
      <w:pPr>
        <w:pStyle w:val="Standard"/>
        <w:numPr>
          <w:ilvl w:val="1"/>
          <w:numId w:val="308"/>
        </w:numPr>
        <w:spacing w:after="0"/>
        <w:ind w:left="284" w:hanging="284"/>
        <w:jc w:val="both"/>
        <w:rPr>
          <w:rFonts w:ascii="Cambria" w:hAnsi="Cambria" w:cs="Tahoma"/>
        </w:rPr>
      </w:pPr>
      <w:r w:rsidRPr="00A118FC">
        <w:rPr>
          <w:rFonts w:ascii="Cambria" w:hAnsi="Cambria" w:eastAsia="Calibri" w:cs="Tahoma"/>
          <w:color w:val="000000"/>
        </w:rPr>
        <w:t>wyprowadzany jest przez poczet sztandarowy podczas uroczystości szkolnych</w:t>
      </w:r>
      <w:r w:rsidR="00DB743B">
        <w:rPr>
          <w:rFonts w:ascii="Cambria" w:hAnsi="Cambria" w:eastAsia="Calibri" w:cs="Tahoma"/>
          <w:color w:val="000000"/>
        </w:rPr>
        <w:t xml:space="preserve"> </w:t>
      </w:r>
      <w:r w:rsidRPr="00A118FC">
        <w:rPr>
          <w:rFonts w:ascii="Cambria" w:hAnsi="Cambria" w:eastAsia="Calibri" w:cs="Tahoma"/>
          <w:color w:val="000000"/>
        </w:rPr>
        <w:t>i państwowych, w</w:t>
      </w:r>
      <w:r w:rsidR="00E6032B">
        <w:rPr>
          <w:rFonts w:ascii="Cambria" w:hAnsi="Cambria" w:eastAsia="Calibri" w:cs="Tahoma"/>
          <w:color w:val="000000"/>
        </w:rPr>
        <w:t> </w:t>
      </w:r>
      <w:r w:rsidRPr="00A118FC">
        <w:rPr>
          <w:rFonts w:ascii="Cambria" w:hAnsi="Cambria" w:eastAsia="Calibri" w:cs="Tahoma"/>
          <w:color w:val="000000"/>
        </w:rPr>
        <w:t>których uczestniczy społeczność szkolna,</w:t>
      </w:r>
    </w:p>
    <w:p xmlns:wp14="http://schemas.microsoft.com/office/word/2010/wordml" w:rsidRPr="00A118FC" w:rsidR="00422054" w:rsidP="00BF23DC" w:rsidRDefault="000459EF" w14:paraId="73657D05" wp14:textId="77777777">
      <w:pPr>
        <w:pStyle w:val="Standard"/>
        <w:numPr>
          <w:ilvl w:val="1"/>
          <w:numId w:val="308"/>
        </w:numPr>
        <w:spacing w:after="0"/>
        <w:ind w:left="284" w:hanging="284"/>
        <w:jc w:val="both"/>
        <w:rPr>
          <w:rFonts w:ascii="Cambria" w:hAnsi="Cambria" w:cs="Tahoma"/>
        </w:rPr>
      </w:pPr>
      <w:r w:rsidRPr="00A118FC">
        <w:rPr>
          <w:rFonts w:ascii="Cambria" w:hAnsi="Cambria" w:eastAsia="Calibri" w:cs="Tahoma"/>
          <w:color w:val="000000"/>
        </w:rPr>
        <w:t>w skład pocztu sztandarowego wchodzą uczniowie dwóch ostatnich klas szkoły podstawowej, którzy osiągnęli na koniec roku szkolnego 4,75 średnią ocen z obowiązkowych zajęć</w:t>
      </w:r>
      <w:r w:rsidRPr="00A118FC" w:rsidR="00176854">
        <w:rPr>
          <w:rFonts w:ascii="Cambria" w:hAnsi="Cambria" w:eastAsia="Calibri" w:cs="Tahoma"/>
          <w:color w:val="000000"/>
        </w:rPr>
        <w:t xml:space="preserve"> edukacyjnych i wzorową ocenę </w:t>
      </w:r>
      <w:r w:rsidRPr="00A118FC">
        <w:rPr>
          <w:rFonts w:ascii="Cambria" w:hAnsi="Cambria" w:eastAsia="Calibri" w:cs="Tahoma"/>
          <w:color w:val="000000"/>
        </w:rPr>
        <w:t>zachowania,</w:t>
      </w:r>
    </w:p>
    <w:p xmlns:wp14="http://schemas.microsoft.com/office/word/2010/wordml" w:rsidRPr="00A118FC" w:rsidR="00422054" w:rsidP="00BF23DC" w:rsidRDefault="000459EF" w14:paraId="2B796340" wp14:textId="77777777">
      <w:pPr>
        <w:pStyle w:val="Standard"/>
        <w:numPr>
          <w:ilvl w:val="1"/>
          <w:numId w:val="308"/>
        </w:numPr>
        <w:spacing w:after="0"/>
        <w:ind w:left="284" w:hanging="284"/>
        <w:jc w:val="both"/>
        <w:rPr>
          <w:rFonts w:ascii="Cambria" w:hAnsi="Cambria" w:cs="Tahoma"/>
        </w:rPr>
      </w:pPr>
      <w:r w:rsidRPr="00A118FC">
        <w:rPr>
          <w:rFonts w:ascii="Cambria" w:hAnsi="Cambria" w:eastAsia="Calibri" w:cs="Tahoma"/>
          <w:color w:val="000000"/>
        </w:rPr>
        <w:t xml:space="preserve">przekazanie Sztandaru odbywa się w </w:t>
      </w:r>
      <w:r w:rsidRPr="00A118FC" w:rsidR="00AB72D2">
        <w:rPr>
          <w:rFonts w:ascii="Cambria" w:hAnsi="Cambria" w:eastAsia="Calibri" w:cs="Tahoma"/>
          <w:color w:val="000000"/>
        </w:rPr>
        <w:t>dniu zakończenia roku szkolnego.</w:t>
      </w:r>
    </w:p>
    <w:p xmlns:wp14="http://schemas.microsoft.com/office/word/2010/wordml" w:rsidRPr="00FB51CE" w:rsidR="0014434B" w:rsidP="00FB51CE" w:rsidRDefault="0014434B" w14:paraId="06971CD3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="00C31529" w:rsidP="00006467" w:rsidRDefault="00C31529" w14:paraId="2A1F701D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C31529" w:rsidP="00006467" w:rsidRDefault="00C31529" w14:paraId="03EFCA41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="00C31529" w:rsidP="00006467" w:rsidRDefault="00C31529" w14:paraId="5F96A722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422054" w:rsidP="00006467" w:rsidRDefault="005E404B" w14:paraId="7EC105B6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 w:rsidRPr="005E07BF">
        <w:rPr>
          <w:rFonts w:ascii="Cambria" w:hAnsi="Cambria" w:eastAsia="Calibri" w:cs="Tahoma"/>
          <w:b/>
          <w:color w:val="000000"/>
        </w:rPr>
        <w:t xml:space="preserve">§ </w:t>
      </w:r>
      <w:r w:rsidRPr="005E07BF" w:rsidR="00705457">
        <w:rPr>
          <w:rFonts w:ascii="Cambria" w:hAnsi="Cambria" w:eastAsia="Calibri" w:cs="Tahoma"/>
          <w:b/>
          <w:color w:val="000000"/>
        </w:rPr>
        <w:t>9</w:t>
      </w:r>
      <w:r w:rsidR="00006467">
        <w:rPr>
          <w:rFonts w:ascii="Cambria" w:hAnsi="Cambria" w:eastAsia="Calibri" w:cs="Tahoma"/>
          <w:b/>
          <w:color w:val="000000"/>
        </w:rPr>
        <w:t>2</w:t>
      </w:r>
    </w:p>
    <w:p xmlns:wp14="http://schemas.microsoft.com/office/word/2010/wordml" w:rsidRPr="0007569D" w:rsidR="0014434B" w:rsidP="00BF23DC" w:rsidRDefault="0014434B" w14:paraId="231B0FDE" wp14:textId="77777777">
      <w:pPr>
        <w:pStyle w:val="Standard"/>
        <w:numPr>
          <w:ilvl w:val="0"/>
          <w:numId w:val="95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Elementem stałym uroczystości szkolnych jest udział w nich sztandaru szkoły z przestrzeganiem następujących zasad:</w:t>
      </w:r>
    </w:p>
    <w:p xmlns:wp14="http://schemas.microsoft.com/office/word/2010/wordml" w:rsidRPr="0007569D" w:rsidR="0014434B" w:rsidP="00BF23DC" w:rsidRDefault="0014434B" w14:paraId="3461FC1E" wp14:textId="77777777">
      <w:pPr>
        <w:pStyle w:val="Standard"/>
        <w:numPr>
          <w:ilvl w:val="0"/>
          <w:numId w:val="96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wprowadzenie sztandaru;</w:t>
      </w:r>
    </w:p>
    <w:p xmlns:wp14="http://schemas.microsoft.com/office/word/2010/wordml" w:rsidRPr="0007569D" w:rsidR="0014434B" w:rsidP="00BF23DC" w:rsidRDefault="003201D8" w14:paraId="1DCD62EB" wp14:textId="77777777">
      <w:pPr>
        <w:pStyle w:val="Standard"/>
        <w:numPr>
          <w:ilvl w:val="0"/>
          <w:numId w:val="96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hymn państwowy;</w:t>
      </w:r>
    </w:p>
    <w:p xmlns:wp14="http://schemas.microsoft.com/office/word/2010/wordml" w:rsidRPr="0007569D" w:rsidR="0014434B" w:rsidP="00BF23DC" w:rsidRDefault="0014434B" w14:paraId="1F36A11C" wp14:textId="77777777">
      <w:pPr>
        <w:pStyle w:val="Standard"/>
        <w:numPr>
          <w:ilvl w:val="0"/>
          <w:numId w:val="96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część oficjalna uroczystości;</w:t>
      </w:r>
    </w:p>
    <w:p xmlns:wp14="http://schemas.microsoft.com/office/word/2010/wordml" w:rsidRPr="0007569D" w:rsidR="0014434B" w:rsidP="00BF23DC" w:rsidRDefault="0014434B" w14:paraId="71E111DD" wp14:textId="77777777">
      <w:pPr>
        <w:pStyle w:val="Standard"/>
        <w:numPr>
          <w:ilvl w:val="0"/>
          <w:numId w:val="96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wyprowadzenie sztandaru;</w:t>
      </w:r>
    </w:p>
    <w:p xmlns:wp14="http://schemas.microsoft.com/office/word/2010/wordml" w:rsidRPr="0007569D" w:rsidR="0014434B" w:rsidP="00BF23DC" w:rsidRDefault="0014434B" w14:paraId="1C8EAC1C" wp14:textId="77777777">
      <w:pPr>
        <w:pStyle w:val="Standard"/>
        <w:numPr>
          <w:ilvl w:val="0"/>
          <w:numId w:val="96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część artystyczna.</w:t>
      </w:r>
    </w:p>
    <w:p xmlns:wp14="http://schemas.microsoft.com/office/word/2010/wordml" w:rsidRPr="0007569D" w:rsidR="0014434B" w:rsidP="00BF23DC" w:rsidRDefault="0014434B" w14:paraId="15B97351" wp14:textId="77777777">
      <w:pPr>
        <w:pStyle w:val="Standard"/>
        <w:numPr>
          <w:ilvl w:val="0"/>
          <w:numId w:val="95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Uroczystości z udziałem sztandaru wymagają powagi zachowania, a przechowywanie, transport i przygotowanie sztandaru do prezencji, właściwych postaw jego poszanowania.</w:t>
      </w:r>
    </w:p>
    <w:p xmlns:wp14="http://schemas.microsoft.com/office/word/2010/wordml" w:rsidRPr="0007569D" w:rsidR="0014434B" w:rsidP="00BF23DC" w:rsidRDefault="003201D8" w14:paraId="26C828C0" wp14:textId="77777777">
      <w:pPr>
        <w:pStyle w:val="Standard"/>
        <w:numPr>
          <w:ilvl w:val="0"/>
          <w:numId w:val="95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 xml:space="preserve">Uczeń ma prawo </w:t>
      </w:r>
      <w:r w:rsidRPr="0007569D" w:rsidR="0014434B">
        <w:rPr>
          <w:rFonts w:ascii="Cambria" w:hAnsi="Cambria" w:eastAsia="Calibri" w:cs="Tahoma"/>
          <w:color w:val="000000"/>
        </w:rPr>
        <w:t>reprezentować szkołę na zewnątrz w czasie obchodów rocznic, świąt państwowych i oświatowych.</w:t>
      </w:r>
    </w:p>
    <w:p xmlns:wp14="http://schemas.microsoft.com/office/word/2010/wordml" w:rsidRPr="0007569D" w:rsidR="0014434B" w:rsidP="00BF23DC" w:rsidRDefault="0014434B" w14:paraId="7C8BF5F1" wp14:textId="77777777">
      <w:pPr>
        <w:pStyle w:val="Standard"/>
        <w:numPr>
          <w:ilvl w:val="0"/>
          <w:numId w:val="95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Zaszczytnym wyróżnieniem dla ucznia jest udział w poczcie sztandarowym szkoły.</w:t>
      </w:r>
    </w:p>
    <w:p xmlns:wp14="http://schemas.microsoft.com/office/word/2010/wordml" w:rsidRPr="005E07BF" w:rsidR="0014434B" w:rsidP="00FB51CE" w:rsidRDefault="0014434B" w14:paraId="5B95CD12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5E07BF" w:rsidR="0014434B" w:rsidP="0074260C" w:rsidRDefault="0074260C" w14:paraId="2116CF3B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t>§ 93</w:t>
      </w:r>
    </w:p>
    <w:p xmlns:wp14="http://schemas.microsoft.com/office/word/2010/wordml" w:rsidRPr="0007569D" w:rsidR="0014434B" w:rsidP="00BF23DC" w:rsidRDefault="0014434B" w14:paraId="74815F6B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W skład osobowy pocztu sztandarowego wchodzą:</w:t>
      </w:r>
    </w:p>
    <w:p xmlns:wp14="http://schemas.microsoft.com/office/word/2010/wordml" w:rsidRPr="0007569D" w:rsidR="0014434B" w:rsidP="00BF23DC" w:rsidRDefault="00E6032B" w14:paraId="5BD4D637" wp14:textId="77777777">
      <w:pPr>
        <w:pStyle w:val="Standard"/>
        <w:numPr>
          <w:ilvl w:val="0"/>
          <w:numId w:val="98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>
        <w:rPr>
          <w:rFonts w:ascii="Cambria" w:hAnsi="Cambria" w:eastAsia="Calibri" w:cs="Tahoma"/>
          <w:color w:val="000000"/>
        </w:rPr>
        <w:t>c</w:t>
      </w:r>
      <w:r w:rsidRPr="0007569D" w:rsidR="0014434B">
        <w:rPr>
          <w:rFonts w:ascii="Cambria" w:hAnsi="Cambria" w:eastAsia="Calibri" w:cs="Tahoma"/>
          <w:color w:val="000000"/>
        </w:rPr>
        <w:t>horąży- uczeń;</w:t>
      </w:r>
    </w:p>
    <w:p xmlns:wp14="http://schemas.microsoft.com/office/word/2010/wordml" w:rsidRPr="0007569D" w:rsidR="0014434B" w:rsidP="00BF23DC" w:rsidRDefault="00E6032B" w14:paraId="76FCB6CC" wp14:textId="77777777">
      <w:pPr>
        <w:pStyle w:val="Standard"/>
        <w:numPr>
          <w:ilvl w:val="0"/>
          <w:numId w:val="98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>
        <w:rPr>
          <w:rFonts w:ascii="Cambria" w:hAnsi="Cambria" w:eastAsia="Calibri" w:cs="Tahoma"/>
          <w:color w:val="000000"/>
        </w:rPr>
        <w:t>a</w:t>
      </w:r>
      <w:r w:rsidRPr="0007569D" w:rsidR="0014434B">
        <w:rPr>
          <w:rFonts w:ascii="Cambria" w:hAnsi="Cambria" w:eastAsia="Calibri" w:cs="Tahoma"/>
          <w:color w:val="000000"/>
        </w:rPr>
        <w:t>systa- dwie uczennice.</w:t>
      </w:r>
    </w:p>
    <w:p xmlns:wp14="http://schemas.microsoft.com/office/word/2010/wordml" w:rsidRPr="0007569D" w:rsidR="0014434B" w:rsidP="00BF23DC" w:rsidRDefault="0014434B" w14:paraId="0C8B732B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W szkole powoływany jest rezerwowy skład pocztu sztandarowego, w składzie jak w ust.1, zwany pocztem rezerwowym.</w:t>
      </w:r>
    </w:p>
    <w:p xmlns:wp14="http://schemas.microsoft.com/office/word/2010/wordml" w:rsidRPr="0007569D" w:rsidR="0014434B" w:rsidP="00BF23DC" w:rsidRDefault="0014434B" w14:paraId="155850AC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Insygnia pocztu sztandarowego stanowią:</w:t>
      </w:r>
    </w:p>
    <w:p xmlns:wp14="http://schemas.microsoft.com/office/word/2010/wordml" w:rsidRPr="0007569D" w:rsidR="0014434B" w:rsidP="00BF23DC" w:rsidRDefault="0014434B" w14:paraId="709CC7EC" wp14:textId="77777777">
      <w:pPr>
        <w:pStyle w:val="Standard"/>
        <w:numPr>
          <w:ilvl w:val="0"/>
          <w:numId w:val="99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biało-czerwone szarfy przewieszone przez prawe ramię, zwrócone białym kolorem w stronę kołnierza, spięte na wysokości lewego biodra;</w:t>
      </w:r>
    </w:p>
    <w:p xmlns:wp14="http://schemas.microsoft.com/office/word/2010/wordml" w:rsidRPr="0007569D" w:rsidR="0014434B" w:rsidP="00BF23DC" w:rsidRDefault="0014434B" w14:paraId="2513CFD8" wp14:textId="77777777">
      <w:pPr>
        <w:pStyle w:val="Standard"/>
        <w:numPr>
          <w:ilvl w:val="0"/>
          <w:numId w:val="99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białe rękawiczki.</w:t>
      </w:r>
    </w:p>
    <w:p xmlns:wp14="http://schemas.microsoft.com/office/word/2010/wordml" w:rsidRPr="0007569D" w:rsidR="0014434B" w:rsidP="00BF23DC" w:rsidRDefault="0014434B" w14:paraId="57512840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Ubiór pocztu sztandarowego stanowią:</w:t>
      </w:r>
    </w:p>
    <w:p xmlns:wp14="http://schemas.microsoft.com/office/word/2010/wordml" w:rsidRPr="0007569D" w:rsidR="0014434B" w:rsidP="00BF23DC" w:rsidRDefault="0014434B" w14:paraId="3057D64B" wp14:textId="77777777">
      <w:pPr>
        <w:pStyle w:val="Standard"/>
        <w:numPr>
          <w:ilvl w:val="0"/>
          <w:numId w:val="100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uczeń: ciemne spodnie, biała koszula, ciemna marynarka;</w:t>
      </w:r>
    </w:p>
    <w:p xmlns:wp14="http://schemas.microsoft.com/office/word/2010/wordml" w:rsidRPr="0007569D" w:rsidR="0014434B" w:rsidP="00BF23DC" w:rsidRDefault="00F1402C" w14:paraId="79A7C7CC" wp14:textId="77777777">
      <w:pPr>
        <w:pStyle w:val="Standard"/>
        <w:numPr>
          <w:ilvl w:val="0"/>
          <w:numId w:val="100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uczennica: ciemna spódnica</w:t>
      </w:r>
      <w:r w:rsidRPr="0007569D" w:rsidR="0014434B">
        <w:rPr>
          <w:rFonts w:ascii="Cambria" w:hAnsi="Cambria" w:eastAsia="Calibri" w:cs="Tahoma"/>
          <w:color w:val="000000"/>
        </w:rPr>
        <w:t>, biała bluzka;</w:t>
      </w:r>
    </w:p>
    <w:p xmlns:wp14="http://schemas.microsoft.com/office/word/2010/wordml" w:rsidRPr="0007569D" w:rsidR="0014434B" w:rsidP="00BF23DC" w:rsidRDefault="0014434B" w14:paraId="5E3CF6D7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W czasie uroczystości poczet rezerwowy może zastępować poczet sztandarowy. Zmiana następuje zawsze z zachowaniem powagi i poszanowania dla sztandaru.</w:t>
      </w:r>
    </w:p>
    <w:p xmlns:wp14="http://schemas.microsoft.com/office/word/2010/wordml" w:rsidRPr="0007569D" w:rsidR="0014434B" w:rsidP="00BF23DC" w:rsidRDefault="0014434B" w14:paraId="27AE9DB3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W przypadku, gdy uroczystości z udziałem pocztu odbywają się na zewnątrz budynku w trudnych warunkach atmosferycznych, dopuszczalny jest inny taktowny strój.</w:t>
      </w:r>
    </w:p>
    <w:p xmlns:wp14="http://schemas.microsoft.com/office/word/2010/wordml" w:rsidRPr="0007569D" w:rsidR="0014434B" w:rsidP="00BF23DC" w:rsidRDefault="0014434B" w14:paraId="7EA9A783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Sztandarem opiekuje się nauczyciel opiekun pocztu sztandarowego powołany przez D</w:t>
      </w:r>
      <w:r w:rsidRPr="0007569D" w:rsidR="00F1402C">
        <w:rPr>
          <w:rFonts w:ascii="Cambria" w:hAnsi="Cambria" w:eastAsia="Calibri" w:cs="Tahoma"/>
          <w:color w:val="000000"/>
        </w:rPr>
        <w:t>yrektora S</w:t>
      </w:r>
      <w:r w:rsidRPr="0007569D">
        <w:rPr>
          <w:rFonts w:ascii="Cambria" w:hAnsi="Cambria" w:eastAsia="Calibri" w:cs="Tahoma"/>
          <w:color w:val="000000"/>
        </w:rPr>
        <w:t>zkoły.</w:t>
      </w:r>
    </w:p>
    <w:p xmlns:wp14="http://schemas.microsoft.com/office/word/2010/wordml" w:rsidR="0014434B" w:rsidP="00BF23DC" w:rsidRDefault="0014434B" w14:paraId="215E3FE8" wp14:textId="77777777">
      <w:pPr>
        <w:pStyle w:val="Standard"/>
        <w:numPr>
          <w:ilvl w:val="0"/>
          <w:numId w:val="97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07569D">
        <w:rPr>
          <w:rFonts w:ascii="Cambria" w:hAnsi="Cambria" w:eastAsia="Calibri" w:cs="Tahoma"/>
          <w:color w:val="000000"/>
        </w:rPr>
        <w:t>Opiekun pocztu sztandarowego odpowiada za przygotowanie składu pocztu do godnego reprezentowania szkoły, uczy odpowiednich postaw i zachowania, dba o przestrzeganie ceremoniału szkolnego.</w:t>
      </w:r>
    </w:p>
    <w:p xmlns:wp14="http://schemas.microsoft.com/office/word/2010/wordml" w:rsidRPr="0007569D" w:rsidR="006B4815" w:rsidP="006B4815" w:rsidRDefault="006B4815" w14:paraId="5220BBB2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5E07BF" w:rsidR="0014434B" w:rsidP="0074260C" w:rsidRDefault="0074260C" w14:paraId="3317C0C7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t>§ 94</w:t>
      </w:r>
    </w:p>
    <w:p xmlns:wp14="http://schemas.microsoft.com/office/word/2010/wordml" w:rsidRPr="005E07BF" w:rsidR="0014434B" w:rsidP="00BF23DC" w:rsidRDefault="0014434B" w14:paraId="599DD02A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b/>
        </w:rPr>
      </w:pPr>
      <w:r w:rsidRPr="005E07BF">
        <w:rPr>
          <w:rFonts w:ascii="Cambria" w:hAnsi="Cambria" w:eastAsia="Calibri" w:cs="Tahoma"/>
        </w:rPr>
        <w:t>Kandydaci do składu pocztu sztandarowego przedstawiani są przez wychowawców klas szóstych i siódmych. Do pełnienia tej zaszczytnej funkcji powoł</w:t>
      </w:r>
      <w:r w:rsidRPr="005E07BF" w:rsidR="00FD766E">
        <w:rPr>
          <w:rFonts w:ascii="Cambria" w:hAnsi="Cambria" w:eastAsia="Calibri" w:cs="Tahoma"/>
        </w:rPr>
        <w:t xml:space="preserve">ywanych jest 6 uczniów, </w:t>
      </w:r>
      <w:r w:rsidRPr="005E07BF">
        <w:rPr>
          <w:rFonts w:ascii="Cambria" w:hAnsi="Cambria" w:eastAsia="Calibri" w:cs="Tahoma"/>
        </w:rPr>
        <w:t>którzy stanowią dwa</w:t>
      </w:r>
      <w:r w:rsidRPr="005E07BF" w:rsidR="00FD766E">
        <w:rPr>
          <w:rFonts w:ascii="Cambria" w:hAnsi="Cambria" w:eastAsia="Calibri" w:cs="Tahoma"/>
        </w:rPr>
        <w:t xml:space="preserve"> składy pocztu.</w:t>
      </w:r>
    </w:p>
    <w:p xmlns:wp14="http://schemas.microsoft.com/office/word/2010/wordml" w:rsidRPr="005E07BF" w:rsidR="0014434B" w:rsidP="00BF23DC" w:rsidRDefault="0014434B" w14:paraId="7939FF51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Jeżeli ze względów kondycyjnych lub innych, osoba wybrana nie może pełnić swoich obowiązków, jej obowiązki reprezentacyjne przejmuje kolejna osoba nominowana do tej funkcji.</w:t>
      </w:r>
    </w:p>
    <w:p xmlns:wp14="http://schemas.microsoft.com/office/word/2010/wordml" w:rsidRPr="005E07BF" w:rsidR="0014434B" w:rsidP="00BF23DC" w:rsidRDefault="0014434B" w14:paraId="619E2F12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Kadencja pocztu sztandarowego trwa jeden rok.</w:t>
      </w:r>
    </w:p>
    <w:p xmlns:wp14="http://schemas.microsoft.com/office/word/2010/wordml" w:rsidRPr="005E07BF" w:rsidR="0014434B" w:rsidP="00BF23DC" w:rsidRDefault="0014434B" w14:paraId="772AC6C2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Za niewłaściwe wypełnianie obowiązków, a w szczególności za brak należytego szacunku dla sztandaru i nieprzestrzeganie ceremoniału, a także inne uchybienia statutu szkoły, uczeń moż</w:t>
      </w:r>
      <w:r w:rsidRPr="005E07BF" w:rsidR="00F1402C">
        <w:rPr>
          <w:rFonts w:ascii="Cambria" w:hAnsi="Cambria" w:eastAsia="Calibri" w:cs="Tahoma"/>
          <w:color w:val="000000"/>
        </w:rPr>
        <w:t>e być odwołany z funkcji przez D</w:t>
      </w:r>
      <w:r w:rsidRPr="005E07BF">
        <w:rPr>
          <w:rFonts w:ascii="Cambria" w:hAnsi="Cambria" w:eastAsia="Calibri" w:cs="Tahoma"/>
          <w:color w:val="000000"/>
        </w:rPr>
        <w:t>yrektora Szkoły na wniosek opiekuna sztandaru lub innego nauczyciela.</w:t>
      </w:r>
    </w:p>
    <w:p xmlns:wp14="http://schemas.microsoft.com/office/word/2010/wordml" w:rsidRPr="005E07BF" w:rsidR="0014434B" w:rsidP="00BF23DC" w:rsidRDefault="0014434B" w14:paraId="436731A9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Sztandar uczestniczy w najważniejszych uroczystościach szkolnych.</w:t>
      </w:r>
    </w:p>
    <w:p xmlns:wp14="http://schemas.microsoft.com/office/word/2010/wordml" w:rsidRPr="005E07BF" w:rsidR="0014434B" w:rsidP="00BF23DC" w:rsidRDefault="0014434B" w14:paraId="0BF42E92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Sztandar za zgodą dyrektora Szkoły może brać udział w:</w:t>
      </w:r>
    </w:p>
    <w:p xmlns:wp14="http://schemas.microsoft.com/office/word/2010/wordml" w:rsidRPr="005E07BF" w:rsidR="0014434B" w:rsidP="00BF23DC" w:rsidRDefault="0014434B" w14:paraId="53A679E0" wp14:textId="77777777">
      <w:pPr>
        <w:pStyle w:val="Standard"/>
        <w:numPr>
          <w:ilvl w:val="0"/>
          <w:numId w:val="102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uroczystościach organizowanych przez administrację samorządową i państwową;</w:t>
      </w:r>
    </w:p>
    <w:p xmlns:wp14="http://schemas.microsoft.com/office/word/2010/wordml" w:rsidRPr="005E07BF" w:rsidR="0014434B" w:rsidP="00BF23DC" w:rsidRDefault="0014434B" w14:paraId="4ACC3C8D" wp14:textId="77777777">
      <w:pPr>
        <w:pStyle w:val="Standard"/>
        <w:numPr>
          <w:ilvl w:val="0"/>
          <w:numId w:val="102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uroczystościach religijnych: uroczyste msze święte, uroczystości pogrzebowe;</w:t>
      </w:r>
    </w:p>
    <w:p xmlns:wp14="http://schemas.microsoft.com/office/word/2010/wordml" w:rsidRPr="005E07BF" w:rsidR="0014434B" w:rsidP="00BF23DC" w:rsidRDefault="0014434B" w14:paraId="0FFCF9F8" wp14:textId="77777777">
      <w:pPr>
        <w:pStyle w:val="Standard"/>
        <w:numPr>
          <w:ilvl w:val="0"/>
          <w:numId w:val="102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ważnych wydarzeniach innych szkół i społeczności lokalnej.</w:t>
      </w:r>
    </w:p>
    <w:p xmlns:wp14="http://schemas.microsoft.com/office/word/2010/wordml" w:rsidRPr="0007569D" w:rsidR="0014434B" w:rsidP="00BF23DC" w:rsidRDefault="0014434B" w14:paraId="78D7E369" wp14:textId="77777777">
      <w:pPr>
        <w:pStyle w:val="Standard"/>
        <w:numPr>
          <w:ilvl w:val="0"/>
          <w:numId w:val="101"/>
        </w:numPr>
        <w:spacing w:after="0"/>
        <w:ind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Podczas uroczystości zakończenia roku szkolnego absolwenci będący członkami pocztu sztandarowego przekazują go pod opiekę swoim następcom</w:t>
      </w:r>
      <w:r w:rsidRPr="005E07BF" w:rsidR="0000167E">
        <w:rPr>
          <w:rFonts w:ascii="Cambria" w:hAnsi="Cambria" w:eastAsia="Calibri" w:cs="Tahoma"/>
          <w:color w:val="000000"/>
        </w:rPr>
        <w:t>.</w:t>
      </w:r>
    </w:p>
    <w:p xmlns:wp14="http://schemas.microsoft.com/office/word/2010/wordml" w:rsidRPr="005E07BF" w:rsidR="001752D8" w:rsidP="00FB51CE" w:rsidRDefault="001752D8" w14:paraId="13CB595B" wp14:textId="77777777">
      <w:pPr>
        <w:pStyle w:val="Standard"/>
        <w:spacing w:after="0"/>
        <w:jc w:val="both"/>
        <w:rPr>
          <w:rFonts w:ascii="Cambria" w:hAnsi="Cambria" w:eastAsia="Calibri" w:cs="Tahoma"/>
          <w:b/>
          <w:color w:val="000000"/>
        </w:rPr>
      </w:pPr>
    </w:p>
    <w:p xmlns:wp14="http://schemas.microsoft.com/office/word/2010/wordml" w:rsidRPr="005E07BF" w:rsidR="0014434B" w:rsidP="0074260C" w:rsidRDefault="0074260C" w14:paraId="3322D764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t>§ 95</w:t>
      </w:r>
    </w:p>
    <w:p xmlns:wp14="http://schemas.microsoft.com/office/word/2010/wordml" w:rsidRPr="005E07BF" w:rsidR="0014434B" w:rsidP="00BF23DC" w:rsidRDefault="0014434B" w14:paraId="1DCA4CBA" wp14:textId="77777777">
      <w:pPr>
        <w:pStyle w:val="Standard"/>
        <w:numPr>
          <w:ilvl w:val="0"/>
          <w:numId w:val="103"/>
        </w:numPr>
        <w:spacing w:after="0"/>
        <w:ind w:left="357"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W czasie uroczystości sztandar jest wprowadzany po podaniu komendy „baczność - sztandar szkoły wprowadzić” i wyprowadzany „baczność - sztandar szkoły wyprowadzić”.</w:t>
      </w:r>
    </w:p>
    <w:p xmlns:wp14="http://schemas.microsoft.com/office/word/2010/wordml" w:rsidRPr="005E07BF" w:rsidR="0014434B" w:rsidP="00BF23DC" w:rsidRDefault="0014434B" w14:paraId="75A35CC1" wp14:textId="77777777">
      <w:pPr>
        <w:pStyle w:val="Standard"/>
        <w:numPr>
          <w:ilvl w:val="0"/>
          <w:numId w:val="103"/>
        </w:numPr>
        <w:spacing w:after="0"/>
        <w:ind w:left="357"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W przypadku, gdy poczet uczestniczy w uroczystościach pogrzebowych lub gdy ogłoszono żałobę narodową, sztandar zostaje udekorowany czarnym kirem.</w:t>
      </w:r>
    </w:p>
    <w:p xmlns:wp14="http://schemas.microsoft.com/office/word/2010/wordml" w:rsidRPr="005E07BF" w:rsidR="0014434B" w:rsidP="00FB51CE" w:rsidRDefault="0014434B" w14:paraId="6D9C8D39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</w:p>
    <w:p xmlns:wp14="http://schemas.microsoft.com/office/word/2010/wordml" w:rsidRPr="005E07BF" w:rsidR="0014434B" w:rsidP="0074260C" w:rsidRDefault="0074260C" w14:paraId="77D56FD1" wp14:textId="77777777">
      <w:pPr>
        <w:pStyle w:val="Standard"/>
        <w:jc w:val="center"/>
        <w:rPr>
          <w:rFonts w:ascii="Cambria" w:hAnsi="Cambria" w:eastAsia="Calibri" w:cs="Tahoma"/>
          <w:b/>
          <w:color w:val="000000"/>
        </w:rPr>
      </w:pPr>
      <w:r>
        <w:rPr>
          <w:rFonts w:ascii="Cambria" w:hAnsi="Cambria" w:eastAsia="Calibri" w:cs="Tahoma"/>
          <w:b/>
          <w:color w:val="000000"/>
        </w:rPr>
        <w:t>§96</w:t>
      </w:r>
    </w:p>
    <w:p xmlns:wp14="http://schemas.microsoft.com/office/word/2010/wordml" w:rsidRPr="005E07BF" w:rsidR="0014434B" w:rsidP="00E6032B" w:rsidRDefault="0014434B" w14:paraId="443E0C8F" wp14:textId="77777777">
      <w:pPr>
        <w:pStyle w:val="Standard"/>
        <w:spacing w:after="0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Opis sposobów przeprowadzania najważniejszych uroczystości szkolnych z udziałem sztandaru szkoły oraz zbiór zasad postaw sztandaru i pocztu sztandarowego, a także zachowania się młodzieży w trakcie uroczystości szkolnych ustala Dyrektor Szkoły.</w:t>
      </w:r>
    </w:p>
    <w:p xmlns:wp14="http://schemas.microsoft.com/office/word/2010/wordml" w:rsidRPr="005E07BF" w:rsidR="0014434B" w:rsidP="00FB51CE" w:rsidRDefault="0014434B" w14:paraId="675E05EE" wp14:textId="77777777">
      <w:pPr>
        <w:pStyle w:val="Standard"/>
        <w:spacing w:after="0"/>
        <w:jc w:val="both"/>
        <w:rPr>
          <w:rFonts w:ascii="Cambria" w:hAnsi="Cambria" w:cs="Tahoma"/>
          <w:b/>
        </w:rPr>
      </w:pPr>
    </w:p>
    <w:p xmlns:wp14="http://schemas.microsoft.com/office/word/2010/wordml" w:rsidRPr="005E07BF" w:rsidR="0014434B" w:rsidP="0074260C" w:rsidRDefault="0014434B" w14:paraId="38E3BF09" wp14:textId="77777777">
      <w:pPr>
        <w:pStyle w:val="Standard"/>
        <w:jc w:val="center"/>
        <w:rPr>
          <w:rFonts w:ascii="Cambria" w:hAnsi="Cambria" w:cs="Tahoma"/>
          <w:b/>
        </w:rPr>
      </w:pPr>
      <w:r w:rsidRPr="005E07BF">
        <w:rPr>
          <w:rFonts w:ascii="Cambria" w:hAnsi="Cambria" w:cs="Tahoma"/>
          <w:b/>
        </w:rPr>
        <w:t>§</w:t>
      </w:r>
      <w:r w:rsidR="0074260C">
        <w:rPr>
          <w:rFonts w:ascii="Cambria" w:hAnsi="Cambria" w:cs="Tahoma"/>
          <w:b/>
        </w:rPr>
        <w:t>97</w:t>
      </w:r>
    </w:p>
    <w:p xmlns:wp14="http://schemas.microsoft.com/office/word/2010/wordml" w:rsidRPr="005E07BF" w:rsidR="00422054" w:rsidP="00BF23DC" w:rsidRDefault="000459EF" w14:paraId="0B24CD05" wp14:textId="77777777">
      <w:pPr>
        <w:pStyle w:val="Standard"/>
        <w:numPr>
          <w:ilvl w:val="0"/>
          <w:numId w:val="309"/>
        </w:numPr>
        <w:spacing w:after="0"/>
        <w:ind w:left="357" w:hanging="357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color w:val="000000"/>
        </w:rPr>
        <w:t>Rada pedagogiczna przygotowuje projekt zmian statutu szkoły i uchwala jego zmiany lub uchwala statut.</w:t>
      </w:r>
    </w:p>
    <w:p xmlns:wp14="http://schemas.microsoft.com/office/word/2010/wordml" w:rsidRPr="005E07BF" w:rsidR="00422054" w:rsidP="00BF23DC" w:rsidRDefault="000459EF" w14:paraId="063A548A" wp14:textId="45F66FE0">
      <w:pPr>
        <w:pStyle w:val="Standard"/>
        <w:numPr>
          <w:ilvl w:val="0"/>
          <w:numId w:val="309"/>
        </w:numPr>
        <w:spacing w:after="0"/>
        <w:ind w:left="357" w:hanging="357"/>
        <w:jc w:val="both"/>
        <w:rPr>
          <w:rFonts w:ascii="Cambria" w:hAnsi="Cambria" w:cs="Tahoma"/>
        </w:rPr>
      </w:pPr>
      <w:r w:rsidRPr="619A49F5" w:rsidR="000459EF">
        <w:rPr>
          <w:rFonts w:ascii="Cambria" w:hAnsi="Cambria" w:eastAsia="Calibri" w:cs="Tahoma"/>
          <w:color w:val="000000" w:themeColor="text1" w:themeTint="FF" w:themeShade="FF"/>
        </w:rPr>
        <w:t xml:space="preserve">Wniosek o zmianę statutu może wnieść dyrektor oraz każdy kolegialny organ </w:t>
      </w:r>
      <w:r w:rsidRPr="619A49F5" w:rsidR="000459EF">
        <w:rPr>
          <w:rFonts w:ascii="Cambria" w:hAnsi="Cambria" w:eastAsia="Calibri" w:cs="Tahoma"/>
          <w:color w:val="000000" w:themeColor="text1" w:themeTint="FF" w:themeShade="FF"/>
        </w:rPr>
        <w:t>szkoły,</w:t>
      </w:r>
      <w:r w:rsidRPr="619A49F5" w:rsidR="39B6BED3">
        <w:rPr>
          <w:rFonts w:ascii="Cambria" w:hAnsi="Cambria" w:eastAsia="Calibri" w:cs="Tahoma"/>
          <w:color w:val="000000" w:themeColor="text1" w:themeTint="FF" w:themeShade="FF"/>
        </w:rPr>
        <w:t xml:space="preserve"> </w:t>
      </w:r>
      <w:r w:rsidRPr="619A49F5" w:rsidR="000459EF">
        <w:rPr>
          <w:rFonts w:ascii="Cambria" w:hAnsi="Cambria" w:eastAsia="Calibri" w:cs="Tahoma"/>
          <w:color w:val="000000" w:themeColor="text1" w:themeTint="FF" w:themeShade="FF"/>
        </w:rPr>
        <w:t>a</w:t>
      </w:r>
      <w:r w:rsidRPr="619A49F5" w:rsidR="000459EF">
        <w:rPr>
          <w:rFonts w:ascii="Cambria" w:hAnsi="Cambria" w:eastAsia="Calibri" w:cs="Tahoma"/>
          <w:color w:val="000000" w:themeColor="text1" w:themeTint="FF" w:themeShade="FF"/>
        </w:rPr>
        <w:t xml:space="preserve"> także organ nadzoru pedagogicznego i organ prowadzący.</w:t>
      </w:r>
    </w:p>
    <w:p xmlns:wp14="http://schemas.microsoft.com/office/word/2010/wordml" w:rsidRPr="005E07BF" w:rsidR="00422054" w:rsidP="00BF23DC" w:rsidRDefault="000459EF" w14:paraId="26355E01" wp14:textId="77777777">
      <w:pPr>
        <w:pStyle w:val="Standard"/>
        <w:numPr>
          <w:ilvl w:val="0"/>
          <w:numId w:val="309"/>
        </w:numPr>
        <w:spacing w:after="0"/>
        <w:ind w:left="357" w:hanging="357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color w:val="000000"/>
        </w:rPr>
        <w:t>Dyrektor szkoły w ciągu 14 dni po nowelizacji statutu, opracowuje tekst jednolity statutu.</w:t>
      </w:r>
    </w:p>
    <w:p xmlns:wp14="http://schemas.microsoft.com/office/word/2010/wordml" w:rsidRPr="005E07BF" w:rsidR="00422054" w:rsidP="00BF23DC" w:rsidRDefault="000459EF" w14:paraId="285F53E6" wp14:textId="77777777">
      <w:pPr>
        <w:pStyle w:val="Standard"/>
        <w:numPr>
          <w:ilvl w:val="0"/>
          <w:numId w:val="309"/>
        </w:numPr>
        <w:spacing w:after="0"/>
        <w:ind w:left="357" w:hanging="357"/>
        <w:jc w:val="both"/>
        <w:rPr>
          <w:rFonts w:ascii="Cambria" w:hAnsi="Cambria" w:cs="Tahoma"/>
        </w:rPr>
      </w:pPr>
      <w:r w:rsidRPr="005E07BF">
        <w:rPr>
          <w:rFonts w:ascii="Cambria" w:hAnsi="Cambria" w:eastAsia="Calibri" w:cs="Tahoma"/>
          <w:color w:val="000000"/>
        </w:rPr>
        <w:t>Dyrektor, po przygotowaniu tekstu jednolitego statutu, jest odpowiedzialny za jego upublicznienie społeczności szkolnej.</w:t>
      </w:r>
    </w:p>
    <w:p xmlns:wp14="http://schemas.microsoft.com/office/word/2010/wordml" w:rsidR="007C1CF1" w:rsidP="00BF23DC" w:rsidRDefault="000459EF" w14:paraId="41F698F0" wp14:textId="77777777">
      <w:pPr>
        <w:pStyle w:val="Standard"/>
        <w:numPr>
          <w:ilvl w:val="0"/>
          <w:numId w:val="309"/>
        </w:numPr>
        <w:spacing w:after="0"/>
        <w:ind w:left="357" w:hanging="357"/>
        <w:jc w:val="both"/>
        <w:rPr>
          <w:rFonts w:ascii="Cambria" w:hAnsi="Cambria" w:eastAsia="Calibri" w:cs="Tahoma"/>
          <w:color w:val="000000"/>
        </w:rPr>
      </w:pPr>
      <w:r w:rsidRPr="005E07BF">
        <w:rPr>
          <w:rFonts w:ascii="Cambria" w:hAnsi="Cambria" w:eastAsia="Calibri" w:cs="Tahoma"/>
          <w:color w:val="000000"/>
        </w:rPr>
        <w:t>Niniejszy statut udostępnia się wszystkim zainteresowanym w bibliotece szkolnej</w:t>
      </w:r>
      <w:r w:rsidRPr="005E07BF" w:rsidR="002104D8">
        <w:rPr>
          <w:rFonts w:ascii="Cambria" w:hAnsi="Cambria" w:eastAsia="Calibri" w:cs="Tahoma"/>
          <w:color w:val="000000"/>
        </w:rPr>
        <w:t>, pokoju nauczycielskim</w:t>
      </w:r>
      <w:r w:rsidRPr="005E07BF" w:rsidR="005A5BC5">
        <w:rPr>
          <w:rFonts w:ascii="Cambria" w:hAnsi="Cambria" w:eastAsia="Calibri" w:cs="Tahoma"/>
          <w:color w:val="000000"/>
        </w:rPr>
        <w:t>, sekretariacie szkoły</w:t>
      </w:r>
      <w:r w:rsidRPr="005E07BF">
        <w:rPr>
          <w:rFonts w:ascii="Cambria" w:hAnsi="Cambria" w:eastAsia="Calibri" w:cs="Tahoma"/>
          <w:color w:val="000000"/>
        </w:rPr>
        <w:t xml:space="preserve"> oraz na stronie szkoły.</w:t>
      </w:r>
    </w:p>
    <w:p xmlns:wp14="http://schemas.microsoft.com/office/word/2010/wordml" w:rsidRPr="005E07BF" w:rsidR="0074260C" w:rsidP="00FB51CE" w:rsidRDefault="0074260C" w14:paraId="2FC17F8B" wp14:textId="77777777">
      <w:pPr>
        <w:pStyle w:val="Standard"/>
        <w:spacing w:after="0"/>
        <w:jc w:val="both"/>
        <w:rPr>
          <w:rFonts w:ascii="Cambria" w:hAnsi="Cambria" w:cs="Tahoma"/>
        </w:rPr>
      </w:pPr>
    </w:p>
    <w:p xmlns:wp14="http://schemas.microsoft.com/office/word/2010/wordml" w:rsidRPr="005E07BF" w:rsidR="00422054" w:rsidP="0074260C" w:rsidRDefault="009A5BB6" w14:paraId="0A15CA6D" wp14:textId="77777777">
      <w:pPr>
        <w:pStyle w:val="Standard"/>
        <w:jc w:val="center"/>
        <w:rPr>
          <w:rFonts w:ascii="Cambria" w:hAnsi="Cambria" w:cs="Tahoma"/>
        </w:rPr>
      </w:pPr>
      <w:r w:rsidRPr="005E07BF">
        <w:rPr>
          <w:rFonts w:ascii="Cambria" w:hAnsi="Cambria" w:eastAsia="Calibri" w:cs="Tahoma"/>
          <w:b/>
          <w:color w:val="000000"/>
        </w:rPr>
        <w:t>§ 9</w:t>
      </w:r>
      <w:r w:rsidR="0074260C">
        <w:rPr>
          <w:rFonts w:ascii="Cambria" w:hAnsi="Cambria" w:eastAsia="Calibri" w:cs="Tahoma"/>
          <w:b/>
          <w:color w:val="000000"/>
        </w:rPr>
        <w:t>8</w:t>
      </w:r>
    </w:p>
    <w:p xmlns:wp14="http://schemas.microsoft.com/office/word/2010/wordml" w:rsidRPr="002A3541" w:rsidR="00422054" w:rsidP="00BF23DC" w:rsidRDefault="000459EF" w14:paraId="334DC973" wp14:textId="77777777">
      <w:pPr>
        <w:pStyle w:val="Standard"/>
        <w:numPr>
          <w:ilvl w:val="0"/>
          <w:numId w:val="310"/>
        </w:numPr>
        <w:spacing w:after="0"/>
        <w:ind w:left="357" w:hanging="357"/>
        <w:jc w:val="both"/>
        <w:rPr>
          <w:rFonts w:ascii="Cambria" w:hAnsi="Cambria" w:eastAsia="Calibri" w:cs="Tahoma"/>
        </w:rPr>
      </w:pPr>
      <w:r w:rsidRPr="002A3541">
        <w:rPr>
          <w:rFonts w:ascii="Cambria" w:hAnsi="Cambria" w:eastAsia="Calibri" w:cs="Tahoma"/>
        </w:rPr>
        <w:t>Z dni</w:t>
      </w:r>
      <w:r w:rsidRPr="002A3541" w:rsidR="00DB4140">
        <w:rPr>
          <w:rFonts w:ascii="Cambria" w:hAnsi="Cambria" w:eastAsia="Calibri" w:cs="Tahoma"/>
        </w:rPr>
        <w:t>em wejścia w życie niniejszego S</w:t>
      </w:r>
      <w:r w:rsidRPr="002A3541">
        <w:rPr>
          <w:rFonts w:ascii="Cambria" w:hAnsi="Cambria" w:eastAsia="Calibri" w:cs="Tahoma"/>
        </w:rPr>
        <w:t>tatutu traci moc „Statut Pu</w:t>
      </w:r>
      <w:r w:rsidRPr="002A3541" w:rsidR="00D333CF">
        <w:rPr>
          <w:rFonts w:ascii="Cambria" w:hAnsi="Cambria" w:eastAsia="Calibri" w:cs="Tahoma"/>
        </w:rPr>
        <w:t>blicznej Szkoły Podstawowej</w:t>
      </w:r>
      <w:r w:rsidR="00DB743B">
        <w:rPr>
          <w:rFonts w:ascii="Cambria" w:hAnsi="Cambria" w:eastAsia="Calibri" w:cs="Tahoma"/>
        </w:rPr>
        <w:t xml:space="preserve"> </w:t>
      </w:r>
      <w:r w:rsidRPr="002A3541" w:rsidR="00BF32C2">
        <w:rPr>
          <w:rFonts w:ascii="Cambria" w:hAnsi="Cambria" w:eastAsia="Calibri" w:cs="Tahoma"/>
        </w:rPr>
        <w:t>Nr</w:t>
      </w:r>
      <w:r w:rsidR="00E6032B">
        <w:rPr>
          <w:rFonts w:ascii="Cambria" w:hAnsi="Cambria" w:eastAsia="Calibri" w:cs="Tahoma"/>
        </w:rPr>
        <w:t> </w:t>
      </w:r>
      <w:bookmarkStart w:name="_GoBack" w:id="0"/>
      <w:bookmarkEnd w:id="0"/>
      <w:r w:rsidRPr="002A3541" w:rsidR="00BF32C2">
        <w:rPr>
          <w:rFonts w:ascii="Cambria" w:hAnsi="Cambria" w:eastAsia="Calibri" w:cs="Tahoma"/>
        </w:rPr>
        <w:t xml:space="preserve">1 </w:t>
      </w:r>
      <w:r w:rsidRPr="002A3541">
        <w:rPr>
          <w:rFonts w:ascii="Cambria" w:hAnsi="Cambria" w:eastAsia="Calibri" w:cs="Tahoma"/>
        </w:rPr>
        <w:t>im. Krzysztofa Kamila Baczy</w:t>
      </w:r>
      <w:r w:rsidRPr="002A3541" w:rsidR="00AF4F90">
        <w:rPr>
          <w:rFonts w:ascii="Cambria" w:hAnsi="Cambria" w:eastAsia="Calibri" w:cs="Tahoma"/>
        </w:rPr>
        <w:t xml:space="preserve">ńskiego w Dobczycach” </w:t>
      </w:r>
      <w:r w:rsidRPr="002A3541" w:rsidR="009A5BB6">
        <w:rPr>
          <w:rFonts w:ascii="Cambria" w:hAnsi="Cambria" w:eastAsia="Calibri" w:cs="Tahoma"/>
        </w:rPr>
        <w:t>z dnia</w:t>
      </w:r>
      <w:r w:rsidRPr="002A3541" w:rsidR="00BF32C2">
        <w:rPr>
          <w:rFonts w:ascii="Cambria" w:hAnsi="Cambria" w:eastAsia="Calibri" w:cs="Tahoma"/>
        </w:rPr>
        <w:t xml:space="preserve"> 30 listopada 2017r.</w:t>
      </w:r>
    </w:p>
    <w:p xmlns:wp14="http://schemas.microsoft.com/office/word/2010/wordml" w:rsidRPr="002A3541" w:rsidR="00422054" w:rsidP="00BF23DC" w:rsidRDefault="000459EF" w14:paraId="4A5F2609" wp14:textId="6FDE9C9F">
      <w:pPr>
        <w:pStyle w:val="Standard"/>
        <w:numPr>
          <w:ilvl w:val="0"/>
          <w:numId w:val="310"/>
        </w:numPr>
        <w:spacing w:after="0"/>
        <w:ind w:left="357" w:hanging="357"/>
        <w:jc w:val="both"/>
        <w:rPr>
          <w:rFonts w:ascii="Cambria" w:hAnsi="Cambria" w:eastAsia="Calibri" w:cs="Tahoma"/>
        </w:rPr>
      </w:pPr>
      <w:r w:rsidRPr="09087344" w:rsidR="000459EF">
        <w:rPr>
          <w:rFonts w:ascii="Cambria" w:hAnsi="Cambria" w:eastAsia="Calibri" w:cs="Tahoma"/>
        </w:rPr>
        <w:t>Niniejszy</w:t>
      </w:r>
      <w:r w:rsidRPr="09087344" w:rsidR="00DB4140">
        <w:rPr>
          <w:rFonts w:ascii="Cambria" w:hAnsi="Cambria" w:eastAsia="Calibri" w:cs="Tahoma"/>
        </w:rPr>
        <w:t xml:space="preserve"> statut wchodzi w życie z </w:t>
      </w:r>
      <w:r w:rsidRPr="09087344" w:rsidR="001752D8">
        <w:rPr>
          <w:rFonts w:ascii="Cambria" w:hAnsi="Cambria" w:eastAsia="Calibri" w:cs="Tahoma"/>
        </w:rPr>
        <w:t>dniem 10</w:t>
      </w:r>
      <w:r w:rsidRPr="09087344" w:rsidR="001752D8">
        <w:rPr>
          <w:rFonts w:ascii="Cambria" w:hAnsi="Cambria" w:eastAsia="Calibri" w:cs="Tahoma"/>
        </w:rPr>
        <w:t xml:space="preserve"> stycznia 2019 r.</w:t>
      </w:r>
    </w:p>
    <w:p xmlns:wp14="http://schemas.microsoft.com/office/word/2010/wordml" w:rsidRPr="005E07BF" w:rsidR="005468A5" w:rsidP="009A5BB6" w:rsidRDefault="005468A5" w14:paraId="0A4F7224" wp14:textId="77777777">
      <w:pPr>
        <w:pStyle w:val="Standard"/>
        <w:spacing w:before="120" w:after="0" w:line="240" w:lineRule="auto"/>
        <w:ind w:right="568"/>
        <w:jc w:val="right"/>
        <w:rPr>
          <w:rFonts w:ascii="Cambria" w:hAnsi="Cambria" w:eastAsia="Calibri" w:cs="Times New Roman"/>
        </w:rPr>
      </w:pPr>
    </w:p>
    <w:p xmlns:wp14="http://schemas.microsoft.com/office/word/2010/wordml" w:rsidRPr="005E07BF" w:rsidR="005468A5" w:rsidP="009A5BB6" w:rsidRDefault="005468A5" w14:paraId="5AE48A43" wp14:textId="77777777">
      <w:pPr>
        <w:pStyle w:val="Standard"/>
        <w:spacing w:before="120" w:after="0" w:line="240" w:lineRule="auto"/>
        <w:ind w:right="568"/>
        <w:jc w:val="right"/>
        <w:rPr>
          <w:rFonts w:ascii="Cambria" w:hAnsi="Cambria" w:eastAsia="Calibri" w:cs="Times New Roman"/>
        </w:rPr>
      </w:pPr>
    </w:p>
    <w:p xmlns:wp14="http://schemas.microsoft.com/office/word/2010/wordml" w:rsidRPr="005E07BF" w:rsidR="004D4ACC" w:rsidP="009A5BB6" w:rsidRDefault="004D4ACC" w14:paraId="56A0B7DB" wp14:textId="77777777">
      <w:pPr>
        <w:pStyle w:val="Standard"/>
        <w:spacing w:before="120" w:after="0" w:line="240" w:lineRule="auto"/>
        <w:ind w:right="568"/>
        <w:jc w:val="right"/>
        <w:rPr>
          <w:rFonts w:ascii="Cambria" w:hAnsi="Cambria"/>
        </w:rPr>
      </w:pPr>
      <w:r w:rsidRPr="005E07BF">
        <w:rPr>
          <w:rFonts w:ascii="Cambria" w:hAnsi="Cambria" w:eastAsia="Calibri" w:cs="Times New Roman"/>
        </w:rPr>
        <w:t xml:space="preserve">Zatwierdzam </w:t>
      </w:r>
    </w:p>
    <w:sectPr w:rsidRPr="005E07BF" w:rsidR="004D4ACC" w:rsidSect="000B02E9">
      <w:footerReference w:type="default" r:id="rId10"/>
      <w:pgSz w:w="11906" w:h="16838" w:orient="portrait"/>
      <w:pgMar w:top="1276" w:right="1133" w:bottom="993" w:left="1417" w:header="708" w:footer="708" w:gutter="0"/>
      <w:pgNumType w:start="0"/>
      <w:cols w:space="708"/>
      <w:titlePg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E30BD" w:rsidRDefault="005E30BD" w14:paraId="50F40D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30BD" w:rsidRDefault="005E30BD" w14:paraId="77A5229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77DEB" w:rsidRDefault="007F1366" w14:paraId="2B2B7304" wp14:textId="77777777">
    <w:pPr>
      <w:pStyle w:val="Stopka"/>
      <w:jc w:val="right"/>
    </w:pPr>
    <w:r>
      <w:fldChar w:fldCharType="begin"/>
    </w:r>
    <w:r>
      <w:instrText> PAGE   \* MERGEFORMAT </w:instrText>
    </w:r>
    <w:r>
      <w:fldChar w:fldCharType="separate"/>
    </w:r>
    <w:r w:rsidR="00946DB8">
      <w:rPr>
        <w:noProof/>
      </w:rPr>
      <w:t>9</w:t>
    </w:r>
    <w:r>
      <w:fldChar w:fldCharType="end"/>
    </w:r>
  </w:p>
  <w:p xmlns:wp14="http://schemas.microsoft.com/office/word/2010/wordml" w:rsidR="00D77DEB" w:rsidRDefault="00D77DEB" w14:paraId="3DD355C9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E30BD" w:rsidRDefault="005E30BD" w14:paraId="007DCDA8" wp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5E30BD" w:rsidRDefault="005E30BD" w14:paraId="450EA2D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D2B"/>
    <w:multiLevelType w:val="multilevel"/>
    <w:tmpl w:val="3E8A8EF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8D5BC8"/>
    <w:multiLevelType w:val="hybridMultilevel"/>
    <w:tmpl w:val="7EC24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11E0592"/>
    <w:multiLevelType w:val="hybridMultilevel"/>
    <w:tmpl w:val="72E2E774"/>
    <w:lvl w:ilvl="0" w:tplc="D67A9338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A59F4"/>
    <w:multiLevelType w:val="multilevel"/>
    <w:tmpl w:val="74F8C6AC"/>
    <w:lvl w:ilvl="0" w:tplc="A634C8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F0F8A"/>
    <w:multiLevelType w:val="multilevel"/>
    <w:tmpl w:val="B07CFBC6"/>
    <w:styleLink w:val="WWOutlineListStyle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2B92057"/>
    <w:multiLevelType w:val="hybridMultilevel"/>
    <w:tmpl w:val="A76A2694"/>
    <w:lvl w:ilvl="0" w:tplc="8842F5F8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214F6"/>
    <w:multiLevelType w:val="hybridMultilevel"/>
    <w:tmpl w:val="9E0A61B6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852CD7"/>
    <w:multiLevelType w:val="hybridMultilevel"/>
    <w:tmpl w:val="97CAA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3A45043"/>
    <w:multiLevelType w:val="multilevel"/>
    <w:tmpl w:val="901C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41722E2"/>
    <w:multiLevelType w:val="multilevel"/>
    <w:tmpl w:val="5EF200AE"/>
    <w:lvl w:ilvl="0" w:tplc="9378F51A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1B25E5"/>
    <w:multiLevelType w:val="multilevel"/>
    <w:tmpl w:val="E83600EC"/>
    <w:lvl w:ilvl="0" w:tplc="6052BB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D400B"/>
    <w:multiLevelType w:val="multilevel"/>
    <w:tmpl w:val="87E00B88"/>
    <w:styleLink w:val="WWNum44"/>
    <w:lvl w:ilvl="0">
      <w:start w:val="1"/>
      <w:numFmt w:val="lowerLetter"/>
      <w:lvlText w:val="%1)"/>
      <w:lvlJc w:val="left"/>
      <w:rPr>
        <w:rFonts w:ascii="Times New Roman" w:hAnsi="Times New Roman" w:eastAsia="F"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52E6C29"/>
    <w:multiLevelType w:val="multilevel"/>
    <w:tmpl w:val="F9BA198A"/>
    <w:lvl w:ilvl="0" w:tplc="204416D2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94954"/>
    <w:multiLevelType w:val="multilevel"/>
    <w:tmpl w:val="495E0D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hint="default" w:ascii="Cambria" w:hAnsi="Cambria"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hint="default" w:ascii="Cambria" w:hAnsi="Cambria"/>
        <w:b w:val="0"/>
        <w:sz w:val="22"/>
        <w:szCs w:val="22"/>
      </w:rPr>
    </w:lvl>
    <w:lvl w:ilvl="3">
      <w:start w:val="1"/>
      <w:numFmt w:val="decimal"/>
      <w:lvlText w:val="%4."/>
      <w:lvlJc w:val="left"/>
      <w:rPr>
        <w:rFonts w:hint="default" w:ascii="Cambria" w:hAnsi="Cambria"/>
        <w:b w:val="0"/>
        <w:sz w:val="22"/>
        <w:szCs w:val="22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6C017A5"/>
    <w:multiLevelType w:val="hybridMultilevel"/>
    <w:tmpl w:val="7DCA2102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705712E"/>
    <w:multiLevelType w:val="multilevel"/>
    <w:tmpl w:val="A7D662FA"/>
    <w:lvl w:ilvl="0" w:tplc="81A8A6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446D3B"/>
    <w:multiLevelType w:val="multilevel"/>
    <w:tmpl w:val="9BEAF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078B0B4C"/>
    <w:multiLevelType w:val="hybridMultilevel"/>
    <w:tmpl w:val="73167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7C41EA6"/>
    <w:multiLevelType w:val="multilevel"/>
    <w:tmpl w:val="053E7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873FB"/>
    <w:multiLevelType w:val="multilevel"/>
    <w:tmpl w:val="483CA2A8"/>
    <w:lvl w:ilvl="0" w:tplc="12F833C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485D1D"/>
    <w:multiLevelType w:val="multilevel"/>
    <w:tmpl w:val="F8AC8704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08AD03E0"/>
    <w:multiLevelType w:val="multilevel"/>
    <w:tmpl w:val="C748AEDC"/>
    <w:styleLink w:val="WWNum4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09262CF4"/>
    <w:multiLevelType w:val="multilevel"/>
    <w:tmpl w:val="7C3A197E"/>
    <w:lvl w:ilvl="0" w:tplc="F8BA7DE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287C32"/>
    <w:multiLevelType w:val="multilevel"/>
    <w:tmpl w:val="CA302702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096224EE"/>
    <w:multiLevelType w:val="multilevel"/>
    <w:tmpl w:val="46C0C3DC"/>
    <w:lvl w:ilvl="0" w:tplc="1490210C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4BAC5504">
      <w:start w:val="1"/>
      <w:numFmt w:val="lowerLetter"/>
      <w:lvlText w:val="%2)"/>
      <w:lvlJc w:val="left"/>
      <w:pPr>
        <w:ind w:left="1440" w:hanging="360"/>
      </w:pPr>
      <w:rPr>
        <w:rFonts w:hint="default" w:eastAsia="Calibri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6E717F"/>
    <w:multiLevelType w:val="multilevel"/>
    <w:tmpl w:val="E51AB828"/>
    <w:lvl w:ilvl="0" w:tplc="AC9EB916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D144B8"/>
    <w:multiLevelType w:val="multilevel"/>
    <w:tmpl w:val="4B428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09DB44AA"/>
    <w:multiLevelType w:val="multilevel"/>
    <w:tmpl w:val="0F62A418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i w:val="0"/>
        <w:sz w:val="24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  <w:rPr>
        <w:rFonts w:hint="default" w:ascii="Cambria" w:hAnsi="Cambria" w:cs="Times New Roman"/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0A871F1B"/>
    <w:multiLevelType w:val="multilevel"/>
    <w:tmpl w:val="BFBA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0AC72002"/>
    <w:multiLevelType w:val="hybridMultilevel"/>
    <w:tmpl w:val="34367068"/>
    <w:lvl w:ilvl="0" w:tplc="1422A352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F87D5D"/>
    <w:multiLevelType w:val="hybridMultilevel"/>
    <w:tmpl w:val="56788F12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rFonts w:eastAsia="Times New Roman" w:cs="Times New Roman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0B75428C"/>
    <w:multiLevelType w:val="multilevel"/>
    <w:tmpl w:val="EC203E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BFA1D39"/>
    <w:multiLevelType w:val="hybridMultilevel"/>
    <w:tmpl w:val="7B12D8E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0C217DA1"/>
    <w:multiLevelType w:val="multilevel"/>
    <w:tmpl w:val="999C5F26"/>
    <w:lvl w:ilvl="0" w:tplc="0D98064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4A1528"/>
    <w:multiLevelType w:val="multilevel"/>
    <w:tmpl w:val="B1DE3B5A"/>
    <w:styleLink w:val="WW8Num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>
    <w:nsid w:val="0CCD5801"/>
    <w:multiLevelType w:val="multilevel"/>
    <w:tmpl w:val="BFC43330"/>
    <w:lvl w:ilvl="0" w:tplc="67F20C82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4E126E"/>
    <w:multiLevelType w:val="hybridMultilevel"/>
    <w:tmpl w:val="5118845C"/>
    <w:styleLink w:val="WW8Num3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0D547005"/>
    <w:multiLevelType w:val="hybridMultilevel"/>
    <w:tmpl w:val="7C3C7E9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0D830458"/>
    <w:multiLevelType w:val="multilevel"/>
    <w:tmpl w:val="95740156"/>
    <w:lvl w:ilvl="0" w:tplc="CC32298C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E587016"/>
    <w:multiLevelType w:val="hybridMultilevel"/>
    <w:tmpl w:val="B8D8AC0C"/>
    <w:lvl w:ilvl="0" w:tplc="21308CAC">
      <w:start w:val="1"/>
      <w:numFmt w:val="decimal"/>
      <w:lvlText w:val="%1)"/>
      <w:lvlJc w:val="left"/>
      <w:pPr>
        <w:ind w:left="18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BC049A"/>
    <w:multiLevelType w:val="multilevel"/>
    <w:tmpl w:val="8EF23BBA"/>
    <w:lvl w:ilvl="0" w:tplc="68FE547A">
      <w:start w:val="1"/>
      <w:numFmt w:val="decimal"/>
      <w:lvlText w:val="%1)"/>
      <w:lvlJc w:val="left"/>
      <w:pPr>
        <w:ind w:left="18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1">
    <w:nsid w:val="0EE04914"/>
    <w:multiLevelType w:val="multilevel"/>
    <w:tmpl w:val="8FFE88F8"/>
    <w:lvl w:ilvl="0" w:tplc="703E78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EC2065"/>
    <w:multiLevelType w:val="hybridMultilevel"/>
    <w:tmpl w:val="0B52B122"/>
    <w:styleLink w:val="WW8Num22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0F2244C9"/>
    <w:multiLevelType w:val="multilevel"/>
    <w:tmpl w:val="4B36C23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4">
    <w:nsid w:val="100D635C"/>
    <w:multiLevelType w:val="multilevel"/>
    <w:tmpl w:val="2F342F8E"/>
    <w:styleLink w:val="WWOutlineListStyle7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104D1E10"/>
    <w:multiLevelType w:val="multilevel"/>
    <w:tmpl w:val="1C4A858A"/>
    <w:lvl w:ilvl="0" w:tplc="659A53C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FA7B84"/>
    <w:multiLevelType w:val="multilevel"/>
    <w:tmpl w:val="73167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124938ED"/>
    <w:multiLevelType w:val="hybridMultilevel"/>
    <w:tmpl w:val="6904174E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hint="default" w:ascii="Cambria" w:hAnsi="Cambria"/>
        <w:i w:val="0"/>
        <w:sz w:val="22"/>
        <w:szCs w:val="22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133B7020"/>
    <w:multiLevelType w:val="multilevel"/>
    <w:tmpl w:val="8DC6771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1393123C"/>
    <w:multiLevelType w:val="multilevel"/>
    <w:tmpl w:val="74F8C6AC"/>
    <w:lvl w:ilvl="0" w:tplc="A634C8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D92465"/>
    <w:multiLevelType w:val="multilevel"/>
    <w:tmpl w:val="CE5E8C00"/>
    <w:lvl w:ilvl="0" w:tplc="EF2ABD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4B33E41"/>
    <w:multiLevelType w:val="multilevel"/>
    <w:tmpl w:val="A5AE7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14CA3A0B"/>
    <w:multiLevelType w:val="hybridMultilevel"/>
    <w:tmpl w:val="DAD84A86"/>
    <w:lvl w:ilvl="0" w:tplc="0FEAE600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4D0321B"/>
    <w:multiLevelType w:val="hybridMultilevel"/>
    <w:tmpl w:val="2AA0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15EB1F09"/>
    <w:multiLevelType w:val="multilevel"/>
    <w:tmpl w:val="AECE88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F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eastAsia="F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645080C"/>
    <w:multiLevelType w:val="multilevel"/>
    <w:tmpl w:val="CADE53A0"/>
    <w:lvl w:ilvl="0" w:tplc="27C61E6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737696"/>
    <w:multiLevelType w:val="multilevel"/>
    <w:tmpl w:val="93083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16A452F6"/>
    <w:multiLevelType w:val="multilevel"/>
    <w:tmpl w:val="E402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16DA5C9A"/>
    <w:multiLevelType w:val="multilevel"/>
    <w:tmpl w:val="C8E47F0E"/>
    <w:lvl w:ilvl="0" w:tplc="CC32298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166212"/>
    <w:multiLevelType w:val="multilevel"/>
    <w:tmpl w:val="0C346AC2"/>
    <w:styleLink w:val="WW8Num29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17221E0A"/>
    <w:multiLevelType w:val="hybridMultilevel"/>
    <w:tmpl w:val="2DBAAEC6"/>
    <w:lvl w:ilvl="0" w:tplc="6626345A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B344FC"/>
    <w:multiLevelType w:val="multilevel"/>
    <w:tmpl w:val="791A68CC"/>
    <w:lvl w:ilvl="0" w:tplc="2002555C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9410A35"/>
    <w:multiLevelType w:val="multilevel"/>
    <w:tmpl w:val="A984A8DC"/>
    <w:styleLink w:val="WWNum61"/>
    <w:lvl w:ilvl="0">
      <w:start w:val="1"/>
      <w:numFmt w:val="upperRoman"/>
      <w:pStyle w:val="Nagwek1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3">
    <w:nsid w:val="19626B33"/>
    <w:multiLevelType w:val="multilevel"/>
    <w:tmpl w:val="B0BC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199801E7"/>
    <w:multiLevelType w:val="multilevel"/>
    <w:tmpl w:val="F61425F2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)"/>
      <w:lvlJc w:val="left"/>
      <w:pPr>
        <w:ind w:left="64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65">
    <w:nsid w:val="1A835332"/>
    <w:multiLevelType w:val="hybridMultilevel"/>
    <w:tmpl w:val="74F8C6AC"/>
    <w:lvl w:ilvl="0" w:tplc="A634C8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095090"/>
    <w:multiLevelType w:val="hybridMultilevel"/>
    <w:tmpl w:val="8298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1B541787"/>
    <w:multiLevelType w:val="multilevel"/>
    <w:tmpl w:val="75943396"/>
    <w:lvl w:ilvl="0" w:tplc="354E4D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7E5FEA"/>
    <w:multiLevelType w:val="multilevel"/>
    <w:tmpl w:val="A0D480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1B803D03"/>
    <w:multiLevelType w:val="hybridMultilevel"/>
    <w:tmpl w:val="996AF6A8"/>
    <w:lvl w:ilvl="0" w:tplc="30E29F5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C373068"/>
    <w:multiLevelType w:val="multilevel"/>
    <w:tmpl w:val="E6BA08C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1C7B45B4"/>
    <w:multiLevelType w:val="multilevel"/>
    <w:tmpl w:val="9800CEB2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1CA6466D"/>
    <w:multiLevelType w:val="multilevel"/>
    <w:tmpl w:val="A10E0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1CCE503E"/>
    <w:multiLevelType w:val="hybridMultilevel"/>
    <w:tmpl w:val="91AC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1D1E4425"/>
    <w:multiLevelType w:val="multilevel"/>
    <w:tmpl w:val="05F4B576"/>
    <w:lvl w:ilvl="0" w:tplc="0415000F">
      <w:start w:val="1"/>
      <w:numFmt w:val="decimal"/>
      <w:lvlText w:val="%1."/>
      <w:lvlJc w:val="left"/>
      <w:pPr>
        <w:ind w:left="1150" w:hanging="360"/>
      </w:pPr>
    </w:lvl>
    <w:lvl w:ilvl="1" w:tplc="0415000F">
      <w:start w:val="1"/>
      <w:numFmt w:val="decimal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5">
    <w:nsid w:val="1D574C86"/>
    <w:multiLevelType w:val="multilevel"/>
    <w:tmpl w:val="8B108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1DA20EEA"/>
    <w:multiLevelType w:val="hybridMultilevel"/>
    <w:tmpl w:val="CA82509C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1DB5515A"/>
    <w:multiLevelType w:val="hybridMultilevel"/>
    <w:tmpl w:val="71F8BABC"/>
    <w:lvl w:ilvl="0" w:tplc="2B50E498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E0E241B"/>
    <w:multiLevelType w:val="multilevel"/>
    <w:tmpl w:val="BBA41368"/>
    <w:lvl w:ilvl="0" w:tplc="021A0B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E15523C"/>
    <w:multiLevelType w:val="multilevel"/>
    <w:tmpl w:val="094E5158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1E585FF7"/>
    <w:multiLevelType w:val="hybridMultilevel"/>
    <w:tmpl w:val="86C4A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>
    <w:nsid w:val="1E8A4B32"/>
    <w:multiLevelType w:val="multilevel"/>
    <w:tmpl w:val="5E427138"/>
    <w:lvl w:ilvl="0">
      <w:start w:val="1"/>
      <w:numFmt w:val="decimal"/>
      <w:lvlText w:val="%1."/>
      <w:lvlJc w:val="left"/>
      <w:rPr>
        <w:rFonts w:hint="default" w:ascii="Cambria" w:hAnsi="Cambria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1ED038A5"/>
    <w:multiLevelType w:val="multilevel"/>
    <w:tmpl w:val="81BEB49E"/>
    <w:lvl w:ilvl="0" w:tplc="BDFE2F8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F1B78FA"/>
    <w:multiLevelType w:val="hybridMultilevel"/>
    <w:tmpl w:val="D2CC9A96"/>
    <w:styleLink w:val="WWNum4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1FBE6FFF"/>
    <w:multiLevelType w:val="hybridMultilevel"/>
    <w:tmpl w:val="AE96622C"/>
    <w:styleLink w:val="WWOutlineListStyle4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1FCC1E88"/>
    <w:multiLevelType w:val="multilevel"/>
    <w:tmpl w:val="20CEC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0830C66"/>
    <w:multiLevelType w:val="multilevel"/>
    <w:tmpl w:val="FA0EAF88"/>
    <w:lvl w:ilvl="0" w:tplc="7FD22C44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0D963A4"/>
    <w:multiLevelType w:val="hybridMultilevel"/>
    <w:tmpl w:val="0A22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212704F8"/>
    <w:multiLevelType w:val="hybridMultilevel"/>
    <w:tmpl w:val="B554E35A"/>
    <w:styleLink w:val="WW8Num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9">
    <w:nsid w:val="212963B7"/>
    <w:multiLevelType w:val="hybridMultilevel"/>
    <w:tmpl w:val="2EB8A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>
    <w:nsid w:val="21323F48"/>
    <w:multiLevelType w:val="hybridMultilevel"/>
    <w:tmpl w:val="B1989B2C"/>
    <w:styleLink w:val="WW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1FB4167"/>
    <w:multiLevelType w:val="multilevel"/>
    <w:tmpl w:val="FAC27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>
    <w:nsid w:val="23011C22"/>
    <w:multiLevelType w:val="multilevel"/>
    <w:tmpl w:val="CB726FC2"/>
    <w:styleLink w:val="WWNum55"/>
    <w:lvl w:ilvl="0">
      <w:start w:val="1"/>
      <w:numFmt w:val="decimal"/>
      <w:lvlText w:val="%1)"/>
      <w:lvlJc w:val="left"/>
      <w:rPr>
        <w:rFonts w:ascii="Times New Roman" w:hAnsi="Times New Roman" w:cs="Arial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>
    <w:nsid w:val="23146395"/>
    <w:multiLevelType w:val="hybridMultilevel"/>
    <w:tmpl w:val="B1C8EDBC"/>
    <w:lvl w:ilvl="0" w:tplc="F75AF9A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32F7CF2"/>
    <w:multiLevelType w:val="hybridMultilevel"/>
    <w:tmpl w:val="348430DC"/>
    <w:styleLink w:val="WWNum35"/>
    <w:lvl w:ilvl="0">
      <w:start w:val="1"/>
      <w:numFmt w:val="decimal"/>
      <w:lvlText w:val="%1-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>
    <w:nsid w:val="23A0619E"/>
    <w:multiLevelType w:val="multilevel"/>
    <w:tmpl w:val="4D54FF8A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23BB79E4"/>
    <w:multiLevelType w:val="hybridMultilevel"/>
    <w:tmpl w:val="6AAA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8E3928">
      <w:start w:val="1"/>
      <w:numFmt w:val="lowerLetter"/>
      <w:lvlText w:val="%2)"/>
      <w:lvlJc w:val="left"/>
      <w:pPr>
        <w:ind w:left="1440" w:hanging="360"/>
      </w:pPr>
      <w:rPr>
        <w:rFonts w:hint="default" w:ascii="Cambria" w:hAnsi="Cambria" w:eastAsia="Times New Roman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3BF21BC"/>
    <w:multiLevelType w:val="multilevel"/>
    <w:tmpl w:val="4510EF8A"/>
    <w:styleLink w:val="WWNum4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23E3647F"/>
    <w:multiLevelType w:val="multilevel"/>
    <w:tmpl w:val="60787808"/>
    <w:lvl w:ilvl="0" w:tplc="9DA663A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4602294"/>
    <w:multiLevelType w:val="multilevel"/>
    <w:tmpl w:val="6592F644"/>
    <w:lvl w:ilvl="0" w:tplc="577240C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4686B50"/>
    <w:multiLevelType w:val="multilevel"/>
    <w:tmpl w:val="5EB26CB8"/>
    <w:lvl w:ilvl="0" w:tplc="7006F47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4E51956"/>
    <w:multiLevelType w:val="hybridMultilevel"/>
    <w:tmpl w:val="FD06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>
    <w:nsid w:val="25E73EC2"/>
    <w:multiLevelType w:val="hybridMultilevel"/>
    <w:tmpl w:val="B61CD018"/>
    <w:styleLink w:val="WWNum28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>
    <w:nsid w:val="267C1C1B"/>
    <w:multiLevelType w:val="multilevel"/>
    <w:tmpl w:val="C124F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268E46C1"/>
    <w:multiLevelType w:val="multilevel"/>
    <w:tmpl w:val="589E2BC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26CB6D85"/>
    <w:multiLevelType w:val="multilevel"/>
    <w:tmpl w:val="C5E0C29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2769223E"/>
    <w:multiLevelType w:val="hybridMultilevel"/>
    <w:tmpl w:val="CC101CF2"/>
    <w:lvl w:ilvl="0" w:tplc="1AB052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77D2108"/>
    <w:multiLevelType w:val="multilevel"/>
    <w:tmpl w:val="85523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>
    <w:nsid w:val="29264E73"/>
    <w:multiLevelType w:val="hybridMultilevel"/>
    <w:tmpl w:val="E0CC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>
    <w:nsid w:val="295978F1"/>
    <w:multiLevelType w:val="hybridMultilevel"/>
    <w:tmpl w:val="73167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29A13297"/>
    <w:multiLevelType w:val="multilevel"/>
    <w:tmpl w:val="0C7EB3D0"/>
    <w:lvl w:ilvl="0" w:tplc="4DECCA5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AA6536B"/>
    <w:multiLevelType w:val="multilevel"/>
    <w:tmpl w:val="9B3008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>
    <w:nsid w:val="2B0404EA"/>
    <w:multiLevelType w:val="hybridMultilevel"/>
    <w:tmpl w:val="06FC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>
    <w:nsid w:val="2B1F0F19"/>
    <w:multiLevelType w:val="hybridMultilevel"/>
    <w:tmpl w:val="CBD44212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>
    <w:nsid w:val="2B8E11EC"/>
    <w:multiLevelType w:val="multilevel"/>
    <w:tmpl w:val="4594D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7F515D"/>
    <w:multiLevelType w:val="multilevel"/>
    <w:tmpl w:val="3264924A"/>
    <w:lvl w:ilvl="0" w:tplc="5CAA81B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D3479"/>
    <w:multiLevelType w:val="multilevel"/>
    <w:tmpl w:val="A866FE98"/>
    <w:lvl w:ilvl="0" w:tplc="9EA844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D880383"/>
    <w:multiLevelType w:val="multilevel"/>
    <w:tmpl w:val="AF62C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2E872237"/>
    <w:multiLevelType w:val="hybridMultilevel"/>
    <w:tmpl w:val="91C6F424"/>
    <w:lvl w:ilvl="0" w:tplc="5B6CB4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A526DF"/>
    <w:multiLevelType w:val="hybridMultilevel"/>
    <w:tmpl w:val="2E608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>
    <w:nsid w:val="2EB47A43"/>
    <w:multiLevelType w:val="multilevel"/>
    <w:tmpl w:val="7CFAFFA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2EBA581A"/>
    <w:multiLevelType w:val="multilevel"/>
    <w:tmpl w:val="F61425F2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)"/>
      <w:lvlJc w:val="left"/>
      <w:pPr>
        <w:ind w:left="64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2">
    <w:nsid w:val="2EC45A1D"/>
    <w:multiLevelType w:val="multilevel"/>
    <w:tmpl w:val="AC8CE8E8"/>
    <w:styleLink w:val="WW8Num30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>
    <w:nsid w:val="2F260BF4"/>
    <w:multiLevelType w:val="multilevel"/>
    <w:tmpl w:val="0772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>
    <w:nsid w:val="2FDC3AEC"/>
    <w:multiLevelType w:val="multilevel"/>
    <w:tmpl w:val="64BA9558"/>
    <w:styleLink w:val="WWNum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309745BA"/>
    <w:multiLevelType w:val="multilevel"/>
    <w:tmpl w:val="4A9A7906"/>
    <w:lvl w:ilvl="0" w:tplc="A03CBC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19C5E2C"/>
    <w:multiLevelType w:val="multilevel"/>
    <w:tmpl w:val="372CF388"/>
    <w:lvl w:ilvl="0" w:tplc="A95E2900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1C872CC"/>
    <w:multiLevelType w:val="multilevel"/>
    <w:tmpl w:val="BE682174"/>
    <w:lvl w:ilvl="0" w:tplc="95B020A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385670"/>
    <w:multiLevelType w:val="multilevel"/>
    <w:tmpl w:val="A176C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>
    <w:nsid w:val="32C26E87"/>
    <w:multiLevelType w:val="hybridMultilevel"/>
    <w:tmpl w:val="4644E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>
    <w:nsid w:val="3330065F"/>
    <w:multiLevelType w:val="multilevel"/>
    <w:tmpl w:val="CC76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33310CFC"/>
    <w:multiLevelType w:val="multilevel"/>
    <w:tmpl w:val="8C401FCE"/>
    <w:styleLink w:val="WWNum50"/>
    <w:lvl w:ilvl="0">
      <w:start w:val="1"/>
      <w:numFmt w:val="lowerLetter"/>
      <w:lvlText w:val="%1)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>
    <w:nsid w:val="33864EAA"/>
    <w:multiLevelType w:val="hybridMultilevel"/>
    <w:tmpl w:val="13644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>
    <w:nsid w:val="33A56E9A"/>
    <w:multiLevelType w:val="hybridMultilevel"/>
    <w:tmpl w:val="FE6E4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4">
    <w:nsid w:val="33C55067"/>
    <w:multiLevelType w:val="hybridMultilevel"/>
    <w:tmpl w:val="7A0A5988"/>
    <w:lvl w:ilvl="0" w:tplc="E5FEC5F8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3EB7D86"/>
    <w:multiLevelType w:val="multilevel"/>
    <w:tmpl w:val="ACCC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348507D4"/>
    <w:multiLevelType w:val="multilevel"/>
    <w:tmpl w:val="865C0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>
    <w:nsid w:val="354D7D53"/>
    <w:multiLevelType w:val="multilevel"/>
    <w:tmpl w:val="91E0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35E95D04"/>
    <w:multiLevelType w:val="hybridMultilevel"/>
    <w:tmpl w:val="F0EAE554"/>
    <w:lvl w:ilvl="0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60B0F32"/>
    <w:multiLevelType w:val="hybridMultilevel"/>
    <w:tmpl w:val="F71A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>
    <w:nsid w:val="363248A0"/>
    <w:multiLevelType w:val="multilevel"/>
    <w:tmpl w:val="6A883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>
    <w:nsid w:val="36651082"/>
    <w:multiLevelType w:val="multilevel"/>
    <w:tmpl w:val="F814E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2">
    <w:nsid w:val="36BD26E2"/>
    <w:multiLevelType w:val="hybridMultilevel"/>
    <w:tmpl w:val="C25E0CB2"/>
    <w:lvl w:ilvl="0" w:tplc="B164EE8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6FC30BD"/>
    <w:multiLevelType w:val="multilevel"/>
    <w:tmpl w:val="0AD85504"/>
    <w:lvl w:ilvl="0" w:tplc="201C2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7B9729D"/>
    <w:multiLevelType w:val="multilevel"/>
    <w:tmpl w:val="7C4CFC26"/>
    <w:styleLink w:val="WW8Num15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5">
    <w:nsid w:val="37BB37CA"/>
    <w:multiLevelType w:val="multilevel"/>
    <w:tmpl w:val="74F8C6AC"/>
    <w:lvl w:ilvl="0" w:tplc="A634C8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81376EB"/>
    <w:multiLevelType w:val="hybridMultilevel"/>
    <w:tmpl w:val="B7FC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7">
    <w:nsid w:val="3822212C"/>
    <w:multiLevelType w:val="multilevel"/>
    <w:tmpl w:val="DAA45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38223DB1"/>
    <w:multiLevelType w:val="hybridMultilevel"/>
    <w:tmpl w:val="0B16A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>
    <w:nsid w:val="38A2637E"/>
    <w:multiLevelType w:val="hybridMultilevel"/>
    <w:tmpl w:val="260CF9A6"/>
    <w:lvl w:ilvl="0" w:tplc="123E245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9EB19BC"/>
    <w:multiLevelType w:val="multilevel"/>
    <w:tmpl w:val="F56A7BDE"/>
    <w:styleLink w:val="WWNum23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>
    <w:nsid w:val="3A772868"/>
    <w:multiLevelType w:val="hybridMultilevel"/>
    <w:tmpl w:val="6286210A"/>
    <w:lvl w:ilvl="0" w:tplc="EFF2BE14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AA16F94"/>
    <w:multiLevelType w:val="multilevel"/>
    <w:tmpl w:val="BD4A752C"/>
    <w:styleLink w:val="WW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>
    <w:nsid w:val="3BD93D98"/>
    <w:multiLevelType w:val="hybridMultilevel"/>
    <w:tmpl w:val="619AB4DC"/>
    <w:lvl w:ilvl="0" w:tplc="EE1066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C0005FF"/>
    <w:multiLevelType w:val="multilevel"/>
    <w:tmpl w:val="7A28DA4A"/>
    <w:styleLink w:val="WWOutlineListStyle2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>
    <w:nsid w:val="3C0B32D6"/>
    <w:multiLevelType w:val="hybridMultilevel"/>
    <w:tmpl w:val="F8FC728A"/>
    <w:lvl w:ilvl="0" w:tplc="73B6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886694"/>
    <w:multiLevelType w:val="hybridMultilevel"/>
    <w:tmpl w:val="2E5CEA9E"/>
    <w:styleLink w:val="WW8Num8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3CE55464"/>
    <w:multiLevelType w:val="multilevel"/>
    <w:tmpl w:val="4D8E9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D6C0CE3"/>
    <w:multiLevelType w:val="hybridMultilevel"/>
    <w:tmpl w:val="FEF23D8E"/>
    <w:lvl w:ilvl="0" w:tplc="51A2104C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D99496C"/>
    <w:multiLevelType w:val="multilevel"/>
    <w:tmpl w:val="FF0C0F68"/>
    <w:styleLink w:val="WWNum33"/>
    <w:lvl w:ilvl="0">
      <w:start w:val="1"/>
      <w:numFmt w:val="decimal"/>
      <w:lvlText w:val="%1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rPr>
        <w:strike w:val="0"/>
        <w:dstrike w:val="0"/>
        <w:u w:val="none"/>
      </w:rPr>
    </w:lvl>
    <w:lvl w:ilvl="2">
      <w:start w:val="1"/>
      <w:numFmt w:val="decimal"/>
      <w:lvlText w:val="%1.%2.%3."/>
      <w:lvlJc w:val="left"/>
      <w:rPr>
        <w:strike w:val="0"/>
        <w:dstrike w:val="0"/>
        <w:u w:val="none"/>
      </w:rPr>
    </w:lvl>
    <w:lvl w:ilvl="3">
      <w:start w:val="1"/>
      <w:numFmt w:val="decimal"/>
      <w:lvlText w:val="%1.%2.%3.%4."/>
      <w:lvlJc w:val="left"/>
      <w:rPr>
        <w:strike w:val="0"/>
        <w:dstrike w:val="0"/>
        <w:u w:val="none"/>
      </w:rPr>
    </w:lvl>
    <w:lvl w:ilvl="4">
      <w:start w:val="1"/>
      <w:numFmt w:val="decimal"/>
      <w:lvlText w:val="%1.%2.%3.%4.%5."/>
      <w:lvlJc w:val="left"/>
      <w:rPr>
        <w:strike w:val="0"/>
        <w:dstrike w:val="0"/>
        <w:u w:val="none"/>
      </w:rPr>
    </w:lvl>
    <w:lvl w:ilvl="5">
      <w:start w:val="1"/>
      <w:numFmt w:val="decimal"/>
      <w:lvlText w:val="%1.%2.%3.%4.%5.%6."/>
      <w:lvlJc w:val="left"/>
      <w:rPr>
        <w:strike w:val="0"/>
        <w:dstrike w:val="0"/>
        <w:u w:val="none"/>
      </w:rPr>
    </w:lvl>
    <w:lvl w:ilvl="6">
      <w:start w:val="1"/>
      <w:numFmt w:val="decimal"/>
      <w:lvlText w:val="%1.%2.%3.%4.%5.%6.%7."/>
      <w:lvlJc w:val="left"/>
      <w:rPr>
        <w:strike w:val="0"/>
        <w:dstrike w:val="0"/>
        <w:u w:val="none"/>
      </w:rPr>
    </w:lvl>
    <w:lvl w:ilvl="7">
      <w:start w:val="1"/>
      <w:numFmt w:val="decimal"/>
      <w:lvlText w:val="%1.%2.%3.%4.%5.%6.%7.%8."/>
      <w:lvlJc w:val="left"/>
      <w:rPr>
        <w:strike w:val="0"/>
        <w:dstrike w:val="0"/>
        <w:u w:val="none"/>
      </w:rPr>
    </w:lvl>
    <w:lvl w:ilvl="8">
      <w:start w:val="1"/>
      <w:numFmt w:val="decimal"/>
      <w:lvlText w:val="%1.%2.%3.%4.%5.%6.%7.%8.%9."/>
      <w:lvlJc w:val="left"/>
      <w:rPr>
        <w:strike w:val="0"/>
        <w:dstrike w:val="0"/>
        <w:u w:val="none"/>
      </w:rPr>
    </w:lvl>
  </w:abstractNum>
  <w:abstractNum w:abstractNumId="160">
    <w:nsid w:val="3DAE7EC6"/>
    <w:multiLevelType w:val="multilevel"/>
    <w:tmpl w:val="85C675C4"/>
    <w:styleLink w:val="WWNum34"/>
    <w:lvl w:ilvl="0">
      <w:start w:val="8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1"/>
      <w:numFmt w:val="upp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3DF936D9"/>
    <w:multiLevelType w:val="multilevel"/>
    <w:tmpl w:val="B4524410"/>
    <w:lvl w:ilvl="0" w:tplc="9D80DFEA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EC138BB"/>
    <w:multiLevelType w:val="multilevel"/>
    <w:tmpl w:val="3F368EA6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>
    <w:nsid w:val="3ECF58C1"/>
    <w:multiLevelType w:val="multilevel"/>
    <w:tmpl w:val="39F61568"/>
    <w:lvl w:ilvl="0" w:tplc="E58A679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4F731E"/>
    <w:multiLevelType w:val="hybridMultilevel"/>
    <w:tmpl w:val="39108448"/>
    <w:lvl w:ilvl="0" w:tplc="CC32298C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3FB66055"/>
    <w:multiLevelType w:val="multilevel"/>
    <w:tmpl w:val="B554E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6">
    <w:nsid w:val="3FDB7B60"/>
    <w:multiLevelType w:val="multilevel"/>
    <w:tmpl w:val="B5F88040"/>
    <w:lvl w:ilvl="0" w:tplc="0A9A09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002579B"/>
    <w:multiLevelType w:val="multilevel"/>
    <w:tmpl w:val="FF34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>
    <w:nsid w:val="402C2BE1"/>
    <w:multiLevelType w:val="multilevel"/>
    <w:tmpl w:val="6C7A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C29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E9E4BD4">
      <w:start w:val="1"/>
      <w:numFmt w:val="bullet"/>
      <w:lvlText w:val="­"/>
      <w:lvlJc w:val="left"/>
      <w:pPr>
        <w:ind w:left="2340" w:hanging="360"/>
      </w:pPr>
      <w:rPr>
        <w:rFonts w:hint="default" w:ascii="Cambria" w:hAnsi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0BF2D52"/>
    <w:multiLevelType w:val="hybridMultilevel"/>
    <w:tmpl w:val="9F809078"/>
    <w:lvl w:ilvl="0" w:tplc="0A4C652A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0E67071"/>
    <w:multiLevelType w:val="multilevel"/>
    <w:tmpl w:val="EEE6AFB2"/>
    <w:lvl w:ilvl="0" w:tplc="5A0295B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AB61D2"/>
    <w:multiLevelType w:val="multilevel"/>
    <w:tmpl w:val="105880D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438D2BAE"/>
    <w:multiLevelType w:val="multilevel"/>
    <w:tmpl w:val="18F4A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>
    <w:nsid w:val="43A71E56"/>
    <w:multiLevelType w:val="hybridMultilevel"/>
    <w:tmpl w:val="27601BDC"/>
    <w:lvl w:ilvl="0" w:tplc="24AC42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3E202F8"/>
    <w:multiLevelType w:val="multilevel"/>
    <w:tmpl w:val="0260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5">
    <w:nsid w:val="449C55AA"/>
    <w:multiLevelType w:val="multilevel"/>
    <w:tmpl w:val="E8468C78"/>
    <w:lvl w:ilvl="0" w:tplc="578C2EAA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5F0E57"/>
    <w:multiLevelType w:val="multilevel"/>
    <w:tmpl w:val="B044CE8C"/>
    <w:styleLink w:val="WW8Num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7">
    <w:nsid w:val="45E95195"/>
    <w:multiLevelType w:val="multilevel"/>
    <w:tmpl w:val="F8461BC0"/>
    <w:lvl w:ilvl="0" w:tplc="F96AF6C6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0313F1"/>
    <w:multiLevelType w:val="hybridMultilevel"/>
    <w:tmpl w:val="3154C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>
    <w:nsid w:val="460B4E55"/>
    <w:multiLevelType w:val="multilevel"/>
    <w:tmpl w:val="92CAEF64"/>
    <w:lvl w:ilvl="0" w:tplc="AD88C8A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63E79C9"/>
    <w:multiLevelType w:val="hybridMultilevel"/>
    <w:tmpl w:val="8AB6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1">
    <w:nsid w:val="46E63506"/>
    <w:multiLevelType w:val="multilevel"/>
    <w:tmpl w:val="9558E886"/>
    <w:lvl w:ilvl="0">
      <w:start w:val="1"/>
      <w:numFmt w:val="decimal"/>
      <w:lvlText w:val="%1)"/>
      <w:lvlJc w:val="left"/>
      <w:rPr>
        <w:rFonts w:hint="default" w:ascii="Cambria" w:hAnsi="Cambria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46FC7F29"/>
    <w:multiLevelType w:val="multilevel"/>
    <w:tmpl w:val="A0D480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472C24FA"/>
    <w:multiLevelType w:val="hybridMultilevel"/>
    <w:tmpl w:val="883E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4">
    <w:nsid w:val="47CB03FA"/>
    <w:multiLevelType w:val="hybridMultilevel"/>
    <w:tmpl w:val="3B58F49C"/>
    <w:lvl w:ilvl="0" w:tplc="8D2ECA06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82337CE"/>
    <w:multiLevelType w:val="hybridMultilevel"/>
    <w:tmpl w:val="73167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493943F1"/>
    <w:multiLevelType w:val="multilevel"/>
    <w:tmpl w:val="542EC954"/>
    <w:styleLink w:val="WWOutlineListStyle5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7">
    <w:nsid w:val="4A0E4164"/>
    <w:multiLevelType w:val="multilevel"/>
    <w:tmpl w:val="C29A08C0"/>
    <w:lvl w:ilvl="0" w:tplc="60C03500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A2B1304"/>
    <w:multiLevelType w:val="multilevel"/>
    <w:tmpl w:val="8AA2D45C"/>
    <w:lvl w:ilvl="0" w:tplc="5A88845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AA90699"/>
    <w:multiLevelType w:val="multilevel"/>
    <w:tmpl w:val="B554E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0">
    <w:nsid w:val="4AFD0633"/>
    <w:multiLevelType w:val="multilevel"/>
    <w:tmpl w:val="E6BA08C8"/>
    <w:styleLink w:val="WW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>
    <w:nsid w:val="4B886E0E"/>
    <w:multiLevelType w:val="multilevel"/>
    <w:tmpl w:val="5E427138"/>
    <w:lvl w:ilvl="0">
      <w:start w:val="1"/>
      <w:numFmt w:val="decimal"/>
      <w:lvlText w:val="%1."/>
      <w:lvlJc w:val="left"/>
      <w:rPr>
        <w:rFonts w:hint="default" w:ascii="Cambria" w:hAnsi="Cambria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>
    <w:nsid w:val="4C4B2300"/>
    <w:multiLevelType w:val="multilevel"/>
    <w:tmpl w:val="0BE0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>
    <w:nsid w:val="4C8A205A"/>
    <w:multiLevelType w:val="hybridMultilevel"/>
    <w:tmpl w:val="A14C7406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en-U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CBB7A49"/>
    <w:multiLevelType w:val="multilevel"/>
    <w:tmpl w:val="0592FCC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5">
    <w:nsid w:val="4DCF45FA"/>
    <w:multiLevelType w:val="multilevel"/>
    <w:tmpl w:val="1326FA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F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 w:ascii="Cambria" w:hAnsi="Cambria" w:eastAsia="F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4E002556"/>
    <w:multiLevelType w:val="multilevel"/>
    <w:tmpl w:val="1A8A9E7C"/>
    <w:lvl w:ilvl="0" w:tplc="77B27688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E9617A0"/>
    <w:multiLevelType w:val="hybridMultilevel"/>
    <w:tmpl w:val="31EEC43A"/>
    <w:styleLink w:val="WWOutlineListStyle10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8">
    <w:nsid w:val="4FAC4F73"/>
    <w:multiLevelType w:val="multilevel"/>
    <w:tmpl w:val="446E8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9">
    <w:nsid w:val="4FB34A52"/>
    <w:multiLevelType w:val="hybridMultilevel"/>
    <w:tmpl w:val="991C7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1268652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>
    <w:nsid w:val="50213A87"/>
    <w:multiLevelType w:val="hybridMultilevel"/>
    <w:tmpl w:val="9F42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>
    <w:nsid w:val="50231167"/>
    <w:multiLevelType w:val="multilevel"/>
    <w:tmpl w:val="93384DF2"/>
    <w:lvl w:ilvl="0" w:tplc="4B848D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06733A0"/>
    <w:multiLevelType w:val="multilevel"/>
    <w:tmpl w:val="721284DA"/>
    <w:lvl w:ilvl="0" w:tplc="EF7CF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50867C61"/>
    <w:multiLevelType w:val="multilevel"/>
    <w:tmpl w:val="7EF4D15E"/>
    <w:styleLink w:val="WWNum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F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eastAsia="F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511610F9"/>
    <w:multiLevelType w:val="hybridMultilevel"/>
    <w:tmpl w:val="BDC816BE"/>
    <w:styleLink w:val="WWOutlineListStyle9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5">
    <w:nsid w:val="511E23AE"/>
    <w:multiLevelType w:val="hybridMultilevel"/>
    <w:tmpl w:val="0D32A078"/>
    <w:lvl w:ilvl="0" w:tplc="A11C26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835EAA"/>
    <w:multiLevelType w:val="multilevel"/>
    <w:tmpl w:val="CECCF9FA"/>
    <w:lvl w:ilvl="0" w:tplc="B64CFD1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AD1ADC"/>
    <w:multiLevelType w:val="hybridMultilevel"/>
    <w:tmpl w:val="CEC014CC"/>
    <w:styleLink w:val="WWNum38"/>
    <w:lvl w:ilvl="0">
      <w:start w:val="1"/>
      <w:numFmt w:val="decimal"/>
      <w:lvlText w:val="%1."/>
      <w:lvlJc w:val="left"/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>
    <w:nsid w:val="52555FA0"/>
    <w:multiLevelType w:val="multilevel"/>
    <w:tmpl w:val="8318A97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9">
    <w:nsid w:val="52C92EE7"/>
    <w:multiLevelType w:val="multilevel"/>
    <w:tmpl w:val="6B2E25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F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 w:ascii="Cambria" w:hAnsi="Cambria" w:eastAsia="F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3083334"/>
    <w:multiLevelType w:val="hybridMultilevel"/>
    <w:tmpl w:val="7F38EE58"/>
    <w:lvl w:ilvl="0" w:tplc="9F96A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201C29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F6EE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34252B1"/>
    <w:multiLevelType w:val="multilevel"/>
    <w:tmpl w:val="4D98159C"/>
    <w:styleLink w:val="WWOutlineListStyle3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>
    <w:nsid w:val="53856BEC"/>
    <w:multiLevelType w:val="hybridMultilevel"/>
    <w:tmpl w:val="F862635E"/>
    <w:lvl w:ilvl="0" w:tplc="E634104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B4717D"/>
    <w:multiLevelType w:val="multilevel"/>
    <w:tmpl w:val="0D2A8808"/>
    <w:styleLink w:val="WWNum5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sz w:val="24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>
    <w:nsid w:val="53BE7077"/>
    <w:multiLevelType w:val="hybridMultilevel"/>
    <w:tmpl w:val="8C7CF3EE"/>
    <w:lvl w:ilvl="0" w:tplc="97A292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3C32D87"/>
    <w:multiLevelType w:val="multilevel"/>
    <w:tmpl w:val="7CFA032E"/>
    <w:lvl w:ilvl="0" w:tplc="254C54C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43D6E91"/>
    <w:multiLevelType w:val="hybridMultilevel"/>
    <w:tmpl w:val="F54C1B92"/>
    <w:styleLink w:val="WW8Num3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7">
    <w:nsid w:val="54406D09"/>
    <w:multiLevelType w:val="hybridMultilevel"/>
    <w:tmpl w:val="1EF28F92"/>
    <w:lvl w:ilvl="0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4575B44"/>
    <w:multiLevelType w:val="multilevel"/>
    <w:tmpl w:val="F920FAC6"/>
    <w:styleLink w:val="WWNum5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i w:val="0"/>
        <w:sz w:val="24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9">
    <w:nsid w:val="54CC70BD"/>
    <w:multiLevelType w:val="multilevel"/>
    <w:tmpl w:val="3A2E5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0">
    <w:nsid w:val="54EC2A99"/>
    <w:multiLevelType w:val="hybridMultilevel"/>
    <w:tmpl w:val="F2E6E6EE"/>
    <w:lvl w:ilvl="0" w:tplc="3E047A6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54E5F71"/>
    <w:multiLevelType w:val="multilevel"/>
    <w:tmpl w:val="5A7E191C"/>
    <w:lvl w:ilvl="0" w:tplc="538442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5FB36CC"/>
    <w:multiLevelType w:val="multilevel"/>
    <w:tmpl w:val="17741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3">
    <w:nsid w:val="563A3F03"/>
    <w:multiLevelType w:val="multilevel"/>
    <w:tmpl w:val="71F6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>
    <w:nsid w:val="567C1D72"/>
    <w:multiLevelType w:val="multilevel"/>
    <w:tmpl w:val="AD3C8A7A"/>
    <w:lvl w:ilvl="0" w:tplc="9676AA8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72569B8"/>
    <w:multiLevelType w:val="hybridMultilevel"/>
    <w:tmpl w:val="0DB4F032"/>
    <w:styleLink w:val="WW8Num3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6">
    <w:nsid w:val="57644DB1"/>
    <w:multiLevelType w:val="hybridMultilevel"/>
    <w:tmpl w:val="ACEC4480"/>
    <w:lvl w:ilvl="0" w:tplc="26665D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7854045"/>
    <w:multiLevelType w:val="multilevel"/>
    <w:tmpl w:val="B96A9D2A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>
    <w:nsid w:val="57C60273"/>
    <w:multiLevelType w:val="multilevel"/>
    <w:tmpl w:val="9A9E1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9">
    <w:nsid w:val="57ED657C"/>
    <w:multiLevelType w:val="multilevel"/>
    <w:tmpl w:val="3112D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8464DD0"/>
    <w:multiLevelType w:val="multilevel"/>
    <w:tmpl w:val="15860F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1">
    <w:nsid w:val="59002850"/>
    <w:multiLevelType w:val="multilevel"/>
    <w:tmpl w:val="9A7E5C16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>
    <w:nsid w:val="59BA6F6E"/>
    <w:multiLevelType w:val="multilevel"/>
    <w:tmpl w:val="470AE04A"/>
    <w:styleLink w:val="WWNum5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3">
    <w:nsid w:val="5B6738E1"/>
    <w:multiLevelType w:val="multilevel"/>
    <w:tmpl w:val="81309370"/>
    <w:styleLink w:val="WWOutlineListStyle6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4">
    <w:nsid w:val="5B906633"/>
    <w:multiLevelType w:val="multilevel"/>
    <w:tmpl w:val="FE9E7A10"/>
    <w:styleLink w:val="WWOutlineListStyle8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5">
    <w:nsid w:val="5BC56F5E"/>
    <w:multiLevelType w:val="hybridMultilevel"/>
    <w:tmpl w:val="5106D44E"/>
    <w:styleLink w:val="WW8Num5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BC61510"/>
    <w:multiLevelType w:val="multilevel"/>
    <w:tmpl w:val="89702926"/>
    <w:styleLink w:val="WWNum43"/>
    <w:lvl w:ilvl="0">
      <w:start w:val="1"/>
      <w:numFmt w:val="lowerLetter"/>
      <w:lvlText w:val="%1)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7">
    <w:nsid w:val="5C113628"/>
    <w:multiLevelType w:val="hybridMultilevel"/>
    <w:tmpl w:val="D9CAA5F4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8">
    <w:nsid w:val="5C68577B"/>
    <w:multiLevelType w:val="hybridMultilevel"/>
    <w:tmpl w:val="91D872BE"/>
    <w:lvl w:ilvl="0" w:tplc="13A27408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CE50F19"/>
    <w:multiLevelType w:val="multilevel"/>
    <w:tmpl w:val="E2BE5586"/>
    <w:styleLink w:val="WW8Num3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0">
    <w:nsid w:val="5DF67A7C"/>
    <w:multiLevelType w:val="multilevel"/>
    <w:tmpl w:val="4EFA321A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1">
    <w:nsid w:val="5E2E5E19"/>
    <w:multiLevelType w:val="hybridMultilevel"/>
    <w:tmpl w:val="841213C0"/>
    <w:styleLink w:val="WWNum41"/>
    <w:lvl w:ilvl="0">
      <w:start w:val="1"/>
      <w:numFmt w:val="lowerLetter"/>
      <w:lvlText w:val="%1)"/>
      <w:lvlJc w:val="left"/>
      <w:rPr>
        <w:rFonts w:ascii="Times New Roman" w:hAnsi="Times New Roman" w:eastAsia="F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>
    <w:nsid w:val="5E66308E"/>
    <w:multiLevelType w:val="multilevel"/>
    <w:tmpl w:val="CDCE1296"/>
    <w:styleLink w:val="WW8Num3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3">
    <w:nsid w:val="5E843971"/>
    <w:multiLevelType w:val="multilevel"/>
    <w:tmpl w:val="415C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4">
    <w:nsid w:val="5EAF381C"/>
    <w:multiLevelType w:val="hybridMultilevel"/>
    <w:tmpl w:val="6E66A614"/>
    <w:lvl w:ilvl="0" w:tplc="B41C3C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EDC7480"/>
    <w:multiLevelType w:val="hybridMultilevel"/>
    <w:tmpl w:val="61E2822A"/>
    <w:lvl w:ilvl="0" w:tplc="15D4C85A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F2F5198"/>
    <w:multiLevelType w:val="multilevel"/>
    <w:tmpl w:val="DD9C5D02"/>
    <w:styleLink w:val="WWNum5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7">
    <w:nsid w:val="5F41796D"/>
    <w:multiLevelType w:val="multilevel"/>
    <w:tmpl w:val="773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8">
    <w:nsid w:val="5F4702F4"/>
    <w:multiLevelType w:val="hybridMultilevel"/>
    <w:tmpl w:val="F0D0DED4"/>
    <w:lvl w:ilvl="0" w:tplc="E1586FC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FC42C6B"/>
    <w:multiLevelType w:val="hybridMultilevel"/>
    <w:tmpl w:val="6FCC4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0">
    <w:nsid w:val="5FEF20D1"/>
    <w:multiLevelType w:val="hybridMultilevel"/>
    <w:tmpl w:val="4C98C92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1">
    <w:nsid w:val="602531C8"/>
    <w:multiLevelType w:val="multilevel"/>
    <w:tmpl w:val="EA00827E"/>
    <w:lvl w:ilvl="0" w:tplc="AC0E07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08924BF"/>
    <w:multiLevelType w:val="multilevel"/>
    <w:tmpl w:val="E6BA08C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>
    <w:nsid w:val="60C65B23"/>
    <w:multiLevelType w:val="hybridMultilevel"/>
    <w:tmpl w:val="37180A28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4">
    <w:nsid w:val="60E20DEA"/>
    <w:multiLevelType w:val="hybridMultilevel"/>
    <w:tmpl w:val="029C7CC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>
    <w:nsid w:val="61E85670"/>
    <w:multiLevelType w:val="hybridMultilevel"/>
    <w:tmpl w:val="7E46BB7C"/>
    <w:lvl w:ilvl="0" w:tplc="1F008A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1FA0EAE"/>
    <w:multiLevelType w:val="hybridMultilevel"/>
    <w:tmpl w:val="2D685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7">
    <w:nsid w:val="62BB6076"/>
    <w:multiLevelType w:val="multilevel"/>
    <w:tmpl w:val="AE2C47B8"/>
    <w:styleLink w:val="WW8Num3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8">
    <w:nsid w:val="62CF621C"/>
    <w:multiLevelType w:val="multilevel"/>
    <w:tmpl w:val="4FE2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9">
    <w:nsid w:val="62E3693C"/>
    <w:multiLevelType w:val="multilevel"/>
    <w:tmpl w:val="BCA831FC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hint="default" w:ascii="Arial" w:hAnsi="Arial"/>
        <w:b w:val="0"/>
      </w:r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60">
    <w:nsid w:val="644750BA"/>
    <w:multiLevelType w:val="multilevel"/>
    <w:tmpl w:val="74F8C6AC"/>
    <w:lvl w:ilvl="0" w:tplc="A634C8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64C2FE6"/>
    <w:multiLevelType w:val="multilevel"/>
    <w:tmpl w:val="7782458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2">
    <w:nsid w:val="664C507D"/>
    <w:multiLevelType w:val="multilevel"/>
    <w:tmpl w:val="040811FA"/>
    <w:lvl w:ilvl="0" w:tplc="9E50DF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6674EA7"/>
    <w:multiLevelType w:val="multilevel"/>
    <w:tmpl w:val="73167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>
    <w:nsid w:val="66D65A3E"/>
    <w:multiLevelType w:val="multilevel"/>
    <w:tmpl w:val="DCC4F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5">
    <w:nsid w:val="66DA0773"/>
    <w:multiLevelType w:val="hybridMultilevel"/>
    <w:tmpl w:val="5E427138"/>
    <w:lvl w:ilvl="0">
      <w:start w:val="1"/>
      <w:numFmt w:val="decimal"/>
      <w:lvlText w:val="%1."/>
      <w:lvlJc w:val="left"/>
      <w:rPr>
        <w:rFonts w:hint="default" w:ascii="Cambria" w:hAnsi="Cambria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>
    <w:nsid w:val="66DE27D2"/>
    <w:multiLevelType w:val="multilevel"/>
    <w:tmpl w:val="BDB0873C"/>
    <w:lvl w:ilvl="0" w:tplc="CC32298C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7">
    <w:nsid w:val="671F64D0"/>
    <w:multiLevelType w:val="hybridMultilevel"/>
    <w:tmpl w:val="0E72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8">
    <w:nsid w:val="67600BB7"/>
    <w:multiLevelType w:val="multilevel"/>
    <w:tmpl w:val="551E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9">
    <w:nsid w:val="676D15BB"/>
    <w:multiLevelType w:val="multilevel"/>
    <w:tmpl w:val="DC32FAB0"/>
    <w:lvl w:ilvl="0" w:tplc="2EF6EE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0">
    <w:nsid w:val="67894F8C"/>
    <w:multiLevelType w:val="multilevel"/>
    <w:tmpl w:val="9D565F5C"/>
    <w:lvl w:ilvl="0" w:tplc="EB4C5742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7921994"/>
    <w:multiLevelType w:val="multilevel"/>
    <w:tmpl w:val="0DE4553A"/>
    <w:lvl w:ilvl="0" w:tplc="7CF074EA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7AA2382"/>
    <w:multiLevelType w:val="multilevel"/>
    <w:tmpl w:val="A7D628E2"/>
    <w:lvl w:ilvl="0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BB4F99"/>
    <w:multiLevelType w:val="multilevel"/>
    <w:tmpl w:val="DC9CE8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4">
    <w:nsid w:val="67BF6233"/>
    <w:multiLevelType w:val="multilevel"/>
    <w:tmpl w:val="276A9180"/>
    <w:lvl w:ilvl="0" w:tplc="8660AA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D2F1A"/>
    <w:multiLevelType w:val="hybridMultilevel"/>
    <w:tmpl w:val="43B618F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6">
    <w:nsid w:val="684D0D44"/>
    <w:multiLevelType w:val="multilevel"/>
    <w:tmpl w:val="21E6E9D8"/>
    <w:lvl w:ilvl="0" w:tplc="2EF6EE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>
    <w:nsid w:val="69373773"/>
    <w:multiLevelType w:val="multilevel"/>
    <w:tmpl w:val="5858A7F4"/>
    <w:lvl w:ilvl="0">
      <w:start w:val="1"/>
      <w:numFmt w:val="decimal"/>
      <w:lvlText w:val="%1)"/>
      <w:lvlJc w:val="left"/>
      <w:pPr>
        <w:ind w:left="720" w:hanging="360"/>
      </w:pPr>
      <w:rPr>
        <w:rFonts w:hint="default" w:ascii="Cambria" w:hAnsi="Cambria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9A2493A"/>
    <w:multiLevelType w:val="multilevel"/>
    <w:tmpl w:val="B1244F72"/>
    <w:lvl w:ilvl="0" w:tplc="32DEB652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A8F2EC9"/>
    <w:multiLevelType w:val="multilevel"/>
    <w:tmpl w:val="EA70689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hint="default" w:ascii="Cambria" w:hAnsi="Cambria"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sz w:val="24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0">
    <w:nsid w:val="6AC56204"/>
    <w:multiLevelType w:val="multilevel"/>
    <w:tmpl w:val="58E6CFDA"/>
    <w:styleLink w:val="WW8Num3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1">
    <w:nsid w:val="6B4D43DE"/>
    <w:multiLevelType w:val="multilevel"/>
    <w:tmpl w:val="CD224752"/>
    <w:lvl w:ilvl="0" w:tplc="BB30CF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C605E3B"/>
    <w:multiLevelType w:val="multilevel"/>
    <w:tmpl w:val="E63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3">
    <w:nsid w:val="6C734CFB"/>
    <w:multiLevelType w:val="hybridMultilevel"/>
    <w:tmpl w:val="2168D7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4">
    <w:nsid w:val="6C8A47B4"/>
    <w:multiLevelType w:val="hybridMultilevel"/>
    <w:tmpl w:val="FCB42E6C"/>
    <w:lvl w:ilvl="0" w:tplc="82B269D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CFE224C"/>
    <w:multiLevelType w:val="multilevel"/>
    <w:tmpl w:val="D67A8B5E"/>
    <w:styleLink w:val="WWNum29"/>
    <w:lvl w:ilvl="0">
      <w:start w:val="1"/>
      <w:numFmt w:val="decimal"/>
      <w:lvlText w:val="%1."/>
      <w:lvlJc w:val="left"/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6">
    <w:nsid w:val="6E7B3EEF"/>
    <w:multiLevelType w:val="hybridMultilevel"/>
    <w:tmpl w:val="4C90BCE0"/>
    <w:lvl w:ilvl="0" w:tplc="C44E5E7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1B44EAB"/>
    <w:multiLevelType w:val="hybridMultilevel"/>
    <w:tmpl w:val="4764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8">
    <w:nsid w:val="71DF508B"/>
    <w:multiLevelType w:val="hybridMultilevel"/>
    <w:tmpl w:val="FB22FBF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1F04199"/>
    <w:multiLevelType w:val="multilevel"/>
    <w:tmpl w:val="AAD64BB2"/>
    <w:lvl w:ilvl="0" w:tplc="50044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307155"/>
    <w:multiLevelType w:val="hybridMultilevel"/>
    <w:tmpl w:val="3ECA2E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1">
    <w:nsid w:val="723E08F0"/>
    <w:multiLevelType w:val="hybridMultilevel"/>
    <w:tmpl w:val="38EE8B90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2">
    <w:nsid w:val="730715B6"/>
    <w:multiLevelType w:val="multilevel"/>
    <w:tmpl w:val="1CA664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73653B24"/>
    <w:multiLevelType w:val="multilevel"/>
    <w:tmpl w:val="4904A154"/>
    <w:lvl w:ilvl="0" w:tplc="20CA6ED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38C24E6"/>
    <w:multiLevelType w:val="hybridMultilevel"/>
    <w:tmpl w:val="98D6C656"/>
    <w:styleLink w:val="WW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5">
    <w:nsid w:val="74454104"/>
    <w:multiLevelType w:val="hybridMultilevel"/>
    <w:tmpl w:val="04E2CDAA"/>
    <w:lvl w:ilvl="0" w:tplc="03F64E44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5977D70"/>
    <w:multiLevelType w:val="multilevel"/>
    <w:tmpl w:val="E6BA08C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7">
    <w:nsid w:val="75AA526D"/>
    <w:multiLevelType w:val="multilevel"/>
    <w:tmpl w:val="B62C3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8">
    <w:nsid w:val="75EF1F20"/>
    <w:multiLevelType w:val="hybridMultilevel"/>
    <w:tmpl w:val="77F2F528"/>
    <w:lvl w:ilvl="0" w:tplc="36EC551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5F17758"/>
    <w:multiLevelType w:val="hybridMultilevel"/>
    <w:tmpl w:val="74F8C6AC"/>
    <w:lvl w:ilvl="0" w:tplc="A634C8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5FE67BE"/>
    <w:multiLevelType w:val="multilevel"/>
    <w:tmpl w:val="5AE215CC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1">
    <w:nsid w:val="76043E57"/>
    <w:multiLevelType w:val="hybridMultilevel"/>
    <w:tmpl w:val="BDE6AE2E"/>
    <w:lvl w:ilvl="0" w:tplc="7C24CEA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6C24ECB"/>
    <w:multiLevelType w:val="hybridMultilevel"/>
    <w:tmpl w:val="095A0F30"/>
    <w:lvl w:ilvl="0" w:tplc="D6088550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03377"/>
    <w:multiLevelType w:val="multilevel"/>
    <w:tmpl w:val="0DD04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4">
    <w:nsid w:val="77A30AE8"/>
    <w:multiLevelType w:val="multilevel"/>
    <w:tmpl w:val="FC46BCC6"/>
    <w:lvl w:ilvl="0" w:tplc="A11AFF9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80106E6"/>
    <w:multiLevelType w:val="multilevel"/>
    <w:tmpl w:val="A8DECE0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6">
    <w:nsid w:val="782B5A0C"/>
    <w:multiLevelType w:val="hybridMultilevel"/>
    <w:tmpl w:val="7EC01A76"/>
    <w:lvl w:ilvl="0" w:tplc="19E232C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9101EB7"/>
    <w:multiLevelType w:val="multilevel"/>
    <w:tmpl w:val="E9C2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8">
    <w:nsid w:val="79771C7F"/>
    <w:multiLevelType w:val="hybridMultilevel"/>
    <w:tmpl w:val="E80A71BE"/>
    <w:styleLink w:val="WW8Num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eastAsia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9">
    <w:nsid w:val="7A3C2E70"/>
    <w:multiLevelType w:val="multilevel"/>
    <w:tmpl w:val="546AC110"/>
    <w:styleLink w:val="WWOutlineListStyle1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0">
    <w:nsid w:val="7A887E31"/>
    <w:multiLevelType w:val="hybridMultilevel"/>
    <w:tmpl w:val="4176A5B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1">
    <w:nsid w:val="7AAC7826"/>
    <w:multiLevelType w:val="multilevel"/>
    <w:tmpl w:val="321E37BC"/>
    <w:styleLink w:val="WW8Num16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12">
    <w:nsid w:val="7AE57A98"/>
    <w:multiLevelType w:val="multilevel"/>
    <w:tmpl w:val="BDB8B0CC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3">
    <w:nsid w:val="7C1A4E6D"/>
    <w:multiLevelType w:val="hybridMultilevel"/>
    <w:tmpl w:val="E6BA08C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4">
    <w:nsid w:val="7E2112F6"/>
    <w:multiLevelType w:val="multilevel"/>
    <w:tmpl w:val="5E427138"/>
    <w:lvl w:ilvl="0">
      <w:start w:val="1"/>
      <w:numFmt w:val="decimal"/>
      <w:lvlText w:val="%1."/>
      <w:lvlJc w:val="left"/>
      <w:rPr>
        <w:rFonts w:hint="default" w:ascii="Cambria" w:hAnsi="Cambria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5">
    <w:nsid w:val="7E5E2C25"/>
    <w:multiLevelType w:val="multilevel"/>
    <w:tmpl w:val="61D0FD96"/>
    <w:styleLink w:val="WWNum40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6">
    <w:nsid w:val="7E62503C"/>
    <w:multiLevelType w:val="hybridMultilevel"/>
    <w:tmpl w:val="D8EA4AD4"/>
    <w:lvl w:ilvl="0" w:tplc="AACAB114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13F4E1DA">
      <w:start w:val="1"/>
      <w:numFmt w:val="decimal"/>
      <w:lvlText w:val="%2)"/>
      <w:lvlJc w:val="left"/>
      <w:pPr>
        <w:ind w:left="1440" w:hanging="360"/>
      </w:pPr>
      <w:rPr>
        <w:rFonts w:hint="default" w:eastAsia="Calibri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EC947EF"/>
    <w:multiLevelType w:val="hybridMultilevel"/>
    <w:tmpl w:val="0F62A418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i w:val="0"/>
        <w:sz w:val="24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  <w:rPr>
        <w:rFonts w:hint="default" w:ascii="Cambria" w:hAnsi="Cambria" w:cs="Times New Roman"/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8">
    <w:nsid w:val="7EED23EE"/>
    <w:multiLevelType w:val="multilevel"/>
    <w:tmpl w:val="4918A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F7B586B"/>
    <w:multiLevelType w:val="hybridMultilevel"/>
    <w:tmpl w:val="A3EC0E0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0">
    <w:nsid w:val="7FAD74CE"/>
    <w:multiLevelType w:val="multilevel"/>
    <w:tmpl w:val="91CCE61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FC90C12"/>
    <w:multiLevelType w:val="multilevel"/>
    <w:tmpl w:val="7BB0B08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2"/>
  </w:num>
  <w:num w:numId="2">
    <w:abstractNumId w:val="197"/>
  </w:num>
  <w:num w:numId="3">
    <w:abstractNumId w:val="204"/>
  </w:num>
  <w:num w:numId="4">
    <w:abstractNumId w:val="234"/>
  </w:num>
  <w:num w:numId="5">
    <w:abstractNumId w:val="44"/>
  </w:num>
  <w:num w:numId="6">
    <w:abstractNumId w:val="233"/>
  </w:num>
  <w:num w:numId="7">
    <w:abstractNumId w:val="186"/>
  </w:num>
  <w:num w:numId="8">
    <w:abstractNumId w:val="84"/>
  </w:num>
  <w:num w:numId="9">
    <w:abstractNumId w:val="211"/>
  </w:num>
  <w:num w:numId="10">
    <w:abstractNumId w:val="154"/>
  </w:num>
  <w:num w:numId="11">
    <w:abstractNumId w:val="309"/>
  </w:num>
  <w:num w:numId="12">
    <w:abstractNumId w:val="4"/>
  </w:num>
  <w:num w:numId="13">
    <w:abstractNumId w:val="208"/>
  </w:num>
  <w:num w:numId="14">
    <w:abstractNumId w:val="250"/>
  </w:num>
  <w:num w:numId="15">
    <w:abstractNumId w:val="105"/>
  </w:num>
  <w:num w:numId="16">
    <w:abstractNumId w:val="312"/>
  </w:num>
  <w:num w:numId="17">
    <w:abstractNumId w:val="319"/>
  </w:num>
  <w:num w:numId="18">
    <w:abstractNumId w:val="194"/>
  </w:num>
  <w:num w:numId="19">
    <w:abstractNumId w:val="254"/>
  </w:num>
  <w:num w:numId="20">
    <w:abstractNumId w:val="95"/>
  </w:num>
  <w:num w:numId="21">
    <w:abstractNumId w:val="37"/>
  </w:num>
  <w:num w:numId="22">
    <w:abstractNumId w:val="291"/>
  </w:num>
  <w:num w:numId="23">
    <w:abstractNumId w:val="227"/>
  </w:num>
  <w:num w:numId="24">
    <w:abstractNumId w:val="0"/>
  </w:num>
  <w:num w:numId="25">
    <w:abstractNumId w:val="261"/>
  </w:num>
  <w:num w:numId="26">
    <w:abstractNumId w:val="79"/>
  </w:num>
  <w:num w:numId="27">
    <w:abstractNumId w:val="30"/>
  </w:num>
  <w:num w:numId="28">
    <w:abstractNumId w:val="71"/>
  </w:num>
  <w:num w:numId="29">
    <w:abstractNumId w:val="6"/>
  </w:num>
  <w:num w:numId="30">
    <w:abstractNumId w:val="305"/>
  </w:num>
  <w:num w:numId="31">
    <w:abstractNumId w:val="48"/>
  </w:num>
  <w:num w:numId="32">
    <w:abstractNumId w:val="253"/>
  </w:num>
  <w:num w:numId="33">
    <w:abstractNumId w:val="32"/>
  </w:num>
  <w:num w:numId="34">
    <w:abstractNumId w:val="231"/>
  </w:num>
  <w:num w:numId="35">
    <w:abstractNumId w:val="104"/>
  </w:num>
  <w:num w:numId="36">
    <w:abstractNumId w:val="171"/>
  </w:num>
  <w:num w:numId="37">
    <w:abstractNumId w:val="150"/>
  </w:num>
  <w:num w:numId="38">
    <w:abstractNumId w:val="162"/>
  </w:num>
  <w:num w:numId="39">
    <w:abstractNumId w:val="321"/>
  </w:num>
  <w:num w:numId="40">
    <w:abstractNumId w:val="294"/>
  </w:num>
  <w:num w:numId="41">
    <w:abstractNumId w:val="102"/>
  </w:num>
  <w:num w:numId="42">
    <w:abstractNumId w:val="20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800" w:hanging="360"/>
        </w:pPr>
        <w:rPr>
          <w:rFonts w:hint="default" w:ascii="Cambria" w:hAnsi="Cambria" w:eastAsia="F" w:cs="Times New Roman"/>
        </w:rPr>
      </w:lvl>
    </w:lvlOverride>
  </w:num>
  <w:num w:numId="43">
    <w:abstractNumId w:val="23"/>
  </w:num>
  <w:num w:numId="44">
    <w:abstractNumId w:val="240"/>
  </w:num>
  <w:num w:numId="45">
    <w:abstractNumId w:val="159"/>
  </w:num>
  <w:num w:numId="46">
    <w:abstractNumId w:val="160"/>
  </w:num>
  <w:num w:numId="47">
    <w:abstractNumId w:val="94"/>
  </w:num>
  <w:num w:numId="48">
    <w:abstractNumId w:val="237"/>
  </w:num>
  <w:num w:numId="49">
    <w:abstractNumId w:val="300"/>
  </w:num>
  <w:num w:numId="50">
    <w:abstractNumId w:val="207"/>
    <w:lvlOverride w:ilvl="0">
      <w:lvl w:ilvl="0">
        <w:start w:val="1"/>
        <w:numFmt w:val="decimal"/>
        <w:lvlText w:val="%1."/>
        <w:lvlJc w:val="left"/>
        <w:rPr>
          <w:rFonts w:hint="default" w:ascii="Cambria" w:hAnsi="Cambria"/>
          <w:b w:val="0"/>
          <w:color w:val="00000A"/>
          <w:sz w:val="22"/>
          <w:szCs w:val="22"/>
        </w:rPr>
      </w:lvl>
    </w:lvlOverride>
  </w:num>
  <w:num w:numId="51">
    <w:abstractNumId w:val="113"/>
  </w:num>
  <w:num w:numId="52">
    <w:abstractNumId w:val="241"/>
  </w:num>
  <w:num w:numId="53">
    <w:abstractNumId w:val="21"/>
  </w:num>
  <w:num w:numId="54">
    <w:abstractNumId w:val="236"/>
  </w:num>
  <w:num w:numId="55">
    <w:abstractNumId w:val="11"/>
    <w:lvlOverride w:ilvl="0">
      <w:lvl w:ilvl="0">
        <w:start w:val="1"/>
        <w:numFmt w:val="lowerLetter"/>
        <w:lvlText w:val="%1)"/>
        <w:lvlJc w:val="left"/>
        <w:rPr>
          <w:rFonts w:hint="default" w:ascii="Cambria" w:hAnsi="Cambria" w:eastAsia="F" w:cs="Times New Roman"/>
          <w:b w:val="0"/>
          <w:sz w:val="22"/>
          <w:szCs w:val="22"/>
        </w:rPr>
      </w:lvl>
    </w:lvlOverride>
  </w:num>
  <w:num w:numId="56">
    <w:abstractNumId w:val="152"/>
  </w:num>
  <w:num w:numId="57">
    <w:abstractNumId w:val="190"/>
  </w:num>
  <w:num w:numId="58">
    <w:abstractNumId w:val="83"/>
  </w:num>
  <w:num w:numId="59">
    <w:abstractNumId w:val="20"/>
  </w:num>
  <w:num w:numId="60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hint="default" w:ascii="Cambria" w:hAnsi="Cambria" w:cs="Times New Roman"/>
          <w:sz w:val="22"/>
          <w:szCs w:val="22"/>
        </w:rPr>
      </w:lvl>
    </w:lvlOverride>
  </w:num>
  <w:num w:numId="61">
    <w:abstractNumId w:val="131"/>
  </w:num>
  <w:num w:numId="62">
    <w:abstractNumId w:val="124"/>
  </w:num>
  <w:num w:numId="63">
    <w:abstractNumId w:val="246"/>
  </w:num>
  <w:num w:numId="64">
    <w:abstractNumId w:val="218"/>
  </w:num>
  <w:num w:numId="65">
    <w:abstractNumId w:val="92"/>
    <w:lvlOverride w:ilvl="0">
      <w:lvl w:ilvl="0">
        <w:start w:val="1"/>
        <w:numFmt w:val="decimal"/>
        <w:lvlText w:val="%1)"/>
        <w:lvlJc w:val="left"/>
        <w:rPr>
          <w:rFonts w:hint="default" w:ascii="Cambria" w:hAnsi="Cambria" w:cs="Arial"/>
          <w:sz w:val="22"/>
          <w:szCs w:val="22"/>
        </w:rPr>
      </w:lvl>
    </w:lvlOverride>
  </w:num>
  <w:num w:numId="66">
    <w:abstractNumId w:val="90"/>
  </w:num>
  <w:num w:numId="67">
    <w:abstractNumId w:val="232"/>
  </w:num>
  <w:num w:numId="68">
    <w:abstractNumId w:val="157"/>
  </w:num>
  <w:num w:numId="69">
    <w:abstractNumId w:val="85"/>
  </w:num>
  <w:num w:numId="70">
    <w:abstractNumId w:val="18"/>
  </w:num>
  <w:num w:numId="71">
    <w:abstractNumId w:val="318"/>
  </w:num>
  <w:num w:numId="72">
    <w:abstractNumId w:val="288"/>
  </w:num>
  <w:num w:numId="73">
    <w:abstractNumId w:val="320"/>
  </w:num>
  <w:num w:numId="74">
    <w:abstractNumId w:val="138"/>
  </w:num>
  <w:num w:numId="75">
    <w:abstractNumId w:val="47"/>
  </w:num>
  <w:num w:numId="76">
    <w:abstractNumId w:val="317"/>
  </w:num>
  <w:num w:numId="77">
    <w:abstractNumId w:val="277"/>
  </w:num>
  <w:num w:numId="78">
    <w:abstractNumId w:val="64"/>
  </w:num>
  <w:num w:numId="79">
    <w:abstractNumId w:val="259"/>
  </w:num>
  <w:num w:numId="80">
    <w:abstractNumId w:val="193"/>
  </w:num>
  <w:num w:numId="81">
    <w:abstractNumId w:val="156"/>
  </w:num>
  <w:num w:numId="82">
    <w:abstractNumId w:val="239"/>
  </w:num>
  <w:num w:numId="83">
    <w:abstractNumId w:val="42"/>
  </w:num>
  <w:num w:numId="84">
    <w:abstractNumId w:val="308"/>
  </w:num>
  <w:num w:numId="85">
    <w:abstractNumId w:val="14"/>
  </w:num>
  <w:num w:numId="86">
    <w:abstractNumId w:val="76"/>
    <w:lvlOverride w:ilvl="0">
      <w:startOverride w:val="1"/>
    </w:lvlOverride>
  </w:num>
  <w:num w:numId="87">
    <w:abstractNumId w:val="210"/>
  </w:num>
  <w:num w:numId="88">
    <w:abstractNumId w:val="96"/>
  </w:num>
  <w:num w:numId="89">
    <w:abstractNumId w:val="168"/>
  </w:num>
  <w:num w:numId="90">
    <w:abstractNumId w:val="144"/>
  </w:num>
  <w:num w:numId="91">
    <w:abstractNumId w:val="311"/>
  </w:num>
  <w:num w:numId="92">
    <w:abstractNumId w:val="176"/>
  </w:num>
  <w:num w:numId="93">
    <w:abstractNumId w:val="59"/>
  </w:num>
  <w:num w:numId="94">
    <w:abstractNumId w:val="202"/>
  </w:num>
  <w:num w:numId="95">
    <w:abstractNumId w:val="216"/>
  </w:num>
  <w:num w:numId="96">
    <w:abstractNumId w:val="36"/>
  </w:num>
  <w:num w:numId="97">
    <w:abstractNumId w:val="34"/>
  </w:num>
  <w:num w:numId="98">
    <w:abstractNumId w:val="122"/>
  </w:num>
  <w:num w:numId="99">
    <w:abstractNumId w:val="257"/>
  </w:num>
  <w:num w:numId="100">
    <w:abstractNumId w:val="242"/>
  </w:num>
  <w:num w:numId="101">
    <w:abstractNumId w:val="28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102">
    <w:abstractNumId w:val="225"/>
  </w:num>
  <w:num w:numId="103">
    <w:abstractNumId w:val="88"/>
  </w:num>
  <w:num w:numId="104">
    <w:abstractNumId w:val="263"/>
  </w:num>
  <w:num w:numId="105">
    <w:abstractNumId w:val="80"/>
  </w:num>
  <w:num w:numId="106">
    <w:abstractNumId w:val="2"/>
  </w:num>
  <w:num w:numId="107">
    <w:abstractNumId w:val="114"/>
  </w:num>
  <w:num w:numId="108">
    <w:abstractNumId w:val="289"/>
  </w:num>
  <w:num w:numId="109">
    <w:abstractNumId w:val="26"/>
  </w:num>
  <w:num w:numId="110">
    <w:abstractNumId w:val="93"/>
  </w:num>
  <w:num w:numId="111">
    <w:abstractNumId w:val="155"/>
  </w:num>
  <w:num w:numId="112">
    <w:abstractNumId w:val="230"/>
  </w:num>
  <w:num w:numId="113">
    <w:abstractNumId w:val="111"/>
  </w:num>
  <w:num w:numId="114">
    <w:abstractNumId w:val="31"/>
  </w:num>
  <w:num w:numId="115">
    <w:abstractNumId w:val="78"/>
  </w:num>
  <w:num w:numId="116">
    <w:abstractNumId w:val="135"/>
  </w:num>
  <w:num w:numId="117">
    <w:abstractNumId w:val="297"/>
  </w:num>
  <w:num w:numId="118">
    <w:abstractNumId w:val="278"/>
  </w:num>
  <w:num w:numId="119">
    <w:abstractNumId w:val="8"/>
  </w:num>
  <w:num w:numId="120">
    <w:abstractNumId w:val="148"/>
  </w:num>
  <w:num w:numId="121">
    <w:abstractNumId w:val="12"/>
  </w:num>
  <w:num w:numId="122">
    <w:abstractNumId w:val="270"/>
  </w:num>
  <w:num w:numId="123">
    <w:abstractNumId w:val="86"/>
  </w:num>
  <w:num w:numId="124">
    <w:abstractNumId w:val="258"/>
  </w:num>
  <w:num w:numId="125">
    <w:abstractNumId w:val="184"/>
  </w:num>
  <w:num w:numId="126">
    <w:abstractNumId w:val="175"/>
  </w:num>
  <w:num w:numId="127">
    <w:abstractNumId w:val="103"/>
  </w:num>
  <w:num w:numId="128">
    <w:abstractNumId w:val="224"/>
  </w:num>
  <w:num w:numId="129">
    <w:abstractNumId w:val="60"/>
  </w:num>
  <w:num w:numId="130">
    <w:abstractNumId w:val="5"/>
  </w:num>
  <w:num w:numId="131">
    <w:abstractNumId w:val="141"/>
  </w:num>
  <w:num w:numId="132">
    <w:abstractNumId w:val="151"/>
  </w:num>
  <w:num w:numId="133">
    <w:abstractNumId w:val="146"/>
  </w:num>
  <w:num w:numId="134">
    <w:abstractNumId w:val="134"/>
  </w:num>
  <w:num w:numId="135">
    <w:abstractNumId w:val="139"/>
  </w:num>
  <w:num w:numId="136">
    <w:abstractNumId w:val="51"/>
  </w:num>
  <w:num w:numId="137">
    <w:abstractNumId w:val="256"/>
  </w:num>
  <w:num w:numId="138">
    <w:abstractNumId w:val="243"/>
  </w:num>
  <w:num w:numId="139">
    <w:abstractNumId w:val="129"/>
  </w:num>
  <w:num w:numId="140">
    <w:abstractNumId w:val="228"/>
  </w:num>
  <w:num w:numId="141">
    <w:abstractNumId w:val="7"/>
  </w:num>
  <w:num w:numId="142">
    <w:abstractNumId w:val="238"/>
  </w:num>
  <w:num w:numId="143">
    <w:abstractNumId w:val="282"/>
  </w:num>
  <w:num w:numId="144">
    <w:abstractNumId w:val="147"/>
  </w:num>
  <w:num w:numId="145">
    <w:abstractNumId w:val="136"/>
  </w:num>
  <w:num w:numId="146">
    <w:abstractNumId w:val="66"/>
  </w:num>
  <w:num w:numId="147">
    <w:abstractNumId w:val="177"/>
  </w:num>
  <w:num w:numId="148">
    <w:abstractNumId w:val="132"/>
  </w:num>
  <w:num w:numId="149">
    <w:abstractNumId w:val="77"/>
  </w:num>
  <w:num w:numId="150">
    <w:abstractNumId w:val="91"/>
  </w:num>
  <w:num w:numId="151">
    <w:abstractNumId w:val="268"/>
  </w:num>
  <w:num w:numId="152">
    <w:abstractNumId w:val="120"/>
  </w:num>
  <w:num w:numId="153">
    <w:abstractNumId w:val="28"/>
  </w:num>
  <w:num w:numId="154">
    <w:abstractNumId w:val="133"/>
  </w:num>
  <w:num w:numId="155">
    <w:abstractNumId w:val="63"/>
  </w:num>
  <w:num w:numId="156">
    <w:abstractNumId w:val="16"/>
  </w:num>
  <w:num w:numId="157">
    <w:abstractNumId w:val="33"/>
  </w:num>
  <w:num w:numId="158">
    <w:abstractNumId w:val="271"/>
  </w:num>
  <w:num w:numId="159">
    <w:abstractNumId w:val="24"/>
  </w:num>
  <w:num w:numId="160">
    <w:abstractNumId w:val="199"/>
  </w:num>
  <w:num w:numId="161">
    <w:abstractNumId w:val="273"/>
  </w:num>
  <w:num w:numId="162">
    <w:abstractNumId w:val="221"/>
  </w:num>
  <w:num w:numId="163">
    <w:abstractNumId w:val="43"/>
  </w:num>
  <w:num w:numId="164">
    <w:abstractNumId w:val="187"/>
  </w:num>
  <w:num w:numId="165">
    <w:abstractNumId w:val="25"/>
  </w:num>
  <w:num w:numId="166">
    <w:abstractNumId w:val="61"/>
  </w:num>
  <w:num w:numId="167">
    <w:abstractNumId w:val="107"/>
  </w:num>
  <w:num w:numId="168">
    <w:abstractNumId w:val="275"/>
  </w:num>
  <w:num w:numId="169">
    <w:abstractNumId w:val="169"/>
  </w:num>
  <w:num w:numId="170">
    <w:abstractNumId w:val="40"/>
  </w:num>
  <w:num w:numId="171">
    <w:abstractNumId w:val="73"/>
  </w:num>
  <w:num w:numId="172">
    <w:abstractNumId w:val="39"/>
  </w:num>
  <w:num w:numId="173">
    <w:abstractNumId w:val="158"/>
  </w:num>
  <w:num w:numId="174">
    <w:abstractNumId w:val="15"/>
  </w:num>
  <w:num w:numId="175">
    <w:abstractNumId w:val="306"/>
  </w:num>
  <w:num w:numId="176">
    <w:abstractNumId w:val="290"/>
  </w:num>
  <w:num w:numId="177">
    <w:abstractNumId w:val="301"/>
  </w:num>
  <w:num w:numId="178">
    <w:abstractNumId w:val="98"/>
  </w:num>
  <w:num w:numId="179">
    <w:abstractNumId w:val="55"/>
  </w:num>
  <w:num w:numId="180">
    <w:abstractNumId w:val="292"/>
  </w:num>
  <w:num w:numId="181">
    <w:abstractNumId w:val="205"/>
  </w:num>
  <w:num w:numId="182">
    <w:abstractNumId w:val="170"/>
  </w:num>
  <w:num w:numId="183">
    <w:abstractNumId w:val="123"/>
  </w:num>
  <w:num w:numId="184">
    <w:abstractNumId w:val="251"/>
  </w:num>
  <w:num w:numId="185">
    <w:abstractNumId w:val="223"/>
  </w:num>
  <w:num w:numId="186">
    <w:abstractNumId w:val="264"/>
  </w:num>
  <w:num w:numId="187">
    <w:abstractNumId w:val="220"/>
  </w:num>
  <w:num w:numId="188">
    <w:abstractNumId w:val="142"/>
  </w:num>
  <w:num w:numId="189">
    <w:abstractNumId w:val="274"/>
  </w:num>
  <w:num w:numId="190">
    <w:abstractNumId w:val="287"/>
  </w:num>
  <w:num w:numId="191">
    <w:abstractNumId w:val="167"/>
  </w:num>
  <w:num w:numId="192">
    <w:abstractNumId w:val="116"/>
  </w:num>
  <w:num w:numId="193">
    <w:abstractNumId w:val="53"/>
  </w:num>
  <w:num w:numId="194">
    <w:abstractNumId w:val="255"/>
  </w:num>
  <w:num w:numId="195">
    <w:abstractNumId w:val="149"/>
  </w:num>
  <w:num w:numId="196">
    <w:abstractNumId w:val="112"/>
  </w:num>
  <w:num w:numId="197">
    <w:abstractNumId w:val="10"/>
  </w:num>
  <w:num w:numId="198">
    <w:abstractNumId w:val="117"/>
  </w:num>
  <w:num w:numId="199">
    <w:abstractNumId w:val="119"/>
  </w:num>
  <w:num w:numId="200">
    <w:abstractNumId w:val="161"/>
  </w:num>
  <w:num w:numId="201">
    <w:abstractNumId w:val="100"/>
  </w:num>
  <w:num w:numId="202">
    <w:abstractNumId w:val="163"/>
  </w:num>
  <w:num w:numId="203">
    <w:abstractNumId w:val="9"/>
  </w:num>
  <w:num w:numId="204">
    <w:abstractNumId w:val="284"/>
  </w:num>
  <w:num w:numId="205">
    <w:abstractNumId w:val="22"/>
  </w:num>
  <w:num w:numId="206">
    <w:abstractNumId w:val="219"/>
  </w:num>
  <w:num w:numId="207">
    <w:abstractNumId w:val="166"/>
  </w:num>
  <w:num w:numId="208">
    <w:abstractNumId w:val="58"/>
  </w:num>
  <w:num w:numId="209">
    <w:abstractNumId w:val="52"/>
  </w:num>
  <w:num w:numId="210">
    <w:abstractNumId w:val="140"/>
  </w:num>
  <w:num w:numId="211">
    <w:abstractNumId w:val="310"/>
  </w:num>
  <w:num w:numId="212">
    <w:abstractNumId w:val="56"/>
  </w:num>
  <w:num w:numId="213">
    <w:abstractNumId w:val="1"/>
  </w:num>
  <w:num w:numId="214">
    <w:abstractNumId w:val="19"/>
  </w:num>
  <w:num w:numId="215">
    <w:abstractNumId w:val="57"/>
  </w:num>
  <w:num w:numId="216">
    <w:abstractNumId w:val="226"/>
  </w:num>
  <w:num w:numId="217">
    <w:abstractNumId w:val="50"/>
  </w:num>
  <w:num w:numId="218">
    <w:abstractNumId w:val="128"/>
  </w:num>
  <w:num w:numId="219">
    <w:abstractNumId w:val="69"/>
  </w:num>
  <w:num w:numId="220">
    <w:abstractNumId w:val="212"/>
  </w:num>
  <w:num w:numId="221">
    <w:abstractNumId w:val="183"/>
  </w:num>
  <w:num w:numId="222">
    <w:abstractNumId w:val="281"/>
  </w:num>
  <w:num w:numId="223">
    <w:abstractNumId w:val="200"/>
  </w:num>
  <w:num w:numId="224">
    <w:abstractNumId w:val="45"/>
  </w:num>
  <w:num w:numId="225">
    <w:abstractNumId w:val="201"/>
  </w:num>
  <w:num w:numId="226">
    <w:abstractNumId w:val="192"/>
  </w:num>
  <w:num w:numId="227">
    <w:abstractNumId w:val="87"/>
  </w:num>
  <w:num w:numId="228">
    <w:abstractNumId w:val="286"/>
  </w:num>
  <w:num w:numId="229">
    <w:abstractNumId w:val="295"/>
  </w:num>
  <w:num w:numId="230">
    <w:abstractNumId w:val="173"/>
  </w:num>
  <w:num w:numId="231">
    <w:abstractNumId w:val="118"/>
  </w:num>
  <w:num w:numId="232">
    <w:abstractNumId w:val="178"/>
  </w:num>
  <w:num w:numId="233">
    <w:abstractNumId w:val="188"/>
  </w:num>
  <w:num w:numId="234">
    <w:abstractNumId w:val="307"/>
  </w:num>
  <w:num w:numId="235">
    <w:abstractNumId w:val="303"/>
  </w:num>
  <w:num w:numId="236">
    <w:abstractNumId w:val="153"/>
  </w:num>
  <w:num w:numId="237">
    <w:abstractNumId w:val="245"/>
  </w:num>
  <w:num w:numId="238">
    <w:abstractNumId w:val="29"/>
  </w:num>
  <w:num w:numId="239">
    <w:abstractNumId w:val="35"/>
  </w:num>
  <w:num w:numId="240">
    <w:abstractNumId w:val="267"/>
  </w:num>
  <w:num w:numId="241">
    <w:abstractNumId w:val="67"/>
  </w:num>
  <w:num w:numId="242">
    <w:abstractNumId w:val="304"/>
  </w:num>
  <w:num w:numId="243">
    <w:abstractNumId w:val="41"/>
  </w:num>
  <w:num w:numId="244">
    <w:abstractNumId w:val="247"/>
  </w:num>
  <w:num w:numId="245">
    <w:abstractNumId w:val="293"/>
  </w:num>
  <w:num w:numId="246">
    <w:abstractNumId w:val="110"/>
  </w:num>
  <w:num w:numId="247">
    <w:abstractNumId w:val="179"/>
  </w:num>
  <w:num w:numId="248">
    <w:abstractNumId w:val="215"/>
  </w:num>
  <w:num w:numId="249">
    <w:abstractNumId w:val="172"/>
  </w:num>
  <w:num w:numId="250">
    <w:abstractNumId w:val="198"/>
  </w:num>
  <w:num w:numId="251">
    <w:abstractNumId w:val="99"/>
  </w:num>
  <w:num w:numId="252">
    <w:abstractNumId w:val="72"/>
  </w:num>
  <w:num w:numId="253">
    <w:abstractNumId w:val="298"/>
  </w:num>
  <w:num w:numId="254">
    <w:abstractNumId w:val="108"/>
  </w:num>
  <w:num w:numId="255">
    <w:abstractNumId w:val="127"/>
  </w:num>
  <w:num w:numId="256">
    <w:abstractNumId w:val="248"/>
  </w:num>
  <w:num w:numId="257">
    <w:abstractNumId w:val="130"/>
  </w:num>
  <w:num w:numId="258">
    <w:abstractNumId w:val="262"/>
  </w:num>
  <w:num w:numId="259">
    <w:abstractNumId w:val="82"/>
  </w:num>
  <w:num w:numId="260">
    <w:abstractNumId w:val="222"/>
  </w:num>
  <w:num w:numId="261">
    <w:abstractNumId w:val="137"/>
  </w:num>
  <w:num w:numId="262">
    <w:abstractNumId w:val="125"/>
  </w:num>
  <w:num w:numId="263">
    <w:abstractNumId w:val="206"/>
  </w:num>
  <w:num w:numId="264">
    <w:abstractNumId w:val="302"/>
  </w:num>
  <w:num w:numId="265">
    <w:abstractNumId w:val="196"/>
  </w:num>
  <w:num w:numId="266">
    <w:abstractNumId w:val="126"/>
  </w:num>
  <w:num w:numId="267">
    <w:abstractNumId w:val="101"/>
  </w:num>
  <w:num w:numId="268">
    <w:abstractNumId w:val="244"/>
  </w:num>
  <w:num w:numId="269">
    <w:abstractNumId w:val="174"/>
  </w:num>
  <w:num w:numId="270">
    <w:abstractNumId w:val="89"/>
  </w:num>
  <w:num w:numId="271">
    <w:abstractNumId w:val="180"/>
  </w:num>
  <w:num w:numId="272">
    <w:abstractNumId w:val="249"/>
  </w:num>
  <w:num w:numId="273">
    <w:abstractNumId w:val="115"/>
  </w:num>
  <w:num w:numId="274">
    <w:abstractNumId w:val="106"/>
  </w:num>
  <w:num w:numId="275">
    <w:abstractNumId w:val="214"/>
  </w:num>
  <w:num w:numId="276">
    <w:abstractNumId w:val="316"/>
  </w:num>
  <w:num w:numId="277">
    <w:abstractNumId w:val="260"/>
  </w:num>
  <w:num w:numId="278">
    <w:abstractNumId w:val="75"/>
  </w:num>
  <w:num w:numId="279">
    <w:abstractNumId w:val="191"/>
  </w:num>
  <w:num w:numId="280">
    <w:abstractNumId w:val="145"/>
  </w:num>
  <w:num w:numId="281">
    <w:abstractNumId w:val="3"/>
  </w:num>
  <w:num w:numId="282">
    <w:abstractNumId w:val="81"/>
  </w:num>
  <w:num w:numId="283">
    <w:abstractNumId w:val="265"/>
  </w:num>
  <w:num w:numId="284">
    <w:abstractNumId w:val="314"/>
  </w:num>
  <w:num w:numId="285">
    <w:abstractNumId w:val="65"/>
  </w:num>
  <w:num w:numId="286">
    <w:abstractNumId w:val="49"/>
  </w:num>
  <w:num w:numId="287">
    <w:abstractNumId w:val="299"/>
  </w:num>
  <w:num w:numId="288">
    <w:abstractNumId w:val="217"/>
  </w:num>
  <w:num w:numId="289">
    <w:abstractNumId w:val="272"/>
  </w:num>
  <w:num w:numId="290">
    <w:abstractNumId w:val="54"/>
  </w:num>
  <w:num w:numId="291">
    <w:abstractNumId w:val="209"/>
  </w:num>
  <w:num w:numId="292">
    <w:abstractNumId w:val="195"/>
  </w:num>
  <w:num w:numId="293">
    <w:abstractNumId w:val="279"/>
  </w:num>
  <w:num w:numId="294">
    <w:abstractNumId w:val="13"/>
  </w:num>
  <w:num w:numId="295">
    <w:abstractNumId w:val="181"/>
  </w:num>
  <w:num w:numId="296">
    <w:abstractNumId w:val="70"/>
  </w:num>
  <w:num w:numId="297">
    <w:abstractNumId w:val="252"/>
  </w:num>
  <w:num w:numId="298">
    <w:abstractNumId w:val="17"/>
  </w:num>
  <w:num w:numId="299">
    <w:abstractNumId w:val="313"/>
  </w:num>
  <w:num w:numId="300">
    <w:abstractNumId w:val="296"/>
  </w:num>
  <w:num w:numId="301">
    <w:abstractNumId w:val="185"/>
  </w:num>
  <w:num w:numId="302">
    <w:abstractNumId w:val="46"/>
  </w:num>
  <w:num w:numId="303">
    <w:abstractNumId w:val="109"/>
  </w:num>
  <w:num w:numId="304">
    <w:abstractNumId w:val="68"/>
  </w:num>
  <w:num w:numId="305">
    <w:abstractNumId w:val="121"/>
  </w:num>
  <w:num w:numId="306">
    <w:abstractNumId w:val="182"/>
  </w:num>
  <w:num w:numId="307">
    <w:abstractNumId w:val="27"/>
  </w:num>
  <w:num w:numId="308">
    <w:abstractNumId w:val="74"/>
  </w:num>
  <w:num w:numId="309">
    <w:abstractNumId w:val="189"/>
  </w:num>
  <w:num w:numId="310">
    <w:abstractNumId w:val="165"/>
  </w:num>
  <w:num w:numId="311">
    <w:abstractNumId w:val="11"/>
  </w:num>
  <w:num w:numId="312">
    <w:abstractNumId w:val="76"/>
  </w:num>
  <w:num w:numId="313">
    <w:abstractNumId w:val="97"/>
  </w:num>
  <w:num w:numId="314">
    <w:abstractNumId w:val="207"/>
  </w:num>
  <w:num w:numId="315">
    <w:abstractNumId w:val="213"/>
  </w:num>
  <w:num w:numId="316">
    <w:abstractNumId w:val="235"/>
  </w:num>
  <w:num w:numId="317">
    <w:abstractNumId w:val="280"/>
  </w:num>
  <w:num w:numId="318">
    <w:abstractNumId w:val="285"/>
  </w:num>
  <w:num w:numId="319">
    <w:abstractNumId w:val="315"/>
  </w:num>
  <w:num w:numId="320">
    <w:abstractNumId w:val="283"/>
  </w:num>
  <w:num w:numId="321">
    <w:abstractNumId w:val="229"/>
  </w:num>
  <w:num w:numId="322">
    <w:abstractNumId w:val="92"/>
  </w:num>
  <w:num w:numId="323">
    <w:abstractNumId w:val="203"/>
  </w:num>
  <w:num w:numId="324">
    <w:abstractNumId w:val="38"/>
  </w:num>
  <w:num w:numId="325">
    <w:abstractNumId w:val="164"/>
  </w:num>
  <w:num w:numId="326">
    <w:abstractNumId w:val="266"/>
  </w:num>
  <w:num w:numId="327">
    <w:abstractNumId w:val="276"/>
  </w:num>
  <w:num w:numId="328">
    <w:abstractNumId w:val="269"/>
  </w:num>
  <w:num w:numId="329">
    <w:abstractNumId w:val="143"/>
  </w:num>
  <w:numIdMacAtCleanup w:val="32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7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22054"/>
    <w:rsid w:val="00001427"/>
    <w:rsid w:val="0000167E"/>
    <w:rsid w:val="00004DD9"/>
    <w:rsid w:val="000054E5"/>
    <w:rsid w:val="00006467"/>
    <w:rsid w:val="00011834"/>
    <w:rsid w:val="00012C6E"/>
    <w:rsid w:val="000159AE"/>
    <w:rsid w:val="00023875"/>
    <w:rsid w:val="00024B6E"/>
    <w:rsid w:val="00026D37"/>
    <w:rsid w:val="00031CCE"/>
    <w:rsid w:val="00032BE9"/>
    <w:rsid w:val="00033A3A"/>
    <w:rsid w:val="00036425"/>
    <w:rsid w:val="000459EF"/>
    <w:rsid w:val="000459F0"/>
    <w:rsid w:val="000470B2"/>
    <w:rsid w:val="000625AF"/>
    <w:rsid w:val="00062D6B"/>
    <w:rsid w:val="00066452"/>
    <w:rsid w:val="00066F69"/>
    <w:rsid w:val="00070CF9"/>
    <w:rsid w:val="00071CA9"/>
    <w:rsid w:val="0007569D"/>
    <w:rsid w:val="000831C2"/>
    <w:rsid w:val="0008385E"/>
    <w:rsid w:val="000917BE"/>
    <w:rsid w:val="00095452"/>
    <w:rsid w:val="00095AB3"/>
    <w:rsid w:val="00097A1D"/>
    <w:rsid w:val="000A29A0"/>
    <w:rsid w:val="000A2C17"/>
    <w:rsid w:val="000A2D3D"/>
    <w:rsid w:val="000A66AC"/>
    <w:rsid w:val="000A7B8E"/>
    <w:rsid w:val="000B02E9"/>
    <w:rsid w:val="000B05E6"/>
    <w:rsid w:val="000B1281"/>
    <w:rsid w:val="000B2783"/>
    <w:rsid w:val="000B7535"/>
    <w:rsid w:val="000C2797"/>
    <w:rsid w:val="000C3019"/>
    <w:rsid w:val="000C355A"/>
    <w:rsid w:val="000C5DD8"/>
    <w:rsid w:val="000D18EC"/>
    <w:rsid w:val="000D517A"/>
    <w:rsid w:val="000E08EF"/>
    <w:rsid w:val="000E0EF0"/>
    <w:rsid w:val="000E1CE7"/>
    <w:rsid w:val="000E1F3A"/>
    <w:rsid w:val="000E3A72"/>
    <w:rsid w:val="000E712A"/>
    <w:rsid w:val="000E7BE4"/>
    <w:rsid w:val="000F22D1"/>
    <w:rsid w:val="000F265A"/>
    <w:rsid w:val="000F5400"/>
    <w:rsid w:val="000F6A39"/>
    <w:rsid w:val="000F7432"/>
    <w:rsid w:val="00103FAE"/>
    <w:rsid w:val="00106A14"/>
    <w:rsid w:val="001107EA"/>
    <w:rsid w:val="00113353"/>
    <w:rsid w:val="00113388"/>
    <w:rsid w:val="00113B96"/>
    <w:rsid w:val="00123F7B"/>
    <w:rsid w:val="00124B9E"/>
    <w:rsid w:val="0012734E"/>
    <w:rsid w:val="00131152"/>
    <w:rsid w:val="001407E9"/>
    <w:rsid w:val="0014434B"/>
    <w:rsid w:val="00146197"/>
    <w:rsid w:val="00147C65"/>
    <w:rsid w:val="001516C2"/>
    <w:rsid w:val="00153A73"/>
    <w:rsid w:val="00162D00"/>
    <w:rsid w:val="00165C7C"/>
    <w:rsid w:val="00171C4C"/>
    <w:rsid w:val="001752D8"/>
    <w:rsid w:val="0017683B"/>
    <w:rsid w:val="00176854"/>
    <w:rsid w:val="00180F68"/>
    <w:rsid w:val="001828C3"/>
    <w:rsid w:val="00182A98"/>
    <w:rsid w:val="00194227"/>
    <w:rsid w:val="001942E5"/>
    <w:rsid w:val="001977A4"/>
    <w:rsid w:val="001A031B"/>
    <w:rsid w:val="001A1802"/>
    <w:rsid w:val="001A24FF"/>
    <w:rsid w:val="001A7206"/>
    <w:rsid w:val="001B0D03"/>
    <w:rsid w:val="001B17AA"/>
    <w:rsid w:val="001B4701"/>
    <w:rsid w:val="001B57D6"/>
    <w:rsid w:val="001B6D47"/>
    <w:rsid w:val="001B7126"/>
    <w:rsid w:val="001C09ED"/>
    <w:rsid w:val="001C2C3B"/>
    <w:rsid w:val="001C4CD5"/>
    <w:rsid w:val="001C4E9C"/>
    <w:rsid w:val="001C51CD"/>
    <w:rsid w:val="001D0E15"/>
    <w:rsid w:val="001D18DF"/>
    <w:rsid w:val="001D1E2D"/>
    <w:rsid w:val="001D22E0"/>
    <w:rsid w:val="001D5304"/>
    <w:rsid w:val="001E39CD"/>
    <w:rsid w:val="001E6A3B"/>
    <w:rsid w:val="002013B2"/>
    <w:rsid w:val="00202FC1"/>
    <w:rsid w:val="0020442C"/>
    <w:rsid w:val="0020446F"/>
    <w:rsid w:val="0020474B"/>
    <w:rsid w:val="00206C7D"/>
    <w:rsid w:val="002104D8"/>
    <w:rsid w:val="00212467"/>
    <w:rsid w:val="002154FD"/>
    <w:rsid w:val="00220285"/>
    <w:rsid w:val="00223E40"/>
    <w:rsid w:val="00225570"/>
    <w:rsid w:val="00225BB2"/>
    <w:rsid w:val="002269CE"/>
    <w:rsid w:val="0022741D"/>
    <w:rsid w:val="00231F3A"/>
    <w:rsid w:val="00232445"/>
    <w:rsid w:val="002327A2"/>
    <w:rsid w:val="00234DBB"/>
    <w:rsid w:val="00240A1A"/>
    <w:rsid w:val="002463A1"/>
    <w:rsid w:val="00246DDD"/>
    <w:rsid w:val="0025335E"/>
    <w:rsid w:val="00261FDB"/>
    <w:rsid w:val="0026332E"/>
    <w:rsid w:val="0027056D"/>
    <w:rsid w:val="00275715"/>
    <w:rsid w:val="002758A7"/>
    <w:rsid w:val="00276CF9"/>
    <w:rsid w:val="00281564"/>
    <w:rsid w:val="00281902"/>
    <w:rsid w:val="00281EDC"/>
    <w:rsid w:val="0028332C"/>
    <w:rsid w:val="002835EE"/>
    <w:rsid w:val="00291F6D"/>
    <w:rsid w:val="00293524"/>
    <w:rsid w:val="002A3541"/>
    <w:rsid w:val="002A3FBC"/>
    <w:rsid w:val="002A5AE5"/>
    <w:rsid w:val="002A7813"/>
    <w:rsid w:val="002B2E1D"/>
    <w:rsid w:val="002B32BE"/>
    <w:rsid w:val="002C3D86"/>
    <w:rsid w:val="002C4798"/>
    <w:rsid w:val="002C5DD0"/>
    <w:rsid w:val="002C7F05"/>
    <w:rsid w:val="002D21D5"/>
    <w:rsid w:val="002E399F"/>
    <w:rsid w:val="002E4000"/>
    <w:rsid w:val="002F09D6"/>
    <w:rsid w:val="002F2BCE"/>
    <w:rsid w:val="003028F3"/>
    <w:rsid w:val="00305676"/>
    <w:rsid w:val="00305D6E"/>
    <w:rsid w:val="00315A59"/>
    <w:rsid w:val="00317102"/>
    <w:rsid w:val="003174B7"/>
    <w:rsid w:val="003201D8"/>
    <w:rsid w:val="00322409"/>
    <w:rsid w:val="003237B9"/>
    <w:rsid w:val="00323C00"/>
    <w:rsid w:val="0032431D"/>
    <w:rsid w:val="00326E32"/>
    <w:rsid w:val="003303EB"/>
    <w:rsid w:val="00330FC7"/>
    <w:rsid w:val="003325A8"/>
    <w:rsid w:val="0033270D"/>
    <w:rsid w:val="00334F4B"/>
    <w:rsid w:val="003379E9"/>
    <w:rsid w:val="00340768"/>
    <w:rsid w:val="00340A56"/>
    <w:rsid w:val="003462C0"/>
    <w:rsid w:val="00346E9E"/>
    <w:rsid w:val="003511FE"/>
    <w:rsid w:val="00355760"/>
    <w:rsid w:val="00357509"/>
    <w:rsid w:val="00357940"/>
    <w:rsid w:val="00360EB7"/>
    <w:rsid w:val="00363CB0"/>
    <w:rsid w:val="00363D5C"/>
    <w:rsid w:val="00363FFD"/>
    <w:rsid w:val="00365063"/>
    <w:rsid w:val="003651E3"/>
    <w:rsid w:val="003654D0"/>
    <w:rsid w:val="00365F2B"/>
    <w:rsid w:val="00366A64"/>
    <w:rsid w:val="00372FF1"/>
    <w:rsid w:val="00374C87"/>
    <w:rsid w:val="00380CA9"/>
    <w:rsid w:val="003A0880"/>
    <w:rsid w:val="003A0B5B"/>
    <w:rsid w:val="003A2EA8"/>
    <w:rsid w:val="003B4FC9"/>
    <w:rsid w:val="003B5C1B"/>
    <w:rsid w:val="003C6CA2"/>
    <w:rsid w:val="003C7C58"/>
    <w:rsid w:val="003D1877"/>
    <w:rsid w:val="003D4276"/>
    <w:rsid w:val="003D5205"/>
    <w:rsid w:val="003D6816"/>
    <w:rsid w:val="003E16B8"/>
    <w:rsid w:val="003E5B54"/>
    <w:rsid w:val="003E6402"/>
    <w:rsid w:val="003E6AE9"/>
    <w:rsid w:val="003E77E7"/>
    <w:rsid w:val="003E7A3F"/>
    <w:rsid w:val="003F2A2D"/>
    <w:rsid w:val="003F4D84"/>
    <w:rsid w:val="003F5AF4"/>
    <w:rsid w:val="004172A7"/>
    <w:rsid w:val="00421882"/>
    <w:rsid w:val="00422054"/>
    <w:rsid w:val="00426C65"/>
    <w:rsid w:val="004337F2"/>
    <w:rsid w:val="0043421B"/>
    <w:rsid w:val="0043425C"/>
    <w:rsid w:val="004418BD"/>
    <w:rsid w:val="00442996"/>
    <w:rsid w:val="00445320"/>
    <w:rsid w:val="004477DC"/>
    <w:rsid w:val="00447F22"/>
    <w:rsid w:val="00453C4C"/>
    <w:rsid w:val="00453CC2"/>
    <w:rsid w:val="00454C4C"/>
    <w:rsid w:val="004557D1"/>
    <w:rsid w:val="0045599D"/>
    <w:rsid w:val="00470E76"/>
    <w:rsid w:val="00476C0E"/>
    <w:rsid w:val="00481896"/>
    <w:rsid w:val="004823DE"/>
    <w:rsid w:val="004846AB"/>
    <w:rsid w:val="00485214"/>
    <w:rsid w:val="00485228"/>
    <w:rsid w:val="0048708C"/>
    <w:rsid w:val="00490214"/>
    <w:rsid w:val="00491125"/>
    <w:rsid w:val="0049175D"/>
    <w:rsid w:val="00491BD3"/>
    <w:rsid w:val="00494963"/>
    <w:rsid w:val="004A5454"/>
    <w:rsid w:val="004A6C73"/>
    <w:rsid w:val="004B584C"/>
    <w:rsid w:val="004B6096"/>
    <w:rsid w:val="004B7AE9"/>
    <w:rsid w:val="004B7F36"/>
    <w:rsid w:val="004C3050"/>
    <w:rsid w:val="004C3FE7"/>
    <w:rsid w:val="004D1889"/>
    <w:rsid w:val="004D4ACC"/>
    <w:rsid w:val="004D61BB"/>
    <w:rsid w:val="004E4518"/>
    <w:rsid w:val="004E4CCE"/>
    <w:rsid w:val="004E70AA"/>
    <w:rsid w:val="004E76EC"/>
    <w:rsid w:val="004F0F97"/>
    <w:rsid w:val="004F5A60"/>
    <w:rsid w:val="004F6892"/>
    <w:rsid w:val="004F7E65"/>
    <w:rsid w:val="005019C9"/>
    <w:rsid w:val="00503C8F"/>
    <w:rsid w:val="00504F83"/>
    <w:rsid w:val="0050599B"/>
    <w:rsid w:val="00507281"/>
    <w:rsid w:val="00507C79"/>
    <w:rsid w:val="00511C12"/>
    <w:rsid w:val="00513070"/>
    <w:rsid w:val="00513E1E"/>
    <w:rsid w:val="00514411"/>
    <w:rsid w:val="00515FFD"/>
    <w:rsid w:val="00520845"/>
    <w:rsid w:val="005316F6"/>
    <w:rsid w:val="005336BF"/>
    <w:rsid w:val="00533E1C"/>
    <w:rsid w:val="00536486"/>
    <w:rsid w:val="0054195A"/>
    <w:rsid w:val="00545E86"/>
    <w:rsid w:val="005468A5"/>
    <w:rsid w:val="00547DD9"/>
    <w:rsid w:val="0055080F"/>
    <w:rsid w:val="00553833"/>
    <w:rsid w:val="00557C67"/>
    <w:rsid w:val="00560A01"/>
    <w:rsid w:val="00560AFC"/>
    <w:rsid w:val="005613A7"/>
    <w:rsid w:val="0056190A"/>
    <w:rsid w:val="00563860"/>
    <w:rsid w:val="00565FFA"/>
    <w:rsid w:val="00571877"/>
    <w:rsid w:val="0058105D"/>
    <w:rsid w:val="0058A7DF"/>
    <w:rsid w:val="0059012C"/>
    <w:rsid w:val="0059153F"/>
    <w:rsid w:val="005955AE"/>
    <w:rsid w:val="005A064E"/>
    <w:rsid w:val="005A2F8C"/>
    <w:rsid w:val="005A4582"/>
    <w:rsid w:val="005A4A44"/>
    <w:rsid w:val="005A5BC5"/>
    <w:rsid w:val="005A712A"/>
    <w:rsid w:val="005B2217"/>
    <w:rsid w:val="005B6D0C"/>
    <w:rsid w:val="005C29B3"/>
    <w:rsid w:val="005C5596"/>
    <w:rsid w:val="005D55D3"/>
    <w:rsid w:val="005D5E3A"/>
    <w:rsid w:val="005E073F"/>
    <w:rsid w:val="005E07BF"/>
    <w:rsid w:val="005E29F7"/>
    <w:rsid w:val="005E30BD"/>
    <w:rsid w:val="005E404B"/>
    <w:rsid w:val="005E5541"/>
    <w:rsid w:val="005F2949"/>
    <w:rsid w:val="005F531D"/>
    <w:rsid w:val="005F6ADE"/>
    <w:rsid w:val="005F70E8"/>
    <w:rsid w:val="0060187E"/>
    <w:rsid w:val="006025F3"/>
    <w:rsid w:val="00603F0E"/>
    <w:rsid w:val="00605BBF"/>
    <w:rsid w:val="00610C4E"/>
    <w:rsid w:val="006115DC"/>
    <w:rsid w:val="006134E7"/>
    <w:rsid w:val="00613533"/>
    <w:rsid w:val="00615C0E"/>
    <w:rsid w:val="006221C4"/>
    <w:rsid w:val="00622314"/>
    <w:rsid w:val="0062347C"/>
    <w:rsid w:val="00623636"/>
    <w:rsid w:val="006300DB"/>
    <w:rsid w:val="00635E67"/>
    <w:rsid w:val="00644A89"/>
    <w:rsid w:val="006460FE"/>
    <w:rsid w:val="0065676F"/>
    <w:rsid w:val="006636C3"/>
    <w:rsid w:val="006761B5"/>
    <w:rsid w:val="00685217"/>
    <w:rsid w:val="006967CF"/>
    <w:rsid w:val="00697187"/>
    <w:rsid w:val="006A195F"/>
    <w:rsid w:val="006A241D"/>
    <w:rsid w:val="006A562F"/>
    <w:rsid w:val="006A7D9E"/>
    <w:rsid w:val="006B044E"/>
    <w:rsid w:val="006B3379"/>
    <w:rsid w:val="006B4815"/>
    <w:rsid w:val="006B5694"/>
    <w:rsid w:val="006C1A72"/>
    <w:rsid w:val="006C3B72"/>
    <w:rsid w:val="006C4FB3"/>
    <w:rsid w:val="006D16A7"/>
    <w:rsid w:val="006D268A"/>
    <w:rsid w:val="006D46E4"/>
    <w:rsid w:val="006D5B53"/>
    <w:rsid w:val="006E3500"/>
    <w:rsid w:val="006E406E"/>
    <w:rsid w:val="006E60CB"/>
    <w:rsid w:val="006F21C3"/>
    <w:rsid w:val="006F283A"/>
    <w:rsid w:val="006F45C1"/>
    <w:rsid w:val="006F5EC1"/>
    <w:rsid w:val="0070451D"/>
    <w:rsid w:val="00705457"/>
    <w:rsid w:val="00705759"/>
    <w:rsid w:val="00711D68"/>
    <w:rsid w:val="00714C3D"/>
    <w:rsid w:val="0071780B"/>
    <w:rsid w:val="0072134B"/>
    <w:rsid w:val="00723A37"/>
    <w:rsid w:val="00724092"/>
    <w:rsid w:val="00730C9A"/>
    <w:rsid w:val="0073243E"/>
    <w:rsid w:val="007346C7"/>
    <w:rsid w:val="007377DC"/>
    <w:rsid w:val="0074260C"/>
    <w:rsid w:val="00743397"/>
    <w:rsid w:val="0074364B"/>
    <w:rsid w:val="00743C35"/>
    <w:rsid w:val="00745B9B"/>
    <w:rsid w:val="00757192"/>
    <w:rsid w:val="00760F8F"/>
    <w:rsid w:val="00761B0D"/>
    <w:rsid w:val="007649A6"/>
    <w:rsid w:val="00765418"/>
    <w:rsid w:val="00767C3B"/>
    <w:rsid w:val="007711C9"/>
    <w:rsid w:val="0077195F"/>
    <w:rsid w:val="007779C4"/>
    <w:rsid w:val="00781D4A"/>
    <w:rsid w:val="00782DD2"/>
    <w:rsid w:val="007834C6"/>
    <w:rsid w:val="007842FB"/>
    <w:rsid w:val="00787C58"/>
    <w:rsid w:val="007906A1"/>
    <w:rsid w:val="007916B5"/>
    <w:rsid w:val="00792516"/>
    <w:rsid w:val="00792FEA"/>
    <w:rsid w:val="00795C55"/>
    <w:rsid w:val="007969C8"/>
    <w:rsid w:val="00797965"/>
    <w:rsid w:val="007A0ACB"/>
    <w:rsid w:val="007A0EF3"/>
    <w:rsid w:val="007A471F"/>
    <w:rsid w:val="007A479A"/>
    <w:rsid w:val="007A4E27"/>
    <w:rsid w:val="007A64AF"/>
    <w:rsid w:val="007A67F0"/>
    <w:rsid w:val="007B193D"/>
    <w:rsid w:val="007B3660"/>
    <w:rsid w:val="007B63B5"/>
    <w:rsid w:val="007C0A33"/>
    <w:rsid w:val="007C1CF1"/>
    <w:rsid w:val="007C4AAB"/>
    <w:rsid w:val="007C75A2"/>
    <w:rsid w:val="007C7EAB"/>
    <w:rsid w:val="007D0339"/>
    <w:rsid w:val="007D2642"/>
    <w:rsid w:val="007D4F95"/>
    <w:rsid w:val="007D61DB"/>
    <w:rsid w:val="007E16F9"/>
    <w:rsid w:val="007E1A1B"/>
    <w:rsid w:val="007E3174"/>
    <w:rsid w:val="007E4AB0"/>
    <w:rsid w:val="007F1366"/>
    <w:rsid w:val="007F3842"/>
    <w:rsid w:val="007F5B98"/>
    <w:rsid w:val="007F7D9B"/>
    <w:rsid w:val="008013A6"/>
    <w:rsid w:val="00802740"/>
    <w:rsid w:val="00806088"/>
    <w:rsid w:val="00806B6E"/>
    <w:rsid w:val="008117CF"/>
    <w:rsid w:val="00811D2C"/>
    <w:rsid w:val="00814299"/>
    <w:rsid w:val="00820E50"/>
    <w:rsid w:val="00825DAA"/>
    <w:rsid w:val="00826BCF"/>
    <w:rsid w:val="008315F2"/>
    <w:rsid w:val="00840724"/>
    <w:rsid w:val="00851FA5"/>
    <w:rsid w:val="008539D3"/>
    <w:rsid w:val="00861CC8"/>
    <w:rsid w:val="008622CD"/>
    <w:rsid w:val="00863D56"/>
    <w:rsid w:val="008648BD"/>
    <w:rsid w:val="008658EF"/>
    <w:rsid w:val="00870ACE"/>
    <w:rsid w:val="008713B5"/>
    <w:rsid w:val="00873FE5"/>
    <w:rsid w:val="00877522"/>
    <w:rsid w:val="0088044E"/>
    <w:rsid w:val="00883066"/>
    <w:rsid w:val="008839C0"/>
    <w:rsid w:val="008A41E7"/>
    <w:rsid w:val="008A6E83"/>
    <w:rsid w:val="008A7A1A"/>
    <w:rsid w:val="008B12D1"/>
    <w:rsid w:val="008C00F9"/>
    <w:rsid w:val="008D1365"/>
    <w:rsid w:val="008D1547"/>
    <w:rsid w:val="008D20FD"/>
    <w:rsid w:val="008E1079"/>
    <w:rsid w:val="008E1285"/>
    <w:rsid w:val="008E4F97"/>
    <w:rsid w:val="008E5CAD"/>
    <w:rsid w:val="008F0DB5"/>
    <w:rsid w:val="008F6FF5"/>
    <w:rsid w:val="00901AE9"/>
    <w:rsid w:val="00902D54"/>
    <w:rsid w:val="00904B99"/>
    <w:rsid w:val="00912051"/>
    <w:rsid w:val="00912C5F"/>
    <w:rsid w:val="00914070"/>
    <w:rsid w:val="009178A1"/>
    <w:rsid w:val="009208AA"/>
    <w:rsid w:val="00924465"/>
    <w:rsid w:val="009260C9"/>
    <w:rsid w:val="0092623D"/>
    <w:rsid w:val="00934A50"/>
    <w:rsid w:val="00944B4B"/>
    <w:rsid w:val="00945655"/>
    <w:rsid w:val="0094586B"/>
    <w:rsid w:val="00945FF4"/>
    <w:rsid w:val="00946DB8"/>
    <w:rsid w:val="009524A2"/>
    <w:rsid w:val="00955019"/>
    <w:rsid w:val="0095635E"/>
    <w:rsid w:val="00960A00"/>
    <w:rsid w:val="00964055"/>
    <w:rsid w:val="00967FE4"/>
    <w:rsid w:val="009700DF"/>
    <w:rsid w:val="0097040A"/>
    <w:rsid w:val="00971DA3"/>
    <w:rsid w:val="00971DC8"/>
    <w:rsid w:val="00972DBE"/>
    <w:rsid w:val="009739E5"/>
    <w:rsid w:val="00973B4F"/>
    <w:rsid w:val="0098193C"/>
    <w:rsid w:val="00990A9C"/>
    <w:rsid w:val="009925E7"/>
    <w:rsid w:val="0099484B"/>
    <w:rsid w:val="009A5BB6"/>
    <w:rsid w:val="009A723E"/>
    <w:rsid w:val="009B55FC"/>
    <w:rsid w:val="009B5C4B"/>
    <w:rsid w:val="009C0DC1"/>
    <w:rsid w:val="009C1224"/>
    <w:rsid w:val="009C59C9"/>
    <w:rsid w:val="009C7B46"/>
    <w:rsid w:val="009D6926"/>
    <w:rsid w:val="009E2A5F"/>
    <w:rsid w:val="009E6CE3"/>
    <w:rsid w:val="009E7661"/>
    <w:rsid w:val="009F0ED6"/>
    <w:rsid w:val="009F596E"/>
    <w:rsid w:val="00A00CDE"/>
    <w:rsid w:val="00A027CE"/>
    <w:rsid w:val="00A03FC9"/>
    <w:rsid w:val="00A049B0"/>
    <w:rsid w:val="00A118FC"/>
    <w:rsid w:val="00A12403"/>
    <w:rsid w:val="00A130D0"/>
    <w:rsid w:val="00A14D72"/>
    <w:rsid w:val="00A15FD3"/>
    <w:rsid w:val="00A24155"/>
    <w:rsid w:val="00A242E6"/>
    <w:rsid w:val="00A274AC"/>
    <w:rsid w:val="00A277A3"/>
    <w:rsid w:val="00A2792D"/>
    <w:rsid w:val="00A31B12"/>
    <w:rsid w:val="00A32538"/>
    <w:rsid w:val="00A328AB"/>
    <w:rsid w:val="00A35F4F"/>
    <w:rsid w:val="00A37B1E"/>
    <w:rsid w:val="00A40C7C"/>
    <w:rsid w:val="00A43F8E"/>
    <w:rsid w:val="00A45051"/>
    <w:rsid w:val="00A51BDD"/>
    <w:rsid w:val="00A52B01"/>
    <w:rsid w:val="00A53669"/>
    <w:rsid w:val="00A55D2A"/>
    <w:rsid w:val="00A56922"/>
    <w:rsid w:val="00A61D60"/>
    <w:rsid w:val="00A630D2"/>
    <w:rsid w:val="00A66DAA"/>
    <w:rsid w:val="00A676B6"/>
    <w:rsid w:val="00A73A2F"/>
    <w:rsid w:val="00A82015"/>
    <w:rsid w:val="00A90352"/>
    <w:rsid w:val="00A90EE9"/>
    <w:rsid w:val="00A914D0"/>
    <w:rsid w:val="00A9549A"/>
    <w:rsid w:val="00A97F20"/>
    <w:rsid w:val="00AA174D"/>
    <w:rsid w:val="00AA25E5"/>
    <w:rsid w:val="00AA531E"/>
    <w:rsid w:val="00AA6B1C"/>
    <w:rsid w:val="00AA78A2"/>
    <w:rsid w:val="00AB4A1E"/>
    <w:rsid w:val="00AB6286"/>
    <w:rsid w:val="00AB64C1"/>
    <w:rsid w:val="00AB72D2"/>
    <w:rsid w:val="00AC0964"/>
    <w:rsid w:val="00AC1E35"/>
    <w:rsid w:val="00AC2A10"/>
    <w:rsid w:val="00AC43D8"/>
    <w:rsid w:val="00AC4D65"/>
    <w:rsid w:val="00AD0437"/>
    <w:rsid w:val="00AE0917"/>
    <w:rsid w:val="00AE2A92"/>
    <w:rsid w:val="00AE42DC"/>
    <w:rsid w:val="00AE478E"/>
    <w:rsid w:val="00AE533F"/>
    <w:rsid w:val="00AE56B7"/>
    <w:rsid w:val="00AE60AB"/>
    <w:rsid w:val="00AE6B42"/>
    <w:rsid w:val="00AF05B4"/>
    <w:rsid w:val="00AF2C5D"/>
    <w:rsid w:val="00AF3644"/>
    <w:rsid w:val="00AF47EE"/>
    <w:rsid w:val="00AF4F90"/>
    <w:rsid w:val="00AF70E2"/>
    <w:rsid w:val="00B04627"/>
    <w:rsid w:val="00B04F33"/>
    <w:rsid w:val="00B0519A"/>
    <w:rsid w:val="00B060EF"/>
    <w:rsid w:val="00B062EB"/>
    <w:rsid w:val="00B06FC1"/>
    <w:rsid w:val="00B07489"/>
    <w:rsid w:val="00B0792A"/>
    <w:rsid w:val="00B07B3A"/>
    <w:rsid w:val="00B134F1"/>
    <w:rsid w:val="00B14A4B"/>
    <w:rsid w:val="00B15DA6"/>
    <w:rsid w:val="00B17E0D"/>
    <w:rsid w:val="00B20A43"/>
    <w:rsid w:val="00B216A3"/>
    <w:rsid w:val="00B21A00"/>
    <w:rsid w:val="00B21C76"/>
    <w:rsid w:val="00B21DA1"/>
    <w:rsid w:val="00B32AFC"/>
    <w:rsid w:val="00B33217"/>
    <w:rsid w:val="00B33628"/>
    <w:rsid w:val="00B33733"/>
    <w:rsid w:val="00B36E5B"/>
    <w:rsid w:val="00B40C0D"/>
    <w:rsid w:val="00B432E7"/>
    <w:rsid w:val="00B54532"/>
    <w:rsid w:val="00B560AD"/>
    <w:rsid w:val="00B57134"/>
    <w:rsid w:val="00B57F2F"/>
    <w:rsid w:val="00B6078E"/>
    <w:rsid w:val="00B64D0B"/>
    <w:rsid w:val="00B822F1"/>
    <w:rsid w:val="00B91E87"/>
    <w:rsid w:val="00B94240"/>
    <w:rsid w:val="00BA37BB"/>
    <w:rsid w:val="00BA7F85"/>
    <w:rsid w:val="00BB6DA8"/>
    <w:rsid w:val="00BC5301"/>
    <w:rsid w:val="00BC7A25"/>
    <w:rsid w:val="00BD54AB"/>
    <w:rsid w:val="00BF0A87"/>
    <w:rsid w:val="00BF0BC5"/>
    <w:rsid w:val="00BF0EE1"/>
    <w:rsid w:val="00BF124E"/>
    <w:rsid w:val="00BF23DC"/>
    <w:rsid w:val="00BF2655"/>
    <w:rsid w:val="00BF32C2"/>
    <w:rsid w:val="00C0420E"/>
    <w:rsid w:val="00C05DFF"/>
    <w:rsid w:val="00C20EB6"/>
    <w:rsid w:val="00C2533E"/>
    <w:rsid w:val="00C30736"/>
    <w:rsid w:val="00C31529"/>
    <w:rsid w:val="00C32D84"/>
    <w:rsid w:val="00C35BB0"/>
    <w:rsid w:val="00C4044D"/>
    <w:rsid w:val="00C455A5"/>
    <w:rsid w:val="00C5004A"/>
    <w:rsid w:val="00C500E8"/>
    <w:rsid w:val="00C54BE4"/>
    <w:rsid w:val="00C559C2"/>
    <w:rsid w:val="00C5670F"/>
    <w:rsid w:val="00C56C39"/>
    <w:rsid w:val="00C5726B"/>
    <w:rsid w:val="00C63A69"/>
    <w:rsid w:val="00C63F0B"/>
    <w:rsid w:val="00C655CF"/>
    <w:rsid w:val="00C661CC"/>
    <w:rsid w:val="00C7178D"/>
    <w:rsid w:val="00C725CA"/>
    <w:rsid w:val="00C76DA0"/>
    <w:rsid w:val="00C777CD"/>
    <w:rsid w:val="00C80E31"/>
    <w:rsid w:val="00C83AEC"/>
    <w:rsid w:val="00C92BE8"/>
    <w:rsid w:val="00C94007"/>
    <w:rsid w:val="00C95F09"/>
    <w:rsid w:val="00CA1F1D"/>
    <w:rsid w:val="00CA5B81"/>
    <w:rsid w:val="00CA66E7"/>
    <w:rsid w:val="00CB0012"/>
    <w:rsid w:val="00CB1C6F"/>
    <w:rsid w:val="00CB5353"/>
    <w:rsid w:val="00CC13C9"/>
    <w:rsid w:val="00CC76E3"/>
    <w:rsid w:val="00CD09DD"/>
    <w:rsid w:val="00CD3A89"/>
    <w:rsid w:val="00CD4C2C"/>
    <w:rsid w:val="00CD6F03"/>
    <w:rsid w:val="00CE3A83"/>
    <w:rsid w:val="00CE5911"/>
    <w:rsid w:val="00CF11C2"/>
    <w:rsid w:val="00CF1614"/>
    <w:rsid w:val="00CF2366"/>
    <w:rsid w:val="00CF55BF"/>
    <w:rsid w:val="00CF5C46"/>
    <w:rsid w:val="00CF5D13"/>
    <w:rsid w:val="00CF66E0"/>
    <w:rsid w:val="00CF679B"/>
    <w:rsid w:val="00CF7880"/>
    <w:rsid w:val="00D0066B"/>
    <w:rsid w:val="00D01982"/>
    <w:rsid w:val="00D04AA4"/>
    <w:rsid w:val="00D06572"/>
    <w:rsid w:val="00D11200"/>
    <w:rsid w:val="00D14D3D"/>
    <w:rsid w:val="00D150BA"/>
    <w:rsid w:val="00D223BA"/>
    <w:rsid w:val="00D2727D"/>
    <w:rsid w:val="00D3054C"/>
    <w:rsid w:val="00D333CF"/>
    <w:rsid w:val="00D33D75"/>
    <w:rsid w:val="00D35E7B"/>
    <w:rsid w:val="00D36844"/>
    <w:rsid w:val="00D37F1C"/>
    <w:rsid w:val="00D413EE"/>
    <w:rsid w:val="00D51456"/>
    <w:rsid w:val="00D51C32"/>
    <w:rsid w:val="00D5382C"/>
    <w:rsid w:val="00D53E12"/>
    <w:rsid w:val="00D55F17"/>
    <w:rsid w:val="00D6566F"/>
    <w:rsid w:val="00D70C37"/>
    <w:rsid w:val="00D71068"/>
    <w:rsid w:val="00D71E92"/>
    <w:rsid w:val="00D76007"/>
    <w:rsid w:val="00D771CC"/>
    <w:rsid w:val="00D77DEB"/>
    <w:rsid w:val="00D81215"/>
    <w:rsid w:val="00D83083"/>
    <w:rsid w:val="00D86FBD"/>
    <w:rsid w:val="00D901FE"/>
    <w:rsid w:val="00D92B01"/>
    <w:rsid w:val="00DA064C"/>
    <w:rsid w:val="00DA0916"/>
    <w:rsid w:val="00DA14A2"/>
    <w:rsid w:val="00DA1CFB"/>
    <w:rsid w:val="00DA51FD"/>
    <w:rsid w:val="00DA53D0"/>
    <w:rsid w:val="00DB4140"/>
    <w:rsid w:val="00DB743B"/>
    <w:rsid w:val="00DC2DE7"/>
    <w:rsid w:val="00DC7EB3"/>
    <w:rsid w:val="00DD0633"/>
    <w:rsid w:val="00DD0849"/>
    <w:rsid w:val="00DD7856"/>
    <w:rsid w:val="00DE149B"/>
    <w:rsid w:val="00DE768F"/>
    <w:rsid w:val="00DF3CFC"/>
    <w:rsid w:val="00DF3D5D"/>
    <w:rsid w:val="00DF7CC7"/>
    <w:rsid w:val="00E02053"/>
    <w:rsid w:val="00E04155"/>
    <w:rsid w:val="00E059B8"/>
    <w:rsid w:val="00E06D66"/>
    <w:rsid w:val="00E11E3A"/>
    <w:rsid w:val="00E1306D"/>
    <w:rsid w:val="00E14C53"/>
    <w:rsid w:val="00E169AA"/>
    <w:rsid w:val="00E17ED7"/>
    <w:rsid w:val="00E20A75"/>
    <w:rsid w:val="00E26E86"/>
    <w:rsid w:val="00E3030F"/>
    <w:rsid w:val="00E3401C"/>
    <w:rsid w:val="00E35C72"/>
    <w:rsid w:val="00E41D0F"/>
    <w:rsid w:val="00E4228E"/>
    <w:rsid w:val="00E43388"/>
    <w:rsid w:val="00E47186"/>
    <w:rsid w:val="00E47ED4"/>
    <w:rsid w:val="00E5387A"/>
    <w:rsid w:val="00E55491"/>
    <w:rsid w:val="00E56601"/>
    <w:rsid w:val="00E6032B"/>
    <w:rsid w:val="00E62920"/>
    <w:rsid w:val="00E63555"/>
    <w:rsid w:val="00E63C52"/>
    <w:rsid w:val="00E67B5C"/>
    <w:rsid w:val="00E70A1D"/>
    <w:rsid w:val="00E72694"/>
    <w:rsid w:val="00E72CE6"/>
    <w:rsid w:val="00E7446B"/>
    <w:rsid w:val="00E75F03"/>
    <w:rsid w:val="00E773E5"/>
    <w:rsid w:val="00E83CF2"/>
    <w:rsid w:val="00E8600F"/>
    <w:rsid w:val="00E86FDE"/>
    <w:rsid w:val="00E90804"/>
    <w:rsid w:val="00E93360"/>
    <w:rsid w:val="00E95D49"/>
    <w:rsid w:val="00E96222"/>
    <w:rsid w:val="00E96D44"/>
    <w:rsid w:val="00EA512C"/>
    <w:rsid w:val="00EA518F"/>
    <w:rsid w:val="00EB58EA"/>
    <w:rsid w:val="00EB618B"/>
    <w:rsid w:val="00EC03C5"/>
    <w:rsid w:val="00EC1E5E"/>
    <w:rsid w:val="00EC5482"/>
    <w:rsid w:val="00EC663F"/>
    <w:rsid w:val="00ED0D43"/>
    <w:rsid w:val="00ED3967"/>
    <w:rsid w:val="00EE1906"/>
    <w:rsid w:val="00EE730E"/>
    <w:rsid w:val="00EF095E"/>
    <w:rsid w:val="00EF568B"/>
    <w:rsid w:val="00F013C3"/>
    <w:rsid w:val="00F02E12"/>
    <w:rsid w:val="00F10C03"/>
    <w:rsid w:val="00F11151"/>
    <w:rsid w:val="00F1402C"/>
    <w:rsid w:val="00F156E4"/>
    <w:rsid w:val="00F217FD"/>
    <w:rsid w:val="00F24F56"/>
    <w:rsid w:val="00F257C4"/>
    <w:rsid w:val="00F26587"/>
    <w:rsid w:val="00F307DB"/>
    <w:rsid w:val="00F45D45"/>
    <w:rsid w:val="00F5123C"/>
    <w:rsid w:val="00F54E1C"/>
    <w:rsid w:val="00F55E5A"/>
    <w:rsid w:val="00F57AAF"/>
    <w:rsid w:val="00F65DF4"/>
    <w:rsid w:val="00F65E4A"/>
    <w:rsid w:val="00F66471"/>
    <w:rsid w:val="00F710C0"/>
    <w:rsid w:val="00F73660"/>
    <w:rsid w:val="00F7428E"/>
    <w:rsid w:val="00F75E65"/>
    <w:rsid w:val="00F82C9B"/>
    <w:rsid w:val="00F8701B"/>
    <w:rsid w:val="00F915D5"/>
    <w:rsid w:val="00F92164"/>
    <w:rsid w:val="00F9233C"/>
    <w:rsid w:val="00F93DED"/>
    <w:rsid w:val="00F97497"/>
    <w:rsid w:val="00FA1DBF"/>
    <w:rsid w:val="00FA60E7"/>
    <w:rsid w:val="00FB1B4B"/>
    <w:rsid w:val="00FB31E4"/>
    <w:rsid w:val="00FB51CE"/>
    <w:rsid w:val="00FB6513"/>
    <w:rsid w:val="00FC0513"/>
    <w:rsid w:val="00FC0CE3"/>
    <w:rsid w:val="00FD075F"/>
    <w:rsid w:val="00FD2293"/>
    <w:rsid w:val="00FD26B7"/>
    <w:rsid w:val="00FD3D1D"/>
    <w:rsid w:val="00FD42D8"/>
    <w:rsid w:val="00FD492D"/>
    <w:rsid w:val="00FD5528"/>
    <w:rsid w:val="00FD56F8"/>
    <w:rsid w:val="00FD672A"/>
    <w:rsid w:val="00FD7531"/>
    <w:rsid w:val="00FD766E"/>
    <w:rsid w:val="00FE3517"/>
    <w:rsid w:val="00FF0115"/>
    <w:rsid w:val="00FF314E"/>
    <w:rsid w:val="00FF3526"/>
    <w:rsid w:val="00FF668A"/>
    <w:rsid w:val="012ED462"/>
    <w:rsid w:val="014BA370"/>
    <w:rsid w:val="02482C66"/>
    <w:rsid w:val="0269972C"/>
    <w:rsid w:val="02DAE711"/>
    <w:rsid w:val="031BAD5F"/>
    <w:rsid w:val="034628BD"/>
    <w:rsid w:val="0350E839"/>
    <w:rsid w:val="0378D29F"/>
    <w:rsid w:val="03C6515C"/>
    <w:rsid w:val="03E6229D"/>
    <w:rsid w:val="03FC7B96"/>
    <w:rsid w:val="04C70C31"/>
    <w:rsid w:val="059BF239"/>
    <w:rsid w:val="05DA4DD1"/>
    <w:rsid w:val="05FCEA5A"/>
    <w:rsid w:val="064FEA7D"/>
    <w:rsid w:val="068CDA51"/>
    <w:rsid w:val="06C1A09B"/>
    <w:rsid w:val="070C5AA6"/>
    <w:rsid w:val="07FCD6E1"/>
    <w:rsid w:val="081A0874"/>
    <w:rsid w:val="08765943"/>
    <w:rsid w:val="08828073"/>
    <w:rsid w:val="08E9EECB"/>
    <w:rsid w:val="09087344"/>
    <w:rsid w:val="091686E0"/>
    <w:rsid w:val="09488B96"/>
    <w:rsid w:val="0958034C"/>
    <w:rsid w:val="095F2E30"/>
    <w:rsid w:val="09990829"/>
    <w:rsid w:val="099D52F8"/>
    <w:rsid w:val="09C1E987"/>
    <w:rsid w:val="0A1ED9E3"/>
    <w:rsid w:val="0A4966E0"/>
    <w:rsid w:val="0A4A6154"/>
    <w:rsid w:val="0A5E804E"/>
    <w:rsid w:val="0B1F53E2"/>
    <w:rsid w:val="0B3D2AE6"/>
    <w:rsid w:val="0BB1D949"/>
    <w:rsid w:val="0BC3C768"/>
    <w:rsid w:val="0BE30AE3"/>
    <w:rsid w:val="0BE4ACC2"/>
    <w:rsid w:val="0C591A78"/>
    <w:rsid w:val="0C938FB7"/>
    <w:rsid w:val="0CBED90A"/>
    <w:rsid w:val="0D22863A"/>
    <w:rsid w:val="0D3F0529"/>
    <w:rsid w:val="0D48F60B"/>
    <w:rsid w:val="0DCDFD7E"/>
    <w:rsid w:val="0DF5244A"/>
    <w:rsid w:val="0E58DCA3"/>
    <w:rsid w:val="0E659945"/>
    <w:rsid w:val="0E92FF75"/>
    <w:rsid w:val="0EDEAF84"/>
    <w:rsid w:val="0EF0856A"/>
    <w:rsid w:val="0EF697DC"/>
    <w:rsid w:val="0FAC24E3"/>
    <w:rsid w:val="106904AB"/>
    <w:rsid w:val="1084EB58"/>
    <w:rsid w:val="10A0EAA1"/>
    <w:rsid w:val="1101F545"/>
    <w:rsid w:val="1127249A"/>
    <w:rsid w:val="11476650"/>
    <w:rsid w:val="11606459"/>
    <w:rsid w:val="117EC63D"/>
    <w:rsid w:val="11A527AB"/>
    <w:rsid w:val="11BCE656"/>
    <w:rsid w:val="12186864"/>
    <w:rsid w:val="12E949A9"/>
    <w:rsid w:val="130CEE87"/>
    <w:rsid w:val="132C1BBE"/>
    <w:rsid w:val="1341BA32"/>
    <w:rsid w:val="1374D078"/>
    <w:rsid w:val="13C9D5BE"/>
    <w:rsid w:val="13FB26D0"/>
    <w:rsid w:val="1417647C"/>
    <w:rsid w:val="1473A0FE"/>
    <w:rsid w:val="152211D6"/>
    <w:rsid w:val="1532CFA4"/>
    <w:rsid w:val="16CAA856"/>
    <w:rsid w:val="16F2B979"/>
    <w:rsid w:val="16F9866E"/>
    <w:rsid w:val="16FCA7FB"/>
    <w:rsid w:val="172785DB"/>
    <w:rsid w:val="17C7E0D3"/>
    <w:rsid w:val="1821DA5E"/>
    <w:rsid w:val="1845EE7E"/>
    <w:rsid w:val="18F976EB"/>
    <w:rsid w:val="1921FE99"/>
    <w:rsid w:val="194789E2"/>
    <w:rsid w:val="1955050C"/>
    <w:rsid w:val="1956F5BE"/>
    <w:rsid w:val="197AEC88"/>
    <w:rsid w:val="19A3E0AB"/>
    <w:rsid w:val="19B7E50B"/>
    <w:rsid w:val="19FEBD00"/>
    <w:rsid w:val="1AE37F26"/>
    <w:rsid w:val="1B0224BD"/>
    <w:rsid w:val="1B0B859F"/>
    <w:rsid w:val="1B6DE922"/>
    <w:rsid w:val="1BD135F3"/>
    <w:rsid w:val="1BE11CED"/>
    <w:rsid w:val="1C0B0639"/>
    <w:rsid w:val="1C40BCAC"/>
    <w:rsid w:val="1C49326A"/>
    <w:rsid w:val="1CAC5F14"/>
    <w:rsid w:val="1CD2D74C"/>
    <w:rsid w:val="1CD2D74C"/>
    <w:rsid w:val="1CF7D01A"/>
    <w:rsid w:val="1D516121"/>
    <w:rsid w:val="1DED3E01"/>
    <w:rsid w:val="1E2889E0"/>
    <w:rsid w:val="1E8B36F2"/>
    <w:rsid w:val="1EDEE86F"/>
    <w:rsid w:val="1F1CA859"/>
    <w:rsid w:val="1F1CDB6D"/>
    <w:rsid w:val="1F6FD7C3"/>
    <w:rsid w:val="1F7CC29A"/>
    <w:rsid w:val="1F86190A"/>
    <w:rsid w:val="1FB9D6BA"/>
    <w:rsid w:val="1FC65331"/>
    <w:rsid w:val="201FCCEC"/>
    <w:rsid w:val="21F5CF9C"/>
    <w:rsid w:val="22195E33"/>
    <w:rsid w:val="2229D576"/>
    <w:rsid w:val="22C6D07A"/>
    <w:rsid w:val="233000A6"/>
    <w:rsid w:val="238E7B92"/>
    <w:rsid w:val="23A83717"/>
    <w:rsid w:val="23DF4A10"/>
    <w:rsid w:val="23E74C56"/>
    <w:rsid w:val="240CBDED"/>
    <w:rsid w:val="244751CF"/>
    <w:rsid w:val="248C254C"/>
    <w:rsid w:val="251E17B0"/>
    <w:rsid w:val="255E8A9B"/>
    <w:rsid w:val="258A6FE1"/>
    <w:rsid w:val="26A79B98"/>
    <w:rsid w:val="26D73965"/>
    <w:rsid w:val="26FAD2F3"/>
    <w:rsid w:val="27327ECE"/>
    <w:rsid w:val="28020DD1"/>
    <w:rsid w:val="289D443B"/>
    <w:rsid w:val="2972EF63"/>
    <w:rsid w:val="29972591"/>
    <w:rsid w:val="29FA5565"/>
    <w:rsid w:val="2A659618"/>
    <w:rsid w:val="2A8FDC42"/>
    <w:rsid w:val="2AC94D04"/>
    <w:rsid w:val="2ACA41F5"/>
    <w:rsid w:val="2B13AB09"/>
    <w:rsid w:val="2B413470"/>
    <w:rsid w:val="2B513FFD"/>
    <w:rsid w:val="2B8E777E"/>
    <w:rsid w:val="2BEB0482"/>
    <w:rsid w:val="2C180B95"/>
    <w:rsid w:val="2C476269"/>
    <w:rsid w:val="2CC8F794"/>
    <w:rsid w:val="2D0294D7"/>
    <w:rsid w:val="2D911BA1"/>
    <w:rsid w:val="2DE9D76B"/>
    <w:rsid w:val="2E710B82"/>
    <w:rsid w:val="2F5DC2B2"/>
    <w:rsid w:val="2F8D0E24"/>
    <w:rsid w:val="2FADC365"/>
    <w:rsid w:val="2FEC93F9"/>
    <w:rsid w:val="2FF1C841"/>
    <w:rsid w:val="3047FFA5"/>
    <w:rsid w:val="30743A13"/>
    <w:rsid w:val="30C8BF18"/>
    <w:rsid w:val="311096C9"/>
    <w:rsid w:val="3123ABA7"/>
    <w:rsid w:val="3176BA89"/>
    <w:rsid w:val="317FE132"/>
    <w:rsid w:val="318A1F1E"/>
    <w:rsid w:val="31953671"/>
    <w:rsid w:val="31A82182"/>
    <w:rsid w:val="31E4D934"/>
    <w:rsid w:val="32868A9E"/>
    <w:rsid w:val="328E6299"/>
    <w:rsid w:val="32EA77E6"/>
    <w:rsid w:val="3348A253"/>
    <w:rsid w:val="3365B57B"/>
    <w:rsid w:val="336FD143"/>
    <w:rsid w:val="3376403C"/>
    <w:rsid w:val="3378C247"/>
    <w:rsid w:val="33B9BE73"/>
    <w:rsid w:val="33F33EEE"/>
    <w:rsid w:val="349990B8"/>
    <w:rsid w:val="34F5A078"/>
    <w:rsid w:val="36FB9976"/>
    <w:rsid w:val="3741A858"/>
    <w:rsid w:val="3743A07F"/>
    <w:rsid w:val="376695BC"/>
    <w:rsid w:val="37A95AE0"/>
    <w:rsid w:val="37D3B480"/>
    <w:rsid w:val="37E62187"/>
    <w:rsid w:val="38967E00"/>
    <w:rsid w:val="38BEE673"/>
    <w:rsid w:val="38DED9AB"/>
    <w:rsid w:val="39B6BED3"/>
    <w:rsid w:val="3A84F1AC"/>
    <w:rsid w:val="3A8E0989"/>
    <w:rsid w:val="3A97C2CF"/>
    <w:rsid w:val="3B0CAF40"/>
    <w:rsid w:val="3B5EAFFA"/>
    <w:rsid w:val="3B9DD8E3"/>
    <w:rsid w:val="3C74CC5B"/>
    <w:rsid w:val="3C9A2A37"/>
    <w:rsid w:val="3D3CE9B9"/>
    <w:rsid w:val="3D7105BA"/>
    <w:rsid w:val="3DB24ACE"/>
    <w:rsid w:val="3E142C2E"/>
    <w:rsid w:val="4000CF3F"/>
    <w:rsid w:val="40BF2DFE"/>
    <w:rsid w:val="40DCCE81"/>
    <w:rsid w:val="415F06EC"/>
    <w:rsid w:val="4162869F"/>
    <w:rsid w:val="41BAEBA2"/>
    <w:rsid w:val="420BE310"/>
    <w:rsid w:val="43605E70"/>
    <w:rsid w:val="44C76DAA"/>
    <w:rsid w:val="44DBD5CF"/>
    <w:rsid w:val="44EA171C"/>
    <w:rsid w:val="45469670"/>
    <w:rsid w:val="459130CD"/>
    <w:rsid w:val="459A987D"/>
    <w:rsid w:val="46ABE4B7"/>
    <w:rsid w:val="473ECC2C"/>
    <w:rsid w:val="47D735F4"/>
    <w:rsid w:val="47ED7066"/>
    <w:rsid w:val="47F67720"/>
    <w:rsid w:val="48D0D5B4"/>
    <w:rsid w:val="48FB09AF"/>
    <w:rsid w:val="49048898"/>
    <w:rsid w:val="49339B41"/>
    <w:rsid w:val="49627C2D"/>
    <w:rsid w:val="49CFA2BC"/>
    <w:rsid w:val="49E440F7"/>
    <w:rsid w:val="49E79308"/>
    <w:rsid w:val="4A09A34B"/>
    <w:rsid w:val="4A78FC49"/>
    <w:rsid w:val="4A7C4C04"/>
    <w:rsid w:val="4AE5559A"/>
    <w:rsid w:val="4B288603"/>
    <w:rsid w:val="4B296692"/>
    <w:rsid w:val="4BCEA7F0"/>
    <w:rsid w:val="4BE9A0F4"/>
    <w:rsid w:val="4BEA8900"/>
    <w:rsid w:val="4C8F0ADF"/>
    <w:rsid w:val="4CD4D3F2"/>
    <w:rsid w:val="4CF04C6B"/>
    <w:rsid w:val="4D1E19E8"/>
    <w:rsid w:val="4DE965F8"/>
    <w:rsid w:val="4E272D53"/>
    <w:rsid w:val="4E314D0D"/>
    <w:rsid w:val="4E51302A"/>
    <w:rsid w:val="4E7FB05D"/>
    <w:rsid w:val="4E86229D"/>
    <w:rsid w:val="4EA8ACBF"/>
    <w:rsid w:val="4EE925C6"/>
    <w:rsid w:val="4F906577"/>
    <w:rsid w:val="4F931D15"/>
    <w:rsid w:val="50C011AB"/>
    <w:rsid w:val="51210CC8"/>
    <w:rsid w:val="518C6508"/>
    <w:rsid w:val="518F456A"/>
    <w:rsid w:val="523C955A"/>
    <w:rsid w:val="527D88AE"/>
    <w:rsid w:val="52DAE501"/>
    <w:rsid w:val="52FAAC7B"/>
    <w:rsid w:val="5340738A"/>
    <w:rsid w:val="53630AE5"/>
    <w:rsid w:val="541E5332"/>
    <w:rsid w:val="54853ED6"/>
    <w:rsid w:val="5530DD36"/>
    <w:rsid w:val="55B39C7F"/>
    <w:rsid w:val="5666953A"/>
    <w:rsid w:val="56ED68BE"/>
    <w:rsid w:val="571FF64E"/>
    <w:rsid w:val="57355A10"/>
    <w:rsid w:val="5882A17C"/>
    <w:rsid w:val="59499A91"/>
    <w:rsid w:val="594A1A29"/>
    <w:rsid w:val="59507ABD"/>
    <w:rsid w:val="59BDAEFA"/>
    <w:rsid w:val="59C6712F"/>
    <w:rsid w:val="5A783F01"/>
    <w:rsid w:val="5A8FAD53"/>
    <w:rsid w:val="5A91B1C4"/>
    <w:rsid w:val="5AAFF74D"/>
    <w:rsid w:val="5ACDFD82"/>
    <w:rsid w:val="5B0D977A"/>
    <w:rsid w:val="5B6ADA29"/>
    <w:rsid w:val="5B79C1C0"/>
    <w:rsid w:val="5CAB347B"/>
    <w:rsid w:val="5CDA16F3"/>
    <w:rsid w:val="5D1512FB"/>
    <w:rsid w:val="5D33A650"/>
    <w:rsid w:val="5DEA659D"/>
    <w:rsid w:val="5DF9174A"/>
    <w:rsid w:val="5EB5F5AD"/>
    <w:rsid w:val="5ED0E9C8"/>
    <w:rsid w:val="5EDBA35E"/>
    <w:rsid w:val="5F180D85"/>
    <w:rsid w:val="5F59B18F"/>
    <w:rsid w:val="5F7FA3BE"/>
    <w:rsid w:val="5F94C651"/>
    <w:rsid w:val="600BCE18"/>
    <w:rsid w:val="607773BF"/>
    <w:rsid w:val="611D2B45"/>
    <w:rsid w:val="611DC051"/>
    <w:rsid w:val="6146C8DA"/>
    <w:rsid w:val="619A49F5"/>
    <w:rsid w:val="61B51830"/>
    <w:rsid w:val="62181979"/>
    <w:rsid w:val="623543E5"/>
    <w:rsid w:val="62459E77"/>
    <w:rsid w:val="6274B933"/>
    <w:rsid w:val="62BC285B"/>
    <w:rsid w:val="63146295"/>
    <w:rsid w:val="63529C12"/>
    <w:rsid w:val="637C6207"/>
    <w:rsid w:val="63C59A56"/>
    <w:rsid w:val="6467E8B8"/>
    <w:rsid w:val="649FC464"/>
    <w:rsid w:val="65385E36"/>
    <w:rsid w:val="65812D58"/>
    <w:rsid w:val="6634036F"/>
    <w:rsid w:val="66D2F0D6"/>
    <w:rsid w:val="6731140A"/>
    <w:rsid w:val="6785D55E"/>
    <w:rsid w:val="67BC40FD"/>
    <w:rsid w:val="67E2C110"/>
    <w:rsid w:val="67FF006A"/>
    <w:rsid w:val="680DCEAC"/>
    <w:rsid w:val="68BBF19F"/>
    <w:rsid w:val="68C2A4F9"/>
    <w:rsid w:val="68E6E856"/>
    <w:rsid w:val="69EBA38B"/>
    <w:rsid w:val="6BC18170"/>
    <w:rsid w:val="6BD8ED97"/>
    <w:rsid w:val="6C08A5B4"/>
    <w:rsid w:val="6C18249B"/>
    <w:rsid w:val="6C37E57C"/>
    <w:rsid w:val="6CAFBF5D"/>
    <w:rsid w:val="6CCDBE7C"/>
    <w:rsid w:val="6D037034"/>
    <w:rsid w:val="6D14665B"/>
    <w:rsid w:val="6D82EA0B"/>
    <w:rsid w:val="6DACCD49"/>
    <w:rsid w:val="6DCEA850"/>
    <w:rsid w:val="6E5A0E6E"/>
    <w:rsid w:val="6E67EF65"/>
    <w:rsid w:val="6E736484"/>
    <w:rsid w:val="6E8C098D"/>
    <w:rsid w:val="6EBE15EB"/>
    <w:rsid w:val="6F0FD574"/>
    <w:rsid w:val="6F1C66CA"/>
    <w:rsid w:val="6F6DEB8D"/>
    <w:rsid w:val="6F70B558"/>
    <w:rsid w:val="6FB72C7F"/>
    <w:rsid w:val="7008D3AD"/>
    <w:rsid w:val="7065427B"/>
    <w:rsid w:val="709785B7"/>
    <w:rsid w:val="70D7D740"/>
    <w:rsid w:val="714D0961"/>
    <w:rsid w:val="7168B4E8"/>
    <w:rsid w:val="724299E4"/>
    <w:rsid w:val="726A11DA"/>
    <w:rsid w:val="72E434E2"/>
    <w:rsid w:val="72F14EB6"/>
    <w:rsid w:val="7307FC14"/>
    <w:rsid w:val="73633EC2"/>
    <w:rsid w:val="747EFD21"/>
    <w:rsid w:val="7518436A"/>
    <w:rsid w:val="753CC74B"/>
    <w:rsid w:val="754E8685"/>
    <w:rsid w:val="75742245"/>
    <w:rsid w:val="7586808A"/>
    <w:rsid w:val="762F63AD"/>
    <w:rsid w:val="76D7A630"/>
    <w:rsid w:val="76DE49BB"/>
    <w:rsid w:val="76E9213D"/>
    <w:rsid w:val="771C1773"/>
    <w:rsid w:val="78A93F99"/>
    <w:rsid w:val="78B9541F"/>
    <w:rsid w:val="7929E6F3"/>
    <w:rsid w:val="793D76C3"/>
    <w:rsid w:val="7A078E59"/>
    <w:rsid w:val="7AA51260"/>
    <w:rsid w:val="7AFDC836"/>
    <w:rsid w:val="7B6F3CD8"/>
    <w:rsid w:val="7B786001"/>
    <w:rsid w:val="7BD8C3B1"/>
    <w:rsid w:val="7BEC9DEC"/>
    <w:rsid w:val="7BFC944A"/>
    <w:rsid w:val="7BFEB41F"/>
    <w:rsid w:val="7C134ACD"/>
    <w:rsid w:val="7C23A351"/>
    <w:rsid w:val="7C7BEA07"/>
    <w:rsid w:val="7DFD28E5"/>
    <w:rsid w:val="7E790F7E"/>
    <w:rsid w:val="7E7B9178"/>
    <w:rsid w:val="7ECEFF4C"/>
    <w:rsid w:val="7FA16420"/>
    <w:rsid w:val="7FBB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0EFC11DD"/>
  <w15:docId w15:val="{eba04543-720c-41c0-96fb-c3cb35f36d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F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rsid w:val="00D11200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rsid w:val="00743397"/>
    <w:pPr>
      <w:keepNext/>
      <w:widowControl/>
      <w:numPr>
        <w:numId w:val="1"/>
      </w:numPr>
      <w:suppressAutoHyphens w:val="0"/>
      <w:spacing w:after="0" w:line="360" w:lineRule="auto"/>
      <w:textAlignment w:val="auto"/>
      <w:outlineLvl w:val="0"/>
    </w:pPr>
    <w:rPr>
      <w:rFonts w:ascii="Times New Roman" w:hAnsi="Times New Roman" w:eastAsia="Times New Roman" w:cs="Times New Roman"/>
      <w:b/>
      <w:bCs/>
      <w:kern w:val="0"/>
      <w:sz w:val="32"/>
      <w:szCs w:val="32"/>
    </w:rPr>
  </w:style>
  <w:style w:type="paragraph" w:styleId="Nagwek2">
    <w:name w:val="heading 2"/>
    <w:basedOn w:val="Normalny"/>
    <w:next w:val="Normalny"/>
    <w:rsid w:val="00743397"/>
    <w:pPr>
      <w:keepNext/>
      <w:widowControl/>
      <w:suppressAutoHyphens w:val="0"/>
      <w:spacing w:after="0" w:line="240" w:lineRule="auto"/>
      <w:jc w:val="center"/>
      <w:textAlignment w:val="auto"/>
      <w:outlineLvl w:val="1"/>
    </w:pPr>
    <w:rPr>
      <w:rFonts w:ascii="Times New Roman" w:hAnsi="Times New Roman" w:eastAsia="Times New Roman" w:cs="Times New Roman"/>
      <w:kern w:val="0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numbering" w:styleId="WWOutlineListStyle11" w:customStyle="1">
    <w:name w:val="WW_OutlineListStyle_11"/>
    <w:basedOn w:val="Bezlisty"/>
    <w:rsid w:val="00743397"/>
  </w:style>
  <w:style w:type="paragraph" w:styleId="Standard" w:customStyle="1">
    <w:name w:val="Standard"/>
    <w:rsid w:val="007433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Heading" w:customStyle="1">
    <w:name w:val="Heading"/>
    <w:basedOn w:val="Standard"/>
    <w:next w:val="Textbody"/>
    <w:rsid w:val="0074339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Standard"/>
    <w:rsid w:val="00743397"/>
    <w:pPr>
      <w:spacing w:after="140" w:line="288" w:lineRule="auto"/>
    </w:pPr>
  </w:style>
  <w:style w:type="paragraph" w:styleId="Lista">
    <w:name w:val="List"/>
    <w:basedOn w:val="Textbody"/>
    <w:rsid w:val="00743397"/>
    <w:rPr>
      <w:rFonts w:cs="Mangal"/>
      <w:sz w:val="24"/>
    </w:rPr>
  </w:style>
  <w:style w:type="paragraph" w:styleId="Legenda">
    <w:name w:val="caption"/>
    <w:basedOn w:val="Standard"/>
    <w:rsid w:val="007433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Standard"/>
    <w:rsid w:val="00743397"/>
    <w:pPr>
      <w:suppressLineNumbers/>
    </w:pPr>
    <w:rPr>
      <w:rFonts w:cs="Mangal"/>
      <w:sz w:val="24"/>
    </w:rPr>
  </w:style>
  <w:style w:type="paragraph" w:styleId="Default" w:customStyle="1">
    <w:name w:val="Default"/>
    <w:rsid w:val="00743397"/>
    <w:pPr>
      <w:suppressAutoHyphens/>
      <w:autoSpaceDN w:val="0"/>
      <w:textAlignment w:val="baseline"/>
    </w:pPr>
    <w:rPr>
      <w:rFonts w:ascii="Times New Roman" w:hAnsi="Times New Roman" w:eastAsia="Calibri" w:cs="Times New Roman"/>
      <w:color w:val="000000"/>
      <w:kern w:val="3"/>
      <w:sz w:val="24"/>
      <w:szCs w:val="24"/>
      <w:lang w:eastAsia="en-US"/>
    </w:rPr>
  </w:style>
  <w:style w:type="paragraph" w:styleId="Akapitzlist">
    <w:name w:val="List Paragraph"/>
    <w:basedOn w:val="Standard"/>
    <w:uiPriority w:val="34"/>
    <w:qFormat/>
    <w:rsid w:val="00743397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Bezodstpw">
    <w:name w:val="No Spacing"/>
    <w:rsid w:val="00743397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2"/>
      <w:szCs w:val="22"/>
    </w:rPr>
  </w:style>
  <w:style w:type="paragraph" w:styleId="Standarduser" w:customStyle="1">
    <w:name w:val="Standard (user)"/>
    <w:rsid w:val="00743397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</w:rPr>
  </w:style>
  <w:style w:type="paragraph" w:styleId="Nagwek">
    <w:name w:val="header"/>
    <w:basedOn w:val="Standard"/>
    <w:uiPriority w:val="99"/>
    <w:rsid w:val="0074339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743397"/>
    <w:pPr>
      <w:tabs>
        <w:tab w:val="center" w:pos="4536"/>
        <w:tab w:val="right" w:pos="9072"/>
      </w:tabs>
      <w:spacing w:after="0" w:line="240" w:lineRule="auto"/>
    </w:pPr>
  </w:style>
  <w:style w:type="paragraph" w:styleId="Textbodyuser" w:customStyle="1">
    <w:name w:val="Text body (user)"/>
    <w:basedOn w:val="Standard"/>
    <w:rsid w:val="00743397"/>
    <w:pPr>
      <w:widowControl w:val="0"/>
      <w:spacing w:after="140" w:line="288" w:lineRule="auto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Tekstdymka">
    <w:name w:val="Balloon Text"/>
    <w:basedOn w:val="Standard"/>
    <w:rsid w:val="00743397"/>
    <w:pPr>
      <w:spacing w:after="0" w:line="240" w:lineRule="auto"/>
    </w:pPr>
    <w:rPr>
      <w:rFonts w:ascii="Tahoma" w:hAnsi="Tahoma" w:eastAsia="Times New Roman" w:cs="Tahoma"/>
      <w:sz w:val="16"/>
      <w:szCs w:val="16"/>
      <w:lang w:eastAsia="ar-SA"/>
    </w:rPr>
  </w:style>
  <w:style w:type="paragraph" w:styleId="TableContents" w:customStyle="1">
    <w:name w:val="Table Contents"/>
    <w:basedOn w:val="Standard"/>
    <w:rsid w:val="00743397"/>
    <w:pPr>
      <w:suppressLineNumber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0" w:customStyle="1">
    <w:name w:val="p0"/>
    <w:basedOn w:val="Standard"/>
    <w:rsid w:val="00743397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omylnaczcionkaakapitu"/>
    <w:uiPriority w:val="99"/>
    <w:rsid w:val="00743397"/>
  </w:style>
  <w:style w:type="character" w:styleId="StopkaZnak" w:customStyle="1">
    <w:name w:val="Stopka Znak"/>
    <w:basedOn w:val="Domylnaczcionkaakapitu"/>
    <w:uiPriority w:val="99"/>
    <w:rsid w:val="00743397"/>
  </w:style>
  <w:style w:type="character" w:styleId="TekstdymkaZnak" w:customStyle="1">
    <w:name w:val="Tekst dymka Znak"/>
    <w:rsid w:val="00743397"/>
    <w:rPr>
      <w:rFonts w:ascii="Tahoma" w:hAnsi="Tahoma" w:eastAsia="Times New Roman" w:cs="Tahoma"/>
      <w:sz w:val="16"/>
      <w:szCs w:val="16"/>
      <w:lang w:eastAsia="ar-SA"/>
    </w:rPr>
  </w:style>
  <w:style w:type="character" w:styleId="ListLabel1" w:customStyle="1">
    <w:name w:val="ListLabel 1"/>
    <w:rsid w:val="00743397"/>
    <w:rPr>
      <w:rFonts w:eastAsia="Times New Roman" w:cs="Times New Roman"/>
      <w:sz w:val="24"/>
    </w:rPr>
  </w:style>
  <w:style w:type="character" w:styleId="ListLabel2" w:customStyle="1">
    <w:name w:val="ListLabel 2"/>
    <w:rsid w:val="00743397"/>
    <w:rPr>
      <w:rFonts w:ascii="Times New Roman" w:hAnsi="Times New Roman"/>
      <w:b/>
      <w:sz w:val="24"/>
    </w:rPr>
  </w:style>
  <w:style w:type="character" w:styleId="ListLabel3" w:customStyle="1">
    <w:name w:val="ListLabel 3"/>
    <w:rsid w:val="00743397"/>
    <w:rPr>
      <w:rFonts w:ascii="Times New Roman" w:hAnsi="Times New Roman"/>
      <w:b/>
      <w:sz w:val="24"/>
    </w:rPr>
  </w:style>
  <w:style w:type="character" w:styleId="ListLabel4" w:customStyle="1">
    <w:name w:val="ListLabel 4"/>
    <w:rsid w:val="00743397"/>
    <w:rPr>
      <w:rFonts w:ascii="Times New Roman" w:hAnsi="Times New Roman"/>
      <w:b/>
      <w:color w:val="000000"/>
      <w:sz w:val="24"/>
    </w:rPr>
  </w:style>
  <w:style w:type="character" w:styleId="ListLabel5" w:customStyle="1">
    <w:name w:val="ListLabel 5"/>
    <w:rsid w:val="00743397"/>
    <w:rPr>
      <w:strike w:val="0"/>
      <w:dstrike w:val="0"/>
      <w:u w:val="none"/>
    </w:rPr>
  </w:style>
  <w:style w:type="character" w:styleId="ListLabel6" w:customStyle="1">
    <w:name w:val="ListLabel 6"/>
    <w:rsid w:val="00743397"/>
    <w:rPr>
      <w:rFonts w:ascii="Times New Roman" w:hAnsi="Times New Roman"/>
      <w:b/>
      <w:color w:val="00000A"/>
      <w:sz w:val="24"/>
    </w:rPr>
  </w:style>
  <w:style w:type="character" w:styleId="ListLabel7" w:customStyle="1">
    <w:name w:val="ListLabel 7"/>
    <w:rsid w:val="00743397"/>
    <w:rPr>
      <w:rFonts w:ascii="Times New Roman" w:hAnsi="Times New Roman"/>
      <w:i w:val="0"/>
      <w:sz w:val="24"/>
    </w:rPr>
  </w:style>
  <w:style w:type="character" w:styleId="ListLabel8" w:customStyle="1">
    <w:name w:val="ListLabel 8"/>
    <w:rsid w:val="00743397"/>
    <w:rPr>
      <w:rFonts w:ascii="Times New Roman" w:hAnsi="Times New Roman" w:cs="Arial"/>
      <w:sz w:val="24"/>
    </w:rPr>
  </w:style>
  <w:style w:type="character" w:styleId="Nagwek1Znak" w:customStyle="1">
    <w:name w:val="Nagłówek 1 Znak"/>
    <w:rsid w:val="00743397"/>
    <w:rPr>
      <w:rFonts w:ascii="Times New Roman" w:hAnsi="Times New Roman" w:eastAsia="Times New Roman" w:cs="Times New Roman"/>
      <w:b/>
      <w:bCs/>
      <w:kern w:val="0"/>
      <w:sz w:val="32"/>
      <w:szCs w:val="32"/>
    </w:rPr>
  </w:style>
  <w:style w:type="character" w:styleId="Nagwek2Znak" w:customStyle="1">
    <w:name w:val="Nagłówek 2 Znak"/>
    <w:rsid w:val="00743397"/>
    <w:rPr>
      <w:rFonts w:ascii="Times New Roman" w:hAnsi="Times New Roman" w:eastAsia="Times New Roman" w:cs="Times New Roman"/>
      <w:kern w:val="0"/>
      <w:sz w:val="28"/>
      <w:szCs w:val="28"/>
    </w:rPr>
  </w:style>
  <w:style w:type="character" w:styleId="Hipercze">
    <w:name w:val="Hyperlink"/>
    <w:rsid w:val="00743397"/>
    <w:rPr>
      <w:strike w:val="0"/>
      <w:dstrike w:val="0"/>
      <w:color w:val="983738"/>
      <w:u w:val="none"/>
    </w:rPr>
  </w:style>
  <w:style w:type="paragraph" w:styleId="Tekstpodstawowy2">
    <w:name w:val="Body Text 2"/>
    <w:basedOn w:val="Normalny"/>
    <w:link w:val="Tekstpodstawowy2Znak"/>
    <w:unhideWhenUsed/>
    <w:rsid w:val="007834C6"/>
    <w:pPr>
      <w:widowControl/>
      <w:suppressAutoHyphens w:val="0"/>
      <w:autoSpaceDN/>
      <w:spacing w:after="0" w:line="360" w:lineRule="auto"/>
      <w:jc w:val="both"/>
      <w:textAlignment w:val="auto"/>
    </w:pPr>
    <w:rPr>
      <w:rFonts w:ascii="Arial" w:hAnsi="Arial" w:eastAsia="Times New Roman" w:cs="Times New Roman"/>
      <w:kern w:val="0"/>
      <w:sz w:val="24"/>
      <w:szCs w:val="24"/>
    </w:rPr>
  </w:style>
  <w:style w:type="character" w:styleId="Tekstpodstawowy2Znak" w:customStyle="1">
    <w:name w:val="Tekst podstawowy 2 Znak"/>
    <w:link w:val="Tekstpodstawowy2"/>
    <w:rsid w:val="007834C6"/>
    <w:rPr>
      <w:rFonts w:ascii="Arial" w:hAnsi="Arial" w:eastAsia="Times New Roman" w:cs="Times New Roman"/>
      <w:sz w:val="24"/>
      <w:szCs w:val="24"/>
    </w:rPr>
  </w:style>
  <w:style w:type="numbering" w:styleId="WW8Num4" w:customStyle="1">
    <w:name w:val="WW8Num4"/>
    <w:basedOn w:val="Bezlisty"/>
    <w:rsid w:val="00D37F1C"/>
    <w:pPr>
      <w:numPr>
        <w:numId w:val="80"/>
      </w:numPr>
    </w:pPr>
  </w:style>
  <w:style w:type="numbering" w:styleId="WW8Num83" w:customStyle="1">
    <w:name w:val="WW8Num83"/>
    <w:basedOn w:val="Bezlisty"/>
    <w:rsid w:val="00D37F1C"/>
    <w:pPr>
      <w:numPr>
        <w:numId w:val="81"/>
      </w:numPr>
    </w:pPr>
  </w:style>
  <w:style w:type="numbering" w:styleId="WW8Num33" w:customStyle="1">
    <w:name w:val="WW8Num33"/>
    <w:basedOn w:val="Bezlisty"/>
    <w:rsid w:val="00A37B1E"/>
    <w:pPr>
      <w:numPr>
        <w:numId w:val="82"/>
      </w:numPr>
    </w:pPr>
  </w:style>
  <w:style w:type="numbering" w:styleId="WW8Num22" w:customStyle="1">
    <w:name w:val="WW8Num22"/>
    <w:basedOn w:val="Bezlisty"/>
    <w:rsid w:val="00223E40"/>
    <w:pPr>
      <w:numPr>
        <w:numId w:val="83"/>
      </w:numPr>
    </w:pPr>
  </w:style>
  <w:style w:type="numbering" w:styleId="WW8Num86" w:customStyle="1">
    <w:name w:val="WW8Num86"/>
    <w:basedOn w:val="Bezlisty"/>
    <w:rsid w:val="00223E40"/>
    <w:pPr>
      <w:numPr>
        <w:numId w:val="84"/>
      </w:numPr>
    </w:pPr>
  </w:style>
  <w:style w:type="numbering" w:styleId="WW8Num55" w:customStyle="1">
    <w:name w:val="WW8Num55"/>
    <w:basedOn w:val="Bezlisty"/>
    <w:rsid w:val="00644A89"/>
    <w:pPr>
      <w:numPr>
        <w:numId w:val="316"/>
      </w:numPr>
    </w:pPr>
  </w:style>
  <w:style w:type="numbering" w:styleId="WW8Num78" w:customStyle="1">
    <w:name w:val="WW8Num78"/>
    <w:basedOn w:val="Bezlisty"/>
    <w:rsid w:val="00E70A1D"/>
    <w:pPr>
      <w:numPr>
        <w:numId w:val="85"/>
      </w:numPr>
    </w:pPr>
  </w:style>
  <w:style w:type="numbering" w:styleId="WW8Num72" w:customStyle="1">
    <w:name w:val="WW8Num72"/>
    <w:basedOn w:val="Bezlisty"/>
    <w:rsid w:val="00B21A00"/>
    <w:pPr>
      <w:numPr>
        <w:numId w:val="312"/>
      </w:numPr>
    </w:pPr>
  </w:style>
  <w:style w:type="character" w:styleId="Odwoaniedokomentarza">
    <w:name w:val="annotation reference"/>
    <w:unhideWhenUsed/>
    <w:rsid w:val="004F0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F97"/>
    <w:rPr>
      <w:rFonts w:cs="Times New Roman"/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4F0F97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97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4F0F97"/>
    <w:rPr>
      <w:b/>
      <w:bCs/>
      <w:kern w:val="3"/>
    </w:rPr>
  </w:style>
  <w:style w:type="numbering" w:styleId="WW8Num159" w:customStyle="1">
    <w:name w:val="WW8Num159"/>
    <w:basedOn w:val="Bezlisty"/>
    <w:rsid w:val="00C777CD"/>
    <w:pPr>
      <w:numPr>
        <w:numId w:val="90"/>
      </w:numPr>
    </w:pPr>
  </w:style>
  <w:style w:type="numbering" w:styleId="WW8Num160" w:customStyle="1">
    <w:name w:val="WW8Num160"/>
    <w:basedOn w:val="Bezlisty"/>
    <w:rsid w:val="00C777CD"/>
    <w:pPr>
      <w:numPr>
        <w:numId w:val="91"/>
      </w:numPr>
    </w:pPr>
  </w:style>
  <w:style w:type="numbering" w:styleId="WW8Num296" w:customStyle="1">
    <w:name w:val="WW8Num296"/>
    <w:basedOn w:val="Bezlisty"/>
    <w:rsid w:val="00A35F4F"/>
    <w:pPr>
      <w:numPr>
        <w:numId w:val="92"/>
      </w:numPr>
    </w:pPr>
  </w:style>
  <w:style w:type="numbering" w:styleId="WW8Num297" w:customStyle="1">
    <w:name w:val="WW8Num297"/>
    <w:basedOn w:val="Bezlisty"/>
    <w:rsid w:val="00A35F4F"/>
    <w:pPr>
      <w:numPr>
        <w:numId w:val="93"/>
      </w:numPr>
    </w:pPr>
  </w:style>
  <w:style w:type="numbering" w:styleId="WW8Num305" w:customStyle="1">
    <w:name w:val="WW8Num305"/>
    <w:basedOn w:val="Bezlisty"/>
    <w:rsid w:val="0014434B"/>
    <w:pPr>
      <w:numPr>
        <w:numId w:val="95"/>
      </w:numPr>
    </w:pPr>
  </w:style>
  <w:style w:type="numbering" w:styleId="WW8Num306" w:customStyle="1">
    <w:name w:val="WW8Num306"/>
    <w:basedOn w:val="Bezlisty"/>
    <w:rsid w:val="0014434B"/>
    <w:pPr>
      <w:numPr>
        <w:numId w:val="96"/>
      </w:numPr>
    </w:pPr>
  </w:style>
  <w:style w:type="numbering" w:styleId="WW8Num308" w:customStyle="1">
    <w:name w:val="WW8Num308"/>
    <w:basedOn w:val="Bezlisty"/>
    <w:rsid w:val="0014434B"/>
    <w:pPr>
      <w:numPr>
        <w:numId w:val="97"/>
      </w:numPr>
    </w:pPr>
  </w:style>
  <w:style w:type="numbering" w:styleId="WW8Num309" w:customStyle="1">
    <w:name w:val="WW8Num309"/>
    <w:basedOn w:val="Bezlisty"/>
    <w:rsid w:val="0014434B"/>
    <w:pPr>
      <w:numPr>
        <w:numId w:val="98"/>
      </w:numPr>
    </w:pPr>
  </w:style>
  <w:style w:type="numbering" w:styleId="WW8Num310" w:customStyle="1">
    <w:name w:val="WW8Num310"/>
    <w:basedOn w:val="Bezlisty"/>
    <w:rsid w:val="0014434B"/>
    <w:pPr>
      <w:numPr>
        <w:numId w:val="99"/>
      </w:numPr>
    </w:pPr>
  </w:style>
  <w:style w:type="numbering" w:styleId="WW8Num311" w:customStyle="1">
    <w:name w:val="WW8Num311"/>
    <w:basedOn w:val="Bezlisty"/>
    <w:rsid w:val="0014434B"/>
    <w:pPr>
      <w:numPr>
        <w:numId w:val="100"/>
      </w:numPr>
    </w:pPr>
  </w:style>
  <w:style w:type="numbering" w:styleId="WW8Num313" w:customStyle="1">
    <w:name w:val="WW8Num313"/>
    <w:basedOn w:val="Bezlisty"/>
    <w:rsid w:val="0014434B"/>
    <w:pPr>
      <w:numPr>
        <w:numId w:val="317"/>
      </w:numPr>
    </w:pPr>
  </w:style>
  <w:style w:type="numbering" w:styleId="WW8Num315" w:customStyle="1">
    <w:name w:val="WW8Num315"/>
    <w:basedOn w:val="Bezlisty"/>
    <w:rsid w:val="0014434B"/>
    <w:pPr>
      <w:numPr>
        <w:numId w:val="102"/>
      </w:numPr>
    </w:pPr>
  </w:style>
  <w:style w:type="numbering" w:styleId="WW8Num316" w:customStyle="1">
    <w:name w:val="WW8Num316"/>
    <w:basedOn w:val="Bezlisty"/>
    <w:rsid w:val="0014434B"/>
    <w:pPr>
      <w:numPr>
        <w:numId w:val="103"/>
      </w:numPr>
    </w:pPr>
  </w:style>
  <w:style w:type="numbering" w:styleId="WWNum61" w:customStyle="1">
    <w:name w:val="WWNum61"/>
    <w:basedOn w:val="Bezlisty"/>
    <w:rsid w:val="00D11200"/>
    <w:pPr>
      <w:numPr>
        <w:numId w:val="1"/>
      </w:numPr>
    </w:pPr>
  </w:style>
  <w:style w:type="numbering" w:styleId="WWOutlineListStyle10" w:customStyle="1">
    <w:name w:val="WW_OutlineListStyle_10"/>
    <w:basedOn w:val="Bezlisty"/>
    <w:rsid w:val="00743397"/>
    <w:pPr>
      <w:numPr>
        <w:numId w:val="2"/>
      </w:numPr>
    </w:pPr>
  </w:style>
  <w:style w:type="numbering" w:styleId="WWOutlineListStyle9" w:customStyle="1">
    <w:name w:val="WW_OutlineListStyle_9"/>
    <w:basedOn w:val="Bezlisty"/>
    <w:rsid w:val="00743397"/>
    <w:pPr>
      <w:numPr>
        <w:numId w:val="3"/>
      </w:numPr>
    </w:pPr>
  </w:style>
  <w:style w:type="numbering" w:styleId="WWOutlineListStyle8" w:customStyle="1">
    <w:name w:val="WW_OutlineListStyle_8"/>
    <w:basedOn w:val="Bezlisty"/>
    <w:rsid w:val="00743397"/>
    <w:pPr>
      <w:numPr>
        <w:numId w:val="4"/>
      </w:numPr>
    </w:pPr>
  </w:style>
  <w:style w:type="numbering" w:styleId="WWOutlineListStyle7" w:customStyle="1">
    <w:name w:val="WW_OutlineListStyle_7"/>
    <w:basedOn w:val="Bezlisty"/>
    <w:rsid w:val="00743397"/>
    <w:pPr>
      <w:numPr>
        <w:numId w:val="5"/>
      </w:numPr>
    </w:pPr>
  </w:style>
  <w:style w:type="numbering" w:styleId="WWOutlineListStyle6" w:customStyle="1">
    <w:name w:val="WW_OutlineListStyle_6"/>
    <w:basedOn w:val="Bezlisty"/>
    <w:rsid w:val="00743397"/>
    <w:pPr>
      <w:numPr>
        <w:numId w:val="6"/>
      </w:numPr>
    </w:pPr>
  </w:style>
  <w:style w:type="numbering" w:styleId="WWOutlineListStyle5" w:customStyle="1">
    <w:name w:val="WW_OutlineListStyle_5"/>
    <w:basedOn w:val="Bezlisty"/>
    <w:rsid w:val="00743397"/>
    <w:pPr>
      <w:numPr>
        <w:numId w:val="7"/>
      </w:numPr>
    </w:pPr>
  </w:style>
  <w:style w:type="numbering" w:styleId="WWOutlineListStyle4" w:customStyle="1">
    <w:name w:val="WW_OutlineListStyle_4"/>
    <w:basedOn w:val="Bezlisty"/>
    <w:rsid w:val="00743397"/>
    <w:pPr>
      <w:numPr>
        <w:numId w:val="8"/>
      </w:numPr>
    </w:pPr>
  </w:style>
  <w:style w:type="numbering" w:styleId="WWOutlineListStyle3" w:customStyle="1">
    <w:name w:val="WW_OutlineListStyle_3"/>
    <w:basedOn w:val="Bezlisty"/>
    <w:rsid w:val="00743397"/>
    <w:pPr>
      <w:numPr>
        <w:numId w:val="9"/>
      </w:numPr>
    </w:pPr>
  </w:style>
  <w:style w:type="numbering" w:styleId="WWOutlineListStyle2" w:customStyle="1">
    <w:name w:val="WW_OutlineListStyle_2"/>
    <w:basedOn w:val="Bezlisty"/>
    <w:rsid w:val="00743397"/>
    <w:pPr>
      <w:numPr>
        <w:numId w:val="10"/>
      </w:numPr>
    </w:pPr>
  </w:style>
  <w:style w:type="numbering" w:styleId="WWOutlineListStyle1" w:customStyle="1">
    <w:name w:val="WW_OutlineListStyle_1"/>
    <w:basedOn w:val="Bezlisty"/>
    <w:rsid w:val="00743397"/>
    <w:pPr>
      <w:numPr>
        <w:numId w:val="11"/>
      </w:numPr>
    </w:pPr>
  </w:style>
  <w:style w:type="numbering" w:styleId="WWOutlineListStyle" w:customStyle="1">
    <w:name w:val="WW_OutlineListStyle"/>
    <w:basedOn w:val="Bezlisty"/>
    <w:rsid w:val="00743397"/>
    <w:pPr>
      <w:numPr>
        <w:numId w:val="12"/>
      </w:numPr>
    </w:pPr>
  </w:style>
  <w:style w:type="numbering" w:styleId="Bezlisty1" w:customStyle="1">
    <w:name w:val="Bez listy1"/>
    <w:basedOn w:val="Bezlisty"/>
    <w:rsid w:val="00743397"/>
    <w:pPr>
      <w:numPr>
        <w:numId w:val="13"/>
      </w:numPr>
    </w:pPr>
  </w:style>
  <w:style w:type="numbering" w:styleId="WWNum5" w:customStyle="1">
    <w:name w:val="WWNum5"/>
    <w:basedOn w:val="Bezlisty"/>
    <w:rsid w:val="00743397"/>
    <w:pPr>
      <w:numPr>
        <w:numId w:val="14"/>
      </w:numPr>
    </w:pPr>
  </w:style>
  <w:style w:type="numbering" w:styleId="WWNum27" w:customStyle="1">
    <w:name w:val="WWNum27"/>
    <w:basedOn w:val="Bezlisty"/>
    <w:rsid w:val="00743397"/>
    <w:pPr>
      <w:numPr>
        <w:numId w:val="15"/>
      </w:numPr>
    </w:pPr>
  </w:style>
  <w:style w:type="numbering" w:styleId="WWNum18" w:customStyle="1">
    <w:name w:val="WWNum18"/>
    <w:basedOn w:val="Bezlisty"/>
    <w:rsid w:val="00743397"/>
    <w:pPr>
      <w:numPr>
        <w:numId w:val="16"/>
      </w:numPr>
    </w:pPr>
  </w:style>
  <w:style w:type="numbering" w:styleId="WWNum1" w:customStyle="1">
    <w:name w:val="WWNum1"/>
    <w:basedOn w:val="Bezlisty"/>
    <w:rsid w:val="00743397"/>
    <w:pPr>
      <w:numPr>
        <w:numId w:val="17"/>
      </w:numPr>
    </w:pPr>
  </w:style>
  <w:style w:type="numbering" w:styleId="WWNum2" w:customStyle="1">
    <w:name w:val="WWNum2"/>
    <w:basedOn w:val="Bezlisty"/>
    <w:rsid w:val="00743397"/>
    <w:pPr>
      <w:numPr>
        <w:numId w:val="18"/>
      </w:numPr>
    </w:pPr>
  </w:style>
  <w:style w:type="numbering" w:styleId="WWNum3" w:customStyle="1">
    <w:name w:val="WWNum3"/>
    <w:basedOn w:val="Bezlisty"/>
    <w:rsid w:val="00743397"/>
    <w:pPr>
      <w:numPr>
        <w:numId w:val="19"/>
      </w:numPr>
    </w:pPr>
  </w:style>
  <w:style w:type="numbering" w:styleId="WWNum4" w:customStyle="1">
    <w:name w:val="WWNum4"/>
    <w:basedOn w:val="Bezlisty"/>
    <w:rsid w:val="00743397"/>
    <w:pPr>
      <w:numPr>
        <w:numId w:val="20"/>
      </w:numPr>
    </w:pPr>
  </w:style>
  <w:style w:type="numbering" w:styleId="WWNum6" w:customStyle="1">
    <w:name w:val="WWNum6"/>
    <w:basedOn w:val="Bezlisty"/>
    <w:rsid w:val="00743397"/>
    <w:pPr>
      <w:numPr>
        <w:numId w:val="21"/>
      </w:numPr>
    </w:pPr>
  </w:style>
  <w:style w:type="numbering" w:styleId="WWNum7" w:customStyle="1">
    <w:name w:val="WWNum7"/>
    <w:basedOn w:val="Bezlisty"/>
    <w:rsid w:val="00743397"/>
    <w:pPr>
      <w:numPr>
        <w:numId w:val="22"/>
      </w:numPr>
    </w:pPr>
  </w:style>
  <w:style w:type="numbering" w:styleId="WWNum8" w:customStyle="1">
    <w:name w:val="WWNum8"/>
    <w:basedOn w:val="Bezlisty"/>
    <w:rsid w:val="00743397"/>
    <w:pPr>
      <w:numPr>
        <w:numId w:val="23"/>
      </w:numPr>
    </w:pPr>
  </w:style>
  <w:style w:type="numbering" w:styleId="WWNum9" w:customStyle="1">
    <w:name w:val="WWNum9"/>
    <w:basedOn w:val="Bezlisty"/>
    <w:rsid w:val="00743397"/>
    <w:pPr>
      <w:numPr>
        <w:numId w:val="24"/>
      </w:numPr>
    </w:pPr>
  </w:style>
  <w:style w:type="numbering" w:styleId="WWNum10" w:customStyle="1">
    <w:name w:val="WWNum10"/>
    <w:basedOn w:val="Bezlisty"/>
    <w:rsid w:val="00743397"/>
    <w:pPr>
      <w:numPr>
        <w:numId w:val="25"/>
      </w:numPr>
    </w:pPr>
  </w:style>
  <w:style w:type="numbering" w:styleId="WWNum11" w:customStyle="1">
    <w:name w:val="WWNum11"/>
    <w:basedOn w:val="Bezlisty"/>
    <w:rsid w:val="00743397"/>
    <w:pPr>
      <w:numPr>
        <w:numId w:val="26"/>
      </w:numPr>
    </w:pPr>
  </w:style>
  <w:style w:type="numbering" w:styleId="WWNum12" w:customStyle="1">
    <w:name w:val="WWNum12"/>
    <w:basedOn w:val="Bezlisty"/>
    <w:rsid w:val="00743397"/>
    <w:pPr>
      <w:numPr>
        <w:numId w:val="27"/>
      </w:numPr>
    </w:pPr>
  </w:style>
  <w:style w:type="numbering" w:styleId="WWNum13" w:customStyle="1">
    <w:name w:val="WWNum13"/>
    <w:basedOn w:val="Bezlisty"/>
    <w:rsid w:val="00743397"/>
    <w:pPr>
      <w:numPr>
        <w:numId w:val="28"/>
      </w:numPr>
    </w:pPr>
  </w:style>
  <w:style w:type="numbering" w:styleId="WWNum14" w:customStyle="1">
    <w:name w:val="WWNum14"/>
    <w:basedOn w:val="Bezlisty"/>
    <w:rsid w:val="00743397"/>
    <w:pPr>
      <w:numPr>
        <w:numId w:val="29"/>
      </w:numPr>
    </w:pPr>
  </w:style>
  <w:style w:type="numbering" w:styleId="WWNum15" w:customStyle="1">
    <w:name w:val="WWNum15"/>
    <w:basedOn w:val="Bezlisty"/>
    <w:rsid w:val="00743397"/>
    <w:pPr>
      <w:numPr>
        <w:numId w:val="30"/>
      </w:numPr>
    </w:pPr>
  </w:style>
  <w:style w:type="numbering" w:styleId="WWNum16" w:customStyle="1">
    <w:name w:val="WWNum16"/>
    <w:basedOn w:val="Bezlisty"/>
    <w:rsid w:val="00743397"/>
    <w:pPr>
      <w:numPr>
        <w:numId w:val="31"/>
      </w:numPr>
    </w:pPr>
  </w:style>
  <w:style w:type="numbering" w:styleId="WWNum17" w:customStyle="1">
    <w:name w:val="WWNum17"/>
    <w:basedOn w:val="Bezlisty"/>
    <w:rsid w:val="00743397"/>
    <w:pPr>
      <w:numPr>
        <w:numId w:val="32"/>
      </w:numPr>
    </w:pPr>
  </w:style>
  <w:style w:type="numbering" w:styleId="WWNum19" w:customStyle="1">
    <w:name w:val="WWNum19"/>
    <w:basedOn w:val="Bezlisty"/>
    <w:rsid w:val="00743397"/>
    <w:pPr>
      <w:numPr>
        <w:numId w:val="33"/>
      </w:numPr>
    </w:pPr>
  </w:style>
  <w:style w:type="numbering" w:styleId="WWNum20" w:customStyle="1">
    <w:name w:val="WWNum20"/>
    <w:basedOn w:val="Bezlisty"/>
    <w:rsid w:val="00743397"/>
    <w:pPr>
      <w:numPr>
        <w:numId w:val="34"/>
      </w:numPr>
    </w:pPr>
  </w:style>
  <w:style w:type="numbering" w:styleId="WWNum21" w:customStyle="1">
    <w:name w:val="WWNum21"/>
    <w:basedOn w:val="Bezlisty"/>
    <w:rsid w:val="00743397"/>
    <w:pPr>
      <w:numPr>
        <w:numId w:val="35"/>
      </w:numPr>
    </w:pPr>
  </w:style>
  <w:style w:type="numbering" w:styleId="WWNum22" w:customStyle="1">
    <w:name w:val="WWNum22"/>
    <w:basedOn w:val="Bezlisty"/>
    <w:rsid w:val="00743397"/>
    <w:pPr>
      <w:numPr>
        <w:numId w:val="36"/>
      </w:numPr>
    </w:pPr>
  </w:style>
  <w:style w:type="numbering" w:styleId="WWNum23" w:customStyle="1">
    <w:name w:val="WWNum23"/>
    <w:basedOn w:val="Bezlisty"/>
    <w:rsid w:val="00743397"/>
    <w:pPr>
      <w:numPr>
        <w:numId w:val="37"/>
      </w:numPr>
    </w:pPr>
  </w:style>
  <w:style w:type="numbering" w:styleId="WWNum24" w:customStyle="1">
    <w:name w:val="WWNum24"/>
    <w:basedOn w:val="Bezlisty"/>
    <w:rsid w:val="00743397"/>
    <w:pPr>
      <w:numPr>
        <w:numId w:val="38"/>
      </w:numPr>
    </w:pPr>
  </w:style>
  <w:style w:type="numbering" w:styleId="WWNum25" w:customStyle="1">
    <w:name w:val="WWNum25"/>
    <w:basedOn w:val="Bezlisty"/>
    <w:rsid w:val="00743397"/>
    <w:pPr>
      <w:numPr>
        <w:numId w:val="39"/>
      </w:numPr>
    </w:pPr>
  </w:style>
  <w:style w:type="numbering" w:styleId="WWNum26" w:customStyle="1">
    <w:name w:val="WWNum26"/>
    <w:basedOn w:val="Bezlisty"/>
    <w:rsid w:val="00743397"/>
    <w:pPr>
      <w:numPr>
        <w:numId w:val="40"/>
      </w:numPr>
    </w:pPr>
  </w:style>
  <w:style w:type="numbering" w:styleId="WWNum28" w:customStyle="1">
    <w:name w:val="WWNum28"/>
    <w:basedOn w:val="Bezlisty"/>
    <w:rsid w:val="00743397"/>
    <w:pPr>
      <w:numPr>
        <w:numId w:val="41"/>
      </w:numPr>
    </w:pPr>
  </w:style>
  <w:style w:type="numbering" w:styleId="WWNum29" w:customStyle="1">
    <w:name w:val="WWNum29"/>
    <w:basedOn w:val="Bezlisty"/>
    <w:rsid w:val="00743397"/>
    <w:pPr>
      <w:numPr>
        <w:numId w:val="318"/>
      </w:numPr>
    </w:pPr>
  </w:style>
  <w:style w:type="numbering" w:styleId="WWNum30" w:customStyle="1">
    <w:name w:val="WWNum30"/>
    <w:basedOn w:val="Bezlisty"/>
    <w:rsid w:val="00743397"/>
    <w:pPr>
      <w:numPr>
        <w:numId w:val="323"/>
      </w:numPr>
    </w:pPr>
  </w:style>
  <w:style w:type="numbering" w:styleId="WWNum31" w:customStyle="1">
    <w:name w:val="WWNum31"/>
    <w:basedOn w:val="Bezlisty"/>
    <w:rsid w:val="00743397"/>
    <w:pPr>
      <w:numPr>
        <w:numId w:val="43"/>
      </w:numPr>
    </w:pPr>
  </w:style>
  <w:style w:type="numbering" w:styleId="WWNum32" w:customStyle="1">
    <w:name w:val="WWNum32"/>
    <w:basedOn w:val="Bezlisty"/>
    <w:rsid w:val="00743397"/>
    <w:pPr>
      <w:numPr>
        <w:numId w:val="44"/>
      </w:numPr>
    </w:pPr>
  </w:style>
  <w:style w:type="numbering" w:styleId="WWNum33" w:customStyle="1">
    <w:name w:val="WWNum33"/>
    <w:basedOn w:val="Bezlisty"/>
    <w:rsid w:val="00743397"/>
    <w:pPr>
      <w:numPr>
        <w:numId w:val="45"/>
      </w:numPr>
    </w:pPr>
  </w:style>
  <w:style w:type="numbering" w:styleId="WWNum34" w:customStyle="1">
    <w:name w:val="WWNum34"/>
    <w:basedOn w:val="Bezlisty"/>
    <w:rsid w:val="00743397"/>
    <w:pPr>
      <w:numPr>
        <w:numId w:val="46"/>
      </w:numPr>
    </w:pPr>
  </w:style>
  <w:style w:type="numbering" w:styleId="WWNum35" w:customStyle="1">
    <w:name w:val="WWNum35"/>
    <w:basedOn w:val="Bezlisty"/>
    <w:rsid w:val="00743397"/>
    <w:pPr>
      <w:numPr>
        <w:numId w:val="47"/>
      </w:numPr>
    </w:pPr>
  </w:style>
  <w:style w:type="numbering" w:styleId="WWNum36" w:customStyle="1">
    <w:name w:val="WWNum36"/>
    <w:basedOn w:val="Bezlisty"/>
    <w:rsid w:val="00743397"/>
    <w:pPr>
      <w:numPr>
        <w:numId w:val="48"/>
      </w:numPr>
    </w:pPr>
  </w:style>
  <w:style w:type="numbering" w:styleId="WWNum37" w:customStyle="1">
    <w:name w:val="WWNum37"/>
    <w:basedOn w:val="Bezlisty"/>
    <w:rsid w:val="00743397"/>
    <w:pPr>
      <w:numPr>
        <w:numId w:val="49"/>
      </w:numPr>
    </w:pPr>
  </w:style>
  <w:style w:type="numbering" w:styleId="WWNum38" w:customStyle="1">
    <w:name w:val="WWNum38"/>
    <w:basedOn w:val="Bezlisty"/>
    <w:rsid w:val="00743397"/>
    <w:pPr>
      <w:numPr>
        <w:numId w:val="314"/>
      </w:numPr>
    </w:pPr>
  </w:style>
  <w:style w:type="numbering" w:styleId="WWNum39" w:customStyle="1">
    <w:name w:val="WWNum39"/>
    <w:basedOn w:val="Bezlisty"/>
    <w:rsid w:val="00743397"/>
    <w:pPr>
      <w:numPr>
        <w:numId w:val="51"/>
      </w:numPr>
    </w:pPr>
  </w:style>
  <w:style w:type="numbering" w:styleId="WWNum40" w:customStyle="1">
    <w:name w:val="WWNum40"/>
    <w:basedOn w:val="Bezlisty"/>
    <w:rsid w:val="00743397"/>
    <w:pPr>
      <w:numPr>
        <w:numId w:val="319"/>
      </w:numPr>
    </w:pPr>
  </w:style>
  <w:style w:type="numbering" w:styleId="WWNum41" w:customStyle="1">
    <w:name w:val="WWNum41"/>
    <w:basedOn w:val="Bezlisty"/>
    <w:rsid w:val="00743397"/>
    <w:pPr>
      <w:numPr>
        <w:numId w:val="52"/>
      </w:numPr>
    </w:pPr>
  </w:style>
  <w:style w:type="numbering" w:styleId="WWNum42" w:customStyle="1">
    <w:name w:val="WWNum42"/>
    <w:basedOn w:val="Bezlisty"/>
    <w:rsid w:val="00743397"/>
    <w:pPr>
      <w:numPr>
        <w:numId w:val="53"/>
      </w:numPr>
    </w:pPr>
  </w:style>
  <w:style w:type="numbering" w:styleId="WWNum43" w:customStyle="1">
    <w:name w:val="WWNum43"/>
    <w:basedOn w:val="Bezlisty"/>
    <w:rsid w:val="00743397"/>
    <w:pPr>
      <w:numPr>
        <w:numId w:val="54"/>
      </w:numPr>
    </w:pPr>
  </w:style>
  <w:style w:type="numbering" w:styleId="WWNum44" w:customStyle="1">
    <w:name w:val="WWNum44"/>
    <w:basedOn w:val="Bezlisty"/>
    <w:rsid w:val="00743397"/>
    <w:pPr>
      <w:numPr>
        <w:numId w:val="311"/>
      </w:numPr>
    </w:pPr>
  </w:style>
  <w:style w:type="numbering" w:styleId="WWNum45" w:customStyle="1">
    <w:name w:val="WWNum45"/>
    <w:basedOn w:val="Bezlisty"/>
    <w:rsid w:val="00743397"/>
    <w:pPr>
      <w:numPr>
        <w:numId w:val="56"/>
      </w:numPr>
    </w:pPr>
  </w:style>
  <w:style w:type="numbering" w:styleId="WWNum46" w:customStyle="1">
    <w:name w:val="WWNum46"/>
    <w:basedOn w:val="Bezlisty"/>
    <w:rsid w:val="00743397"/>
    <w:pPr>
      <w:numPr>
        <w:numId w:val="57"/>
      </w:numPr>
    </w:pPr>
  </w:style>
  <w:style w:type="numbering" w:styleId="WWNum47" w:customStyle="1">
    <w:name w:val="WWNum47"/>
    <w:basedOn w:val="Bezlisty"/>
    <w:rsid w:val="00743397"/>
    <w:pPr>
      <w:numPr>
        <w:numId w:val="58"/>
      </w:numPr>
    </w:pPr>
  </w:style>
  <w:style w:type="numbering" w:styleId="WWNum48" w:customStyle="1">
    <w:name w:val="WWNum48"/>
    <w:basedOn w:val="Bezlisty"/>
    <w:rsid w:val="00743397"/>
    <w:pPr>
      <w:numPr>
        <w:numId w:val="59"/>
      </w:numPr>
    </w:pPr>
  </w:style>
  <w:style w:type="numbering" w:styleId="WWNum49" w:customStyle="1">
    <w:name w:val="WWNum49"/>
    <w:basedOn w:val="Bezlisty"/>
    <w:rsid w:val="00743397"/>
    <w:pPr>
      <w:numPr>
        <w:numId w:val="313"/>
      </w:numPr>
    </w:pPr>
  </w:style>
  <w:style w:type="numbering" w:styleId="WWNum50" w:customStyle="1">
    <w:name w:val="WWNum50"/>
    <w:basedOn w:val="Bezlisty"/>
    <w:rsid w:val="00743397"/>
    <w:pPr>
      <w:numPr>
        <w:numId w:val="61"/>
      </w:numPr>
    </w:pPr>
  </w:style>
  <w:style w:type="numbering" w:styleId="WWNum51" w:customStyle="1">
    <w:name w:val="WWNum51"/>
    <w:basedOn w:val="Bezlisty"/>
    <w:rsid w:val="00743397"/>
    <w:pPr>
      <w:numPr>
        <w:numId w:val="315"/>
      </w:numPr>
    </w:pPr>
  </w:style>
  <w:style w:type="numbering" w:styleId="WWNum52" w:customStyle="1">
    <w:name w:val="WWNum52"/>
    <w:basedOn w:val="Bezlisty"/>
    <w:rsid w:val="00743397"/>
    <w:pPr>
      <w:numPr>
        <w:numId w:val="62"/>
      </w:numPr>
    </w:pPr>
  </w:style>
  <w:style w:type="numbering" w:styleId="WWNum53" w:customStyle="1">
    <w:name w:val="WWNum53"/>
    <w:basedOn w:val="Bezlisty"/>
    <w:rsid w:val="00743397"/>
    <w:pPr>
      <w:numPr>
        <w:numId w:val="63"/>
      </w:numPr>
    </w:pPr>
  </w:style>
  <w:style w:type="numbering" w:styleId="WWNum54" w:customStyle="1">
    <w:name w:val="WWNum54"/>
    <w:basedOn w:val="Bezlisty"/>
    <w:rsid w:val="00743397"/>
    <w:pPr>
      <w:numPr>
        <w:numId w:val="64"/>
      </w:numPr>
    </w:pPr>
  </w:style>
  <w:style w:type="numbering" w:styleId="WWNum55" w:customStyle="1">
    <w:name w:val="WWNum55"/>
    <w:basedOn w:val="Bezlisty"/>
    <w:rsid w:val="00743397"/>
    <w:pPr>
      <w:numPr>
        <w:numId w:val="322"/>
      </w:numPr>
    </w:pPr>
  </w:style>
  <w:style w:type="numbering" w:styleId="WWNum56" w:customStyle="1">
    <w:name w:val="WWNum56"/>
    <w:basedOn w:val="Bezlisty"/>
    <w:rsid w:val="00743397"/>
    <w:pPr>
      <w:numPr>
        <w:numId w:val="66"/>
      </w:numPr>
    </w:pPr>
  </w:style>
  <w:style w:type="numbering" w:styleId="WWNum57" w:customStyle="1">
    <w:name w:val="WWNum57"/>
    <w:basedOn w:val="Bezlisty"/>
    <w:rsid w:val="00743397"/>
    <w:pPr>
      <w:numPr>
        <w:numId w:val="6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microsoft.com/office/2011/relationships/people" Target="/word/people.xml" Id="R7b81ede6d65b4619" /><Relationship Type="http://schemas.microsoft.com/office/2011/relationships/commentsExtended" Target="/word/commentsExtended.xml" Id="R2e5e000be94a4f34" /><Relationship Type="http://schemas.microsoft.com/office/2016/09/relationships/commentsIds" Target="/word/commentsIds.xml" Id="R14c2a1cdcfa849e2" /><Relationship Type="http://schemas.openxmlformats.org/officeDocument/2006/relationships/image" Target="/media/image3.png" Id="R153b9bdf2f214b42" /><Relationship Type="http://schemas.openxmlformats.org/officeDocument/2006/relationships/hyperlink" Target="http://www.prawo.vulcan.edu.pl/przegdok.asp?qdatprz=01-09-2015&amp;qplikid=3607" TargetMode="External" Id="R3d95b3e0074645d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0B26445ED2624690270AEB1C58D6C8" ma:contentTypeVersion="6" ma:contentTypeDescription="Utwórz nowy dokument." ma:contentTypeScope="" ma:versionID="11a3eb86ca07c746a58d9cf605680e96">
  <xsd:schema xmlns:xsd="http://www.w3.org/2001/XMLSchema" xmlns:xs="http://www.w3.org/2001/XMLSchema" xmlns:p="http://schemas.microsoft.com/office/2006/metadata/properties" xmlns:ns2="004287b5-3e66-430e-8973-c58a089edac4" xmlns:ns3="c1cf1cbd-6db4-4570-977a-dee0d0f80a80" targetNamespace="http://schemas.microsoft.com/office/2006/metadata/properties" ma:root="true" ma:fieldsID="be0c843fbb30e54d9287dd6946eb4f50" ns2:_="" ns3:_="">
    <xsd:import namespace="004287b5-3e66-430e-8973-c58a089edac4"/>
    <xsd:import namespace="c1cf1cbd-6db4-4570-977a-dee0d0f80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7b5-3e66-430e-8973-c58a089e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1cbd-6db4-4570-977a-dee0d0f80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E424A-7598-487C-B6F7-8874863AC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06465-13EC-4C06-8437-6C4772538DF2}"/>
</file>

<file path=customXml/itemProps3.xml><?xml version="1.0" encoding="utf-8"?>
<ds:datastoreItem xmlns:ds="http://schemas.openxmlformats.org/officeDocument/2006/customXml" ds:itemID="{E8319F59-8B4E-4281-B942-F6159B5B4FAA}"/>
</file>

<file path=customXml/itemProps4.xml><?xml version="1.0" encoding="utf-8"?>
<ds:datastoreItem xmlns:ds="http://schemas.openxmlformats.org/officeDocument/2006/customXml" ds:itemID="{03EF6015-6505-494A-A384-0260B1C6B8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Sekretariat</cp:lastModifiedBy>
  <cp:revision>205</cp:revision>
  <cp:lastPrinted>2019-09-19T13:55:00Z</cp:lastPrinted>
  <dcterms:created xsi:type="dcterms:W3CDTF">2019-01-23T06:26:00Z</dcterms:created>
  <dcterms:modified xsi:type="dcterms:W3CDTF">2020-11-18T14:15:09Z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0x0101002E0B26445ED2624690270AEB1C58D6C8</vt:lpwstr>
  </property>
</Properties>
</file>